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9D" w:rsidRDefault="00B91D34" w:rsidP="005A599D">
      <w:pPr>
        <w:jc w:val="center"/>
        <w:rPr>
          <w:b/>
          <w:sz w:val="28"/>
          <w:szCs w:val="28"/>
        </w:rPr>
      </w:pPr>
      <w:r w:rsidRPr="00B91D34">
        <w:rPr>
          <w:noProof/>
        </w:rPr>
        <w:pict>
          <v:rect id="Прямоугольник 6" o:spid="_x0000_s1109" style="position:absolute;left:0;text-align:left;margin-left:-11.65pt;margin-top:2.4pt;width:493.5pt;height:642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"/>
        </w:pict>
      </w: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 xml:space="preserve">Федеральное государственное бюджетное образовательное учреждение </w:t>
      </w: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высшего образования</w:t>
      </w: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 xml:space="preserve">«Оренбургский государственный медицинский университет» </w:t>
      </w: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 xml:space="preserve">Министерства здравоохранения Российской Федерации </w:t>
      </w:r>
    </w:p>
    <w:p w:rsidR="005A599D" w:rsidRPr="005A599D" w:rsidRDefault="005A599D" w:rsidP="005A599D">
      <w:pPr>
        <w:spacing w:after="0" w:line="240" w:lineRule="auto"/>
        <w:jc w:val="center"/>
        <w:rPr>
          <w:rFonts w:ascii="Times New Roman" w:hAnsi="Times New Roman" w:cs="Times New Roman"/>
          <w:sz w:val="12"/>
          <w:szCs w:val="12"/>
        </w:rPr>
      </w:pP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ФГБОУ ВО ОРГМУ МИНЗДРАВА РОССИИ</w:t>
      </w:r>
    </w:p>
    <w:p w:rsidR="005A599D" w:rsidRPr="005A599D" w:rsidRDefault="005A599D" w:rsidP="005A599D">
      <w:pPr>
        <w:spacing w:after="0" w:line="240" w:lineRule="auto"/>
        <w:jc w:val="both"/>
        <w:rPr>
          <w:rFonts w:ascii="Times New Roman" w:hAnsi="Times New Roman" w:cs="Times New Roman"/>
          <w:sz w:val="28"/>
          <w:szCs w:val="28"/>
        </w:rPr>
      </w:pPr>
    </w:p>
    <w:p w:rsidR="005A599D" w:rsidRPr="005A599D" w:rsidRDefault="005A599D" w:rsidP="005A599D">
      <w:pPr>
        <w:spacing w:after="0" w:line="240" w:lineRule="auto"/>
        <w:jc w:val="both"/>
        <w:rPr>
          <w:rFonts w:ascii="Times New Roman" w:hAnsi="Times New Roman" w:cs="Times New Roman"/>
          <w:sz w:val="28"/>
          <w:szCs w:val="28"/>
        </w:rPr>
      </w:pPr>
    </w:p>
    <w:p w:rsidR="005A599D" w:rsidRPr="005A599D" w:rsidRDefault="005A599D" w:rsidP="005A599D">
      <w:pPr>
        <w:spacing w:after="0" w:line="240" w:lineRule="auto"/>
        <w:jc w:val="both"/>
        <w:rPr>
          <w:rFonts w:ascii="Times New Roman" w:hAnsi="Times New Roman" w:cs="Times New Roman"/>
          <w:sz w:val="28"/>
          <w:szCs w:val="28"/>
        </w:rPr>
      </w:pPr>
    </w:p>
    <w:p w:rsidR="005A599D" w:rsidRPr="005A599D" w:rsidRDefault="005A599D" w:rsidP="005A59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Поликлиническая </w:t>
      </w:r>
      <w:r w:rsidR="001614AB">
        <w:rPr>
          <w:rFonts w:ascii="Times New Roman" w:hAnsi="Times New Roman" w:cs="Times New Roman"/>
          <w:b/>
          <w:sz w:val="28"/>
          <w:szCs w:val="28"/>
        </w:rPr>
        <w:t xml:space="preserve">и неотложная </w:t>
      </w:r>
      <w:r>
        <w:rPr>
          <w:rFonts w:ascii="Times New Roman" w:hAnsi="Times New Roman" w:cs="Times New Roman"/>
          <w:b/>
          <w:sz w:val="28"/>
          <w:szCs w:val="28"/>
        </w:rPr>
        <w:t>педиатрия</w:t>
      </w:r>
    </w:p>
    <w:p w:rsidR="005A599D" w:rsidRPr="005A599D" w:rsidRDefault="005A599D" w:rsidP="005A599D">
      <w:pPr>
        <w:spacing w:after="0" w:line="240" w:lineRule="auto"/>
        <w:jc w:val="center"/>
        <w:rPr>
          <w:rFonts w:ascii="Times New Roman" w:hAnsi="Times New Roman" w:cs="Times New Roman"/>
          <w:sz w:val="28"/>
          <w:szCs w:val="28"/>
        </w:rPr>
      </w:pPr>
    </w:p>
    <w:p w:rsidR="005A599D" w:rsidRPr="005A599D" w:rsidRDefault="005A599D" w:rsidP="005A599D">
      <w:pPr>
        <w:spacing w:after="0" w:line="240" w:lineRule="auto"/>
        <w:jc w:val="center"/>
        <w:rPr>
          <w:rFonts w:ascii="Times New Roman" w:hAnsi="Times New Roman" w:cs="Times New Roman"/>
          <w:sz w:val="28"/>
          <w:szCs w:val="28"/>
        </w:rPr>
      </w:pPr>
    </w:p>
    <w:p w:rsidR="005A599D" w:rsidRDefault="005A599D" w:rsidP="005A59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тетрадь</w:t>
      </w:r>
    </w:p>
    <w:p w:rsidR="005A599D" w:rsidRDefault="005A599D" w:rsidP="005A59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самостоятельной работе студентов 5</w:t>
      </w:r>
      <w:r w:rsidR="00CA5E1B">
        <w:rPr>
          <w:rFonts w:ascii="Times New Roman" w:hAnsi="Times New Roman" w:cs="Times New Roman"/>
          <w:b/>
          <w:sz w:val="28"/>
          <w:szCs w:val="28"/>
        </w:rPr>
        <w:t xml:space="preserve"> </w:t>
      </w:r>
      <w:r>
        <w:rPr>
          <w:rFonts w:ascii="Times New Roman" w:hAnsi="Times New Roman" w:cs="Times New Roman"/>
          <w:b/>
          <w:sz w:val="28"/>
          <w:szCs w:val="28"/>
        </w:rPr>
        <w:t>курс</w:t>
      </w:r>
      <w:r w:rsidR="009032D5">
        <w:rPr>
          <w:rFonts w:ascii="Times New Roman" w:hAnsi="Times New Roman" w:cs="Times New Roman"/>
          <w:b/>
          <w:sz w:val="28"/>
          <w:szCs w:val="28"/>
        </w:rPr>
        <w:t>а</w:t>
      </w:r>
      <w:r>
        <w:rPr>
          <w:rFonts w:ascii="Times New Roman" w:hAnsi="Times New Roman" w:cs="Times New Roman"/>
          <w:b/>
          <w:sz w:val="28"/>
          <w:szCs w:val="28"/>
        </w:rPr>
        <w:t xml:space="preserve"> </w:t>
      </w:r>
    </w:p>
    <w:p w:rsidR="005A599D" w:rsidRPr="005A599D" w:rsidRDefault="005A599D" w:rsidP="005A599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педиатрического факультета для освоения дисциплины </w:t>
      </w:r>
      <w:r>
        <w:rPr>
          <w:rFonts w:ascii="Times New Roman" w:hAnsi="Times New Roman" w:cs="Times New Roman"/>
          <w:sz w:val="28"/>
          <w:szCs w:val="28"/>
        </w:rPr>
        <w:t>«</w:t>
      </w:r>
      <w:r>
        <w:rPr>
          <w:rFonts w:ascii="Times New Roman" w:hAnsi="Times New Roman" w:cs="Times New Roman"/>
          <w:b/>
          <w:sz w:val="28"/>
          <w:szCs w:val="28"/>
        </w:rPr>
        <w:t>Поликлиническая и неотложная педиатрия</w:t>
      </w:r>
      <w:r>
        <w:rPr>
          <w:rFonts w:ascii="Times New Roman" w:hAnsi="Times New Roman" w:cs="Times New Roman"/>
          <w:sz w:val="28"/>
          <w:szCs w:val="28"/>
        </w:rPr>
        <w:t>»</w:t>
      </w:r>
    </w:p>
    <w:p w:rsidR="005A599D" w:rsidRDefault="005A599D" w:rsidP="005A599D">
      <w:pPr>
        <w:spacing w:after="0" w:line="240" w:lineRule="auto"/>
        <w:jc w:val="center"/>
        <w:rPr>
          <w:sz w:val="28"/>
          <w:szCs w:val="28"/>
        </w:rPr>
      </w:pPr>
    </w:p>
    <w:p w:rsidR="005A599D" w:rsidRDefault="005A599D" w:rsidP="005A599D">
      <w:pPr>
        <w:spacing w:after="0" w:line="240" w:lineRule="auto"/>
        <w:jc w:val="center"/>
        <w:rPr>
          <w:sz w:val="28"/>
          <w:szCs w:val="28"/>
        </w:rPr>
      </w:pPr>
    </w:p>
    <w:p w:rsidR="005A599D" w:rsidRDefault="005A599D" w:rsidP="005A599D">
      <w:pPr>
        <w:spacing w:after="0" w:line="240" w:lineRule="auto"/>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Pr="006446EC" w:rsidRDefault="003E32E0" w:rsidP="005A599D">
      <w:pPr>
        <w:jc w:val="center"/>
        <w:rPr>
          <w:rFonts w:ascii="Times New Roman" w:hAnsi="Times New Roman" w:cs="Times New Roman"/>
          <w:sz w:val="28"/>
          <w:szCs w:val="28"/>
        </w:rPr>
      </w:pPr>
      <w:r>
        <w:rPr>
          <w:rFonts w:ascii="Times New Roman" w:hAnsi="Times New Roman" w:cs="Times New Roman"/>
          <w:sz w:val="28"/>
          <w:szCs w:val="28"/>
        </w:rPr>
        <w:t>Оренбург, 202</w:t>
      </w:r>
      <w:r w:rsidR="008E6D1C">
        <w:rPr>
          <w:rFonts w:ascii="Times New Roman" w:hAnsi="Times New Roman" w:cs="Times New Roman"/>
          <w:sz w:val="28"/>
          <w:szCs w:val="28"/>
        </w:rPr>
        <w:t>5</w:t>
      </w: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6446EC" w:rsidRPr="006446EC" w:rsidRDefault="00B91D34" w:rsidP="006446EC">
      <w:pPr>
        <w:spacing w:after="0" w:line="240" w:lineRule="auto"/>
        <w:ind w:firstLine="709"/>
        <w:jc w:val="both"/>
        <w:rPr>
          <w:rFonts w:ascii="Times New Roman" w:hAnsi="Times New Roman" w:cs="Times New Roman"/>
          <w:sz w:val="28"/>
          <w:szCs w:val="28"/>
        </w:rPr>
      </w:pPr>
      <w:r w:rsidRPr="00B91D34">
        <w:rPr>
          <w:noProof/>
        </w:rPr>
        <w:lastRenderedPageBreak/>
        <w:pict>
          <v:rect id="Прямоугольник 5" o:spid="_x0000_s1110" style="position:absolute;left:0;text-align:left;margin-left:-9.25pt;margin-top:10.15pt;width:493.5pt;height:642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"/>
        </w:pict>
      </w: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 xml:space="preserve">Федеральное государственное бюджетное образовательное учреждение </w:t>
      </w: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высшего образования</w:t>
      </w: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 xml:space="preserve">«Оренбургский государственный медицинский университет» </w:t>
      </w: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 xml:space="preserve">Министерства здравоохранения Российской Федерации </w:t>
      </w:r>
    </w:p>
    <w:p w:rsidR="006446EC" w:rsidRPr="006446EC" w:rsidRDefault="006446EC" w:rsidP="006446EC">
      <w:pPr>
        <w:spacing w:after="0" w:line="240" w:lineRule="auto"/>
        <w:jc w:val="center"/>
        <w:rPr>
          <w:rFonts w:ascii="Times New Roman" w:hAnsi="Times New Roman" w:cs="Times New Roman"/>
          <w:sz w:val="12"/>
          <w:szCs w:val="12"/>
        </w:rPr>
      </w:pP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ФГБОУ ВО ОРГМУ МИНЗДРАВА РОССИИ</w:t>
      </w: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r w:rsidRPr="006446EC">
        <w:rPr>
          <w:rFonts w:ascii="Times New Roman" w:hAnsi="Times New Roman" w:cs="Times New Roman"/>
          <w:b/>
          <w:sz w:val="28"/>
          <w:szCs w:val="28"/>
        </w:rPr>
        <w:t xml:space="preserve">Кафедра </w:t>
      </w:r>
      <w:r w:rsidR="001614AB">
        <w:rPr>
          <w:rFonts w:ascii="Times New Roman" w:hAnsi="Times New Roman" w:cs="Times New Roman"/>
          <w:b/>
          <w:sz w:val="28"/>
          <w:szCs w:val="28"/>
        </w:rPr>
        <w:t xml:space="preserve">поликлинической </w:t>
      </w:r>
      <w:r>
        <w:rPr>
          <w:rFonts w:ascii="Times New Roman" w:hAnsi="Times New Roman" w:cs="Times New Roman"/>
          <w:b/>
          <w:sz w:val="28"/>
          <w:szCs w:val="28"/>
        </w:rPr>
        <w:t>педиатрии</w:t>
      </w: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Е.В.Нестеренко</w:t>
      </w:r>
      <w:r w:rsidRPr="00ED766D">
        <w:rPr>
          <w:rFonts w:ascii="Times New Roman" w:hAnsi="Times New Roman" w:cs="Times New Roman"/>
          <w:b/>
          <w:sz w:val="28"/>
          <w:szCs w:val="28"/>
        </w:rPr>
        <w:t xml:space="preserve">, </w:t>
      </w:r>
      <w:r w:rsidR="001614AB">
        <w:rPr>
          <w:rFonts w:ascii="Times New Roman" w:hAnsi="Times New Roman" w:cs="Times New Roman"/>
          <w:b/>
          <w:sz w:val="28"/>
          <w:szCs w:val="28"/>
        </w:rPr>
        <w:t>И.В. Зорин</w:t>
      </w:r>
      <w:r w:rsidR="00F747EA" w:rsidRPr="00F747EA">
        <w:rPr>
          <w:rFonts w:ascii="Times New Roman" w:hAnsi="Times New Roman" w:cs="Times New Roman"/>
          <w:b/>
          <w:sz w:val="28"/>
          <w:szCs w:val="28"/>
        </w:rPr>
        <w:t xml:space="preserve">, </w:t>
      </w:r>
      <w:r w:rsidR="00F747EA">
        <w:rPr>
          <w:rFonts w:ascii="Times New Roman" w:hAnsi="Times New Roman" w:cs="Times New Roman"/>
          <w:b/>
          <w:sz w:val="28"/>
          <w:szCs w:val="28"/>
        </w:rPr>
        <w:t xml:space="preserve">С.Г. </w:t>
      </w:r>
      <w:proofErr w:type="spellStart"/>
      <w:r w:rsidR="00F747EA">
        <w:rPr>
          <w:rFonts w:ascii="Times New Roman" w:hAnsi="Times New Roman" w:cs="Times New Roman"/>
          <w:b/>
          <w:sz w:val="28"/>
          <w:szCs w:val="28"/>
        </w:rPr>
        <w:t>Димова</w:t>
      </w:r>
      <w:proofErr w:type="spellEnd"/>
      <w:r w:rsidR="00F747EA" w:rsidRPr="00F747EA">
        <w:rPr>
          <w:rFonts w:ascii="Times New Roman" w:hAnsi="Times New Roman" w:cs="Times New Roman"/>
          <w:b/>
          <w:sz w:val="28"/>
          <w:szCs w:val="28"/>
        </w:rPr>
        <w:t>,</w:t>
      </w:r>
      <w:r w:rsidR="001614AB">
        <w:rPr>
          <w:rFonts w:ascii="Times New Roman" w:hAnsi="Times New Roman" w:cs="Times New Roman"/>
          <w:b/>
          <w:sz w:val="28"/>
          <w:szCs w:val="28"/>
        </w:rPr>
        <w:t xml:space="preserve"> </w:t>
      </w:r>
      <w:proofErr w:type="spellStart"/>
      <w:r w:rsidR="00F747EA">
        <w:rPr>
          <w:rFonts w:ascii="Times New Roman" w:hAnsi="Times New Roman" w:cs="Times New Roman"/>
          <w:b/>
          <w:sz w:val="28"/>
          <w:szCs w:val="28"/>
        </w:rPr>
        <w:t>Г.К.Кар</w:t>
      </w:r>
      <w:r w:rsidR="009032D5">
        <w:rPr>
          <w:rFonts w:ascii="Times New Roman" w:hAnsi="Times New Roman" w:cs="Times New Roman"/>
          <w:b/>
          <w:sz w:val="28"/>
          <w:szCs w:val="28"/>
        </w:rPr>
        <w:t>ы</w:t>
      </w:r>
      <w:r w:rsidR="00F747EA">
        <w:rPr>
          <w:rFonts w:ascii="Times New Roman" w:hAnsi="Times New Roman" w:cs="Times New Roman"/>
          <w:b/>
          <w:sz w:val="28"/>
          <w:szCs w:val="28"/>
        </w:rPr>
        <w:t>мова</w:t>
      </w:r>
      <w:proofErr w:type="spellEnd"/>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5A599D" w:rsidRDefault="006446EC" w:rsidP="00644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Поликлиническая и неотложная педиатрия</w:t>
      </w: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тетрадь</w:t>
      </w:r>
    </w:p>
    <w:p w:rsidR="006446EC" w:rsidRPr="005A599D" w:rsidRDefault="006446EC" w:rsidP="006446EC">
      <w:pPr>
        <w:spacing w:after="0" w:line="240" w:lineRule="auto"/>
        <w:jc w:val="center"/>
        <w:rPr>
          <w:rFonts w:ascii="Times New Roman" w:hAnsi="Times New Roman" w:cs="Times New Roman"/>
          <w:b/>
          <w:sz w:val="28"/>
          <w:szCs w:val="28"/>
        </w:rPr>
      </w:pPr>
    </w:p>
    <w:p w:rsidR="006446EC" w:rsidRDefault="006446EC" w:rsidP="00644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самостоятельной работы студентов 5</w:t>
      </w:r>
      <w:r w:rsidR="00CA5E1B">
        <w:rPr>
          <w:rFonts w:ascii="Times New Roman" w:hAnsi="Times New Roman" w:cs="Times New Roman"/>
          <w:b/>
          <w:sz w:val="28"/>
          <w:szCs w:val="28"/>
        </w:rPr>
        <w:t xml:space="preserve"> </w:t>
      </w:r>
      <w:r>
        <w:rPr>
          <w:rFonts w:ascii="Times New Roman" w:hAnsi="Times New Roman" w:cs="Times New Roman"/>
          <w:b/>
          <w:sz w:val="28"/>
          <w:szCs w:val="28"/>
        </w:rPr>
        <w:t>курс</w:t>
      </w:r>
      <w:r w:rsidR="009032D5">
        <w:rPr>
          <w:rFonts w:ascii="Times New Roman" w:hAnsi="Times New Roman" w:cs="Times New Roman"/>
          <w:b/>
          <w:sz w:val="28"/>
          <w:szCs w:val="28"/>
        </w:rPr>
        <w:t>а</w:t>
      </w:r>
      <w:r>
        <w:rPr>
          <w:rFonts w:ascii="Times New Roman" w:hAnsi="Times New Roman" w:cs="Times New Roman"/>
          <w:b/>
          <w:sz w:val="28"/>
          <w:szCs w:val="28"/>
        </w:rPr>
        <w:t xml:space="preserve"> </w:t>
      </w:r>
    </w:p>
    <w:p w:rsidR="006446EC" w:rsidRDefault="00137776" w:rsidP="00644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педиатрического факультета по</w:t>
      </w:r>
      <w:r w:rsidR="006446EC">
        <w:rPr>
          <w:rFonts w:ascii="Times New Roman" w:hAnsi="Times New Roman" w:cs="Times New Roman"/>
          <w:b/>
          <w:sz w:val="28"/>
          <w:szCs w:val="28"/>
        </w:rPr>
        <w:t xml:space="preserve"> освоени</w:t>
      </w:r>
      <w:r>
        <w:rPr>
          <w:rFonts w:ascii="Times New Roman" w:hAnsi="Times New Roman" w:cs="Times New Roman"/>
          <w:b/>
          <w:sz w:val="28"/>
          <w:szCs w:val="28"/>
        </w:rPr>
        <w:t>ю</w:t>
      </w:r>
      <w:r w:rsidR="006446EC">
        <w:rPr>
          <w:rFonts w:ascii="Times New Roman" w:hAnsi="Times New Roman" w:cs="Times New Roman"/>
          <w:b/>
          <w:sz w:val="28"/>
          <w:szCs w:val="28"/>
        </w:rPr>
        <w:t xml:space="preserve"> дисциплины</w:t>
      </w:r>
    </w:p>
    <w:p w:rsidR="006446EC" w:rsidRPr="005A599D" w:rsidRDefault="006446EC" w:rsidP="006446EC">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Поликлиническая и неотложная педиатрия</w:t>
      </w:r>
      <w:r>
        <w:rPr>
          <w:rFonts w:ascii="Times New Roman" w:hAnsi="Times New Roman" w:cs="Times New Roman"/>
          <w:sz w:val="28"/>
          <w:szCs w:val="28"/>
        </w:rPr>
        <w:t>»</w:t>
      </w:r>
    </w:p>
    <w:p w:rsidR="006446EC" w:rsidRDefault="006446EC" w:rsidP="006446EC">
      <w:pPr>
        <w:spacing w:after="0" w:line="240" w:lineRule="auto"/>
        <w:jc w:val="center"/>
        <w:rPr>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Pr="00897834" w:rsidRDefault="006446EC" w:rsidP="006446EC">
      <w:pPr>
        <w:jc w:val="center"/>
        <w:rPr>
          <w:rFonts w:ascii="Times New Roman" w:hAnsi="Times New Roman" w:cs="Times New Roman"/>
          <w:sz w:val="28"/>
          <w:szCs w:val="28"/>
        </w:rPr>
      </w:pPr>
      <w:r w:rsidRPr="006446EC">
        <w:rPr>
          <w:rFonts w:ascii="Times New Roman" w:hAnsi="Times New Roman" w:cs="Times New Roman"/>
          <w:sz w:val="28"/>
          <w:szCs w:val="28"/>
        </w:rPr>
        <w:t>Оренбург, 202</w:t>
      </w:r>
      <w:r w:rsidR="008E6D1C">
        <w:rPr>
          <w:rFonts w:ascii="Times New Roman" w:hAnsi="Times New Roman" w:cs="Times New Roman"/>
          <w:sz w:val="28"/>
          <w:szCs w:val="28"/>
        </w:rPr>
        <w:t>5</w:t>
      </w: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ind w:firstLine="709"/>
        <w:jc w:val="center"/>
        <w:rPr>
          <w:b/>
          <w:sz w:val="28"/>
          <w:szCs w:val="28"/>
        </w:rPr>
      </w:pPr>
    </w:p>
    <w:p w:rsidR="006446EC" w:rsidRDefault="006446EC" w:rsidP="006446EC">
      <w:pPr>
        <w:ind w:firstLine="709"/>
        <w:jc w:val="center"/>
        <w:rPr>
          <w:b/>
          <w:sz w:val="28"/>
          <w:szCs w:val="28"/>
        </w:rPr>
      </w:pPr>
    </w:p>
    <w:p w:rsidR="006446EC" w:rsidRDefault="006446EC" w:rsidP="006446EC">
      <w:pPr>
        <w:ind w:firstLine="709"/>
        <w:jc w:val="center"/>
        <w:rPr>
          <w:b/>
          <w:sz w:val="28"/>
          <w:szCs w:val="28"/>
        </w:rPr>
      </w:pPr>
    </w:p>
    <w:p w:rsidR="006446EC" w:rsidRDefault="00B91D34" w:rsidP="006446EC">
      <w:pPr>
        <w:ind w:firstLine="709"/>
        <w:jc w:val="both"/>
        <w:rPr>
          <w:sz w:val="28"/>
          <w:szCs w:val="28"/>
        </w:rPr>
      </w:pPr>
      <w:r w:rsidRPr="00B91D34">
        <w:rPr>
          <w:noProof/>
        </w:rPr>
        <w:pict>
          <v:rect id="Прямоугольник 4" o:spid="_x0000_s1111" style="position:absolute;left:0;text-align:left;margin-left:-6.2pt;margin-top:8.55pt;width:487.7pt;height:714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"/>
        </w:pict>
      </w:r>
    </w:p>
    <w:p w:rsidR="006446EC" w:rsidRPr="00423284"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УДК</w:t>
      </w:r>
      <w:r w:rsidR="00137776" w:rsidRPr="00423284">
        <w:rPr>
          <w:rFonts w:ascii="Times New Roman" w:hAnsi="Times New Roman" w:cs="Times New Roman"/>
          <w:sz w:val="28"/>
          <w:szCs w:val="28"/>
        </w:rPr>
        <w:t xml:space="preserve"> 616-053.2(075.8)</w:t>
      </w:r>
    </w:p>
    <w:p w:rsidR="006446EC" w:rsidRPr="00137776"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ББК</w:t>
      </w:r>
      <w:r w:rsidR="00137776" w:rsidRPr="00423284">
        <w:rPr>
          <w:rFonts w:ascii="Times New Roman" w:hAnsi="Times New Roman" w:cs="Times New Roman"/>
          <w:sz w:val="28"/>
          <w:szCs w:val="28"/>
        </w:rPr>
        <w:t xml:space="preserve"> 57.3</w:t>
      </w:r>
      <w:r w:rsidR="00137776">
        <w:rPr>
          <w:rFonts w:ascii="Times New Roman" w:hAnsi="Times New Roman" w:cs="Times New Roman"/>
          <w:sz w:val="28"/>
          <w:szCs w:val="28"/>
        </w:rPr>
        <w:t>я73</w:t>
      </w:r>
    </w:p>
    <w:p w:rsidR="006446EC" w:rsidRPr="00137776" w:rsidRDefault="00137776" w:rsidP="00644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H</w:t>
      </w:r>
      <w:r w:rsidRPr="00423284">
        <w:rPr>
          <w:rFonts w:ascii="Times New Roman" w:hAnsi="Times New Roman" w:cs="Times New Roman"/>
          <w:sz w:val="28"/>
          <w:szCs w:val="28"/>
        </w:rPr>
        <w:t xml:space="preserve"> 56</w:t>
      </w:r>
    </w:p>
    <w:p w:rsidR="006446EC" w:rsidRPr="006446EC"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 xml:space="preserve">Составители: </w:t>
      </w:r>
    </w:p>
    <w:p w:rsidR="006446EC" w:rsidRPr="006446EC" w:rsidRDefault="006446EC" w:rsidP="00881D70">
      <w:pPr>
        <w:spacing w:after="0" w:line="240" w:lineRule="auto"/>
        <w:ind w:firstLine="709"/>
        <w:jc w:val="center"/>
        <w:rPr>
          <w:rFonts w:ascii="Times New Roman" w:hAnsi="Times New Roman" w:cs="Times New Roman"/>
          <w:sz w:val="28"/>
          <w:szCs w:val="28"/>
        </w:rPr>
      </w:pPr>
      <w:r w:rsidRPr="006446EC">
        <w:rPr>
          <w:rFonts w:ascii="Times New Roman" w:hAnsi="Times New Roman" w:cs="Times New Roman"/>
          <w:sz w:val="28"/>
          <w:szCs w:val="28"/>
        </w:rPr>
        <w:t>Нестеренко Е.В. к.м.н., доцент</w:t>
      </w:r>
      <w:r w:rsidR="00881D70" w:rsidRPr="00881D70">
        <w:rPr>
          <w:rFonts w:ascii="Times New Roman" w:hAnsi="Times New Roman" w:cs="Times New Roman"/>
          <w:sz w:val="28"/>
          <w:szCs w:val="28"/>
        </w:rPr>
        <w:t xml:space="preserve">, </w:t>
      </w:r>
      <w:r w:rsidR="001614AB">
        <w:rPr>
          <w:rFonts w:ascii="Times New Roman" w:hAnsi="Times New Roman" w:cs="Times New Roman"/>
          <w:sz w:val="28"/>
          <w:szCs w:val="28"/>
        </w:rPr>
        <w:t>Зорин И.В.</w:t>
      </w:r>
      <w:r w:rsidR="001614AB" w:rsidRPr="001614AB">
        <w:rPr>
          <w:rFonts w:ascii="Times New Roman" w:hAnsi="Times New Roman" w:cs="Times New Roman"/>
          <w:sz w:val="28"/>
          <w:szCs w:val="28"/>
        </w:rPr>
        <w:t>,</w:t>
      </w:r>
      <w:r w:rsidR="001614AB">
        <w:rPr>
          <w:rFonts w:ascii="Times New Roman" w:hAnsi="Times New Roman" w:cs="Times New Roman"/>
          <w:sz w:val="28"/>
          <w:szCs w:val="28"/>
        </w:rPr>
        <w:t xml:space="preserve"> </w:t>
      </w:r>
      <w:r w:rsidR="00881D70" w:rsidRPr="00881D70">
        <w:rPr>
          <w:rFonts w:ascii="Times New Roman" w:hAnsi="Times New Roman" w:cs="Times New Roman"/>
          <w:sz w:val="28"/>
          <w:szCs w:val="28"/>
        </w:rPr>
        <w:t xml:space="preserve">д.м.н., </w:t>
      </w:r>
      <w:proofErr w:type="spellStart"/>
      <w:r w:rsidR="00A257D0">
        <w:rPr>
          <w:rFonts w:ascii="Times New Roman" w:hAnsi="Times New Roman" w:cs="Times New Roman"/>
          <w:sz w:val="28"/>
          <w:szCs w:val="28"/>
        </w:rPr>
        <w:t>Димова</w:t>
      </w:r>
      <w:proofErr w:type="spellEnd"/>
      <w:r w:rsidR="00A257D0">
        <w:rPr>
          <w:rFonts w:ascii="Times New Roman" w:hAnsi="Times New Roman" w:cs="Times New Roman"/>
          <w:sz w:val="28"/>
          <w:szCs w:val="28"/>
        </w:rPr>
        <w:t xml:space="preserve"> С.Г. </w:t>
      </w:r>
      <w:r w:rsidR="00A257D0" w:rsidRPr="006446EC">
        <w:rPr>
          <w:rFonts w:ascii="Times New Roman" w:hAnsi="Times New Roman" w:cs="Times New Roman"/>
          <w:sz w:val="28"/>
          <w:szCs w:val="28"/>
        </w:rPr>
        <w:t>к.м.н., доцент</w:t>
      </w:r>
      <w:r w:rsidR="00A257D0" w:rsidRPr="00A257D0">
        <w:rPr>
          <w:rFonts w:ascii="Times New Roman" w:hAnsi="Times New Roman" w:cs="Times New Roman"/>
          <w:sz w:val="28"/>
          <w:szCs w:val="28"/>
        </w:rPr>
        <w:t>,</w:t>
      </w:r>
      <w:r w:rsidR="00A257D0">
        <w:rPr>
          <w:rFonts w:ascii="Times New Roman" w:hAnsi="Times New Roman" w:cs="Times New Roman"/>
          <w:sz w:val="28"/>
          <w:szCs w:val="28"/>
        </w:rPr>
        <w:t xml:space="preserve"> </w:t>
      </w:r>
      <w:proofErr w:type="spellStart"/>
      <w:r w:rsidR="00A257D0">
        <w:rPr>
          <w:rFonts w:ascii="Times New Roman" w:hAnsi="Times New Roman" w:cs="Times New Roman"/>
          <w:sz w:val="28"/>
          <w:szCs w:val="28"/>
        </w:rPr>
        <w:t>Карымова</w:t>
      </w:r>
      <w:proofErr w:type="spellEnd"/>
      <w:r w:rsidR="00A257D0">
        <w:rPr>
          <w:rFonts w:ascii="Times New Roman" w:hAnsi="Times New Roman" w:cs="Times New Roman"/>
          <w:sz w:val="28"/>
          <w:szCs w:val="28"/>
        </w:rPr>
        <w:t xml:space="preserve"> Г.К. ассистент</w:t>
      </w:r>
    </w:p>
    <w:p w:rsidR="006446EC" w:rsidRPr="006446EC" w:rsidRDefault="006446EC" w:rsidP="006446EC">
      <w:pPr>
        <w:spacing w:after="0" w:line="240" w:lineRule="auto"/>
        <w:ind w:firstLine="709"/>
        <w:jc w:val="both"/>
        <w:rPr>
          <w:rFonts w:ascii="Times New Roman" w:hAnsi="Times New Roman" w:cs="Times New Roman"/>
          <w:sz w:val="28"/>
          <w:szCs w:val="28"/>
        </w:rPr>
      </w:pPr>
    </w:p>
    <w:p w:rsidR="006446EC" w:rsidRPr="00991FBD" w:rsidRDefault="006446EC" w:rsidP="006446EC">
      <w:pPr>
        <w:spacing w:after="0" w:line="240" w:lineRule="auto"/>
        <w:ind w:firstLine="709"/>
        <w:jc w:val="both"/>
        <w:rPr>
          <w:rFonts w:ascii="Times New Roman" w:hAnsi="Times New Roman" w:cs="Times New Roman"/>
          <w:b/>
          <w:sz w:val="28"/>
          <w:szCs w:val="28"/>
        </w:rPr>
      </w:pPr>
      <w:r w:rsidRPr="00991FBD">
        <w:rPr>
          <w:rFonts w:ascii="Times New Roman" w:hAnsi="Times New Roman" w:cs="Times New Roman"/>
          <w:b/>
          <w:sz w:val="28"/>
          <w:szCs w:val="28"/>
        </w:rPr>
        <w:t xml:space="preserve">Рецензенты: </w:t>
      </w:r>
    </w:p>
    <w:p w:rsidR="00DB2737" w:rsidRDefault="00DB2737" w:rsidP="00DB2737">
      <w:pPr>
        <w:spacing w:after="0" w:line="240" w:lineRule="auto"/>
        <w:ind w:firstLine="709"/>
        <w:jc w:val="both"/>
        <w:rPr>
          <w:rFonts w:ascii="Times New Roman" w:hAnsi="Times New Roman" w:cs="Times New Roman"/>
          <w:sz w:val="28"/>
          <w:szCs w:val="28"/>
        </w:rPr>
      </w:pPr>
      <w:r w:rsidRPr="005F7144">
        <w:rPr>
          <w:rFonts w:ascii="Times New Roman" w:hAnsi="Times New Roman" w:cs="Times New Roman"/>
          <w:sz w:val="28"/>
          <w:szCs w:val="28"/>
        </w:rPr>
        <w:t>Г.М.</w:t>
      </w:r>
      <w:r>
        <w:rPr>
          <w:rFonts w:ascii="Times New Roman" w:hAnsi="Times New Roman" w:cs="Times New Roman"/>
          <w:sz w:val="28"/>
          <w:szCs w:val="28"/>
        </w:rPr>
        <w:t xml:space="preserve"> </w:t>
      </w:r>
      <w:proofErr w:type="spellStart"/>
      <w:r w:rsidRPr="005F7144">
        <w:rPr>
          <w:rFonts w:ascii="Times New Roman" w:hAnsi="Times New Roman" w:cs="Times New Roman"/>
          <w:sz w:val="28"/>
          <w:szCs w:val="28"/>
        </w:rPr>
        <w:t>Летифов</w:t>
      </w:r>
      <w:proofErr w:type="spellEnd"/>
      <w:r w:rsidRPr="00E60CA6">
        <w:rPr>
          <w:rFonts w:ascii="Times New Roman" w:hAnsi="Times New Roman" w:cs="Times New Roman"/>
          <w:sz w:val="28"/>
          <w:szCs w:val="28"/>
        </w:rPr>
        <w:t xml:space="preserve"> </w:t>
      </w:r>
      <w:r w:rsidRPr="005F7144">
        <w:rPr>
          <w:rFonts w:ascii="Times New Roman" w:hAnsi="Times New Roman" w:cs="Times New Roman"/>
          <w:sz w:val="28"/>
          <w:szCs w:val="28"/>
        </w:rPr>
        <w:t>д.м.н., проф.</w:t>
      </w:r>
      <w:r>
        <w:rPr>
          <w:rFonts w:ascii="Times New Roman" w:hAnsi="Times New Roman" w:cs="Times New Roman"/>
          <w:sz w:val="28"/>
          <w:szCs w:val="28"/>
        </w:rPr>
        <w:t xml:space="preserve"> </w:t>
      </w:r>
      <w:r w:rsidRPr="005F7144">
        <w:rPr>
          <w:rFonts w:ascii="Times New Roman" w:hAnsi="Times New Roman" w:cs="Times New Roman"/>
          <w:sz w:val="28"/>
          <w:szCs w:val="28"/>
        </w:rPr>
        <w:t>Заведующий кафедрой педиатрии и неонатологии ФГБОУ ВО «Ростовский государственный медицинский университет» Минздрава России</w:t>
      </w:r>
      <w:r>
        <w:rPr>
          <w:rFonts w:ascii="Times New Roman" w:hAnsi="Times New Roman" w:cs="Times New Roman"/>
          <w:sz w:val="28"/>
          <w:szCs w:val="28"/>
        </w:rPr>
        <w:t>.</w:t>
      </w:r>
      <w:r w:rsidRPr="005F7144">
        <w:rPr>
          <w:rFonts w:ascii="Times New Roman" w:hAnsi="Times New Roman" w:cs="Times New Roman"/>
          <w:sz w:val="28"/>
          <w:szCs w:val="28"/>
        </w:rPr>
        <w:t xml:space="preserve"> </w:t>
      </w:r>
    </w:p>
    <w:p w:rsidR="00DB2737" w:rsidRPr="00651447" w:rsidRDefault="00DB2737" w:rsidP="00DB27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Мазур</w:t>
      </w:r>
      <w:proofErr w:type="spellEnd"/>
      <w:r>
        <w:rPr>
          <w:rFonts w:ascii="Times New Roman" w:hAnsi="Times New Roman" w:cs="Times New Roman"/>
          <w:sz w:val="28"/>
          <w:szCs w:val="28"/>
        </w:rPr>
        <w:t xml:space="preserve"> д.м.н.</w:t>
      </w:r>
      <w:r w:rsidRPr="00651447">
        <w:rPr>
          <w:rFonts w:ascii="Times New Roman" w:hAnsi="Times New Roman" w:cs="Times New Roman"/>
          <w:sz w:val="28"/>
          <w:szCs w:val="28"/>
        </w:rPr>
        <w:t>,</w:t>
      </w:r>
      <w:r>
        <w:rPr>
          <w:rFonts w:ascii="Times New Roman" w:hAnsi="Times New Roman" w:cs="Times New Roman"/>
          <w:sz w:val="28"/>
          <w:szCs w:val="28"/>
        </w:rPr>
        <w:t xml:space="preserve"> проф. Заведующая кафедрой госпитальной педиатрии ФГБОУ ВО «Самарский государственный медицинский университет» Минздрава России.</w:t>
      </w:r>
    </w:p>
    <w:p w:rsidR="00991FBD" w:rsidRDefault="00991FBD" w:rsidP="006446EC">
      <w:pPr>
        <w:spacing w:after="0" w:line="240" w:lineRule="auto"/>
        <w:ind w:firstLine="709"/>
        <w:jc w:val="both"/>
        <w:rPr>
          <w:rFonts w:ascii="Times New Roman" w:hAnsi="Times New Roman" w:cs="Times New Roman"/>
          <w:color w:val="FF0000"/>
          <w:sz w:val="28"/>
          <w:szCs w:val="28"/>
        </w:rPr>
      </w:pPr>
    </w:p>
    <w:p w:rsidR="00A257D0" w:rsidRDefault="00A257D0" w:rsidP="006446EC">
      <w:pPr>
        <w:spacing w:after="0" w:line="240" w:lineRule="auto"/>
        <w:ind w:firstLine="709"/>
        <w:jc w:val="both"/>
        <w:rPr>
          <w:rFonts w:ascii="Times New Roman" w:hAnsi="Times New Roman" w:cs="Times New Roman"/>
          <w:color w:val="FF0000"/>
          <w:sz w:val="28"/>
          <w:szCs w:val="28"/>
        </w:rPr>
      </w:pPr>
    </w:p>
    <w:p w:rsidR="00A257D0" w:rsidRPr="001614AB" w:rsidRDefault="00A257D0" w:rsidP="006446EC">
      <w:pPr>
        <w:spacing w:after="0" w:line="240" w:lineRule="auto"/>
        <w:ind w:firstLine="709"/>
        <w:jc w:val="both"/>
        <w:rPr>
          <w:rFonts w:ascii="Times New Roman" w:hAnsi="Times New Roman" w:cs="Times New Roman"/>
          <w:color w:val="FF0000"/>
          <w:sz w:val="28"/>
          <w:szCs w:val="28"/>
        </w:rPr>
      </w:pPr>
    </w:p>
    <w:p w:rsidR="006446EC" w:rsidRPr="001614AB" w:rsidRDefault="006446EC" w:rsidP="006446EC">
      <w:pPr>
        <w:spacing w:after="0" w:line="240" w:lineRule="auto"/>
        <w:ind w:firstLine="709"/>
        <w:jc w:val="both"/>
        <w:rPr>
          <w:rFonts w:ascii="Times New Roman" w:hAnsi="Times New Roman" w:cs="Times New Roman"/>
          <w:color w:val="FF0000"/>
          <w:sz w:val="28"/>
          <w:szCs w:val="28"/>
        </w:rPr>
      </w:pPr>
    </w:p>
    <w:p w:rsidR="006446EC" w:rsidRPr="006446EC"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Библиографическое описание:</w:t>
      </w:r>
    </w:p>
    <w:p w:rsidR="00336CB1" w:rsidRPr="00336CB1" w:rsidRDefault="006446EC" w:rsidP="00336CB1">
      <w:pPr>
        <w:spacing w:after="0" w:line="240" w:lineRule="auto"/>
        <w:jc w:val="both"/>
        <w:rPr>
          <w:rFonts w:ascii="Times New Roman" w:hAnsi="Times New Roman" w:cs="Times New Roman"/>
          <w:sz w:val="28"/>
          <w:szCs w:val="28"/>
        </w:rPr>
      </w:pPr>
      <w:r w:rsidRPr="00336CB1">
        <w:rPr>
          <w:rFonts w:ascii="Times New Roman" w:hAnsi="Times New Roman" w:cs="Times New Roman"/>
          <w:sz w:val="28"/>
          <w:szCs w:val="28"/>
        </w:rPr>
        <w:t>Рабочая тетрадь</w:t>
      </w:r>
      <w:r w:rsidR="00336CB1" w:rsidRPr="00336CB1">
        <w:rPr>
          <w:rFonts w:ascii="Times New Roman" w:hAnsi="Times New Roman" w:cs="Times New Roman"/>
          <w:sz w:val="28"/>
          <w:szCs w:val="28"/>
        </w:rPr>
        <w:t xml:space="preserve"> </w:t>
      </w:r>
      <w:r w:rsidR="00137776">
        <w:rPr>
          <w:rFonts w:ascii="Times New Roman" w:hAnsi="Times New Roman" w:cs="Times New Roman"/>
          <w:sz w:val="28"/>
          <w:szCs w:val="28"/>
        </w:rPr>
        <w:t>для</w:t>
      </w:r>
      <w:r w:rsidR="00336CB1" w:rsidRPr="00336CB1">
        <w:rPr>
          <w:rFonts w:ascii="Times New Roman" w:hAnsi="Times New Roman" w:cs="Times New Roman"/>
          <w:sz w:val="28"/>
          <w:szCs w:val="28"/>
        </w:rPr>
        <w:t xml:space="preserve"> самостоятельной работ</w:t>
      </w:r>
      <w:r w:rsidR="00137776">
        <w:rPr>
          <w:rFonts w:ascii="Times New Roman" w:hAnsi="Times New Roman" w:cs="Times New Roman"/>
          <w:sz w:val="28"/>
          <w:szCs w:val="28"/>
        </w:rPr>
        <w:t>ы</w:t>
      </w:r>
      <w:r w:rsidR="00336CB1" w:rsidRPr="00336CB1">
        <w:rPr>
          <w:rFonts w:ascii="Times New Roman" w:hAnsi="Times New Roman" w:cs="Times New Roman"/>
          <w:sz w:val="28"/>
          <w:szCs w:val="28"/>
        </w:rPr>
        <w:t xml:space="preserve"> студентов 5</w:t>
      </w:r>
      <w:r w:rsidR="00CA5E1B">
        <w:rPr>
          <w:rFonts w:ascii="Times New Roman" w:hAnsi="Times New Roman" w:cs="Times New Roman"/>
          <w:sz w:val="28"/>
          <w:szCs w:val="28"/>
        </w:rPr>
        <w:t xml:space="preserve"> </w:t>
      </w:r>
      <w:r w:rsidR="00336CB1" w:rsidRPr="00336CB1">
        <w:rPr>
          <w:rFonts w:ascii="Times New Roman" w:hAnsi="Times New Roman" w:cs="Times New Roman"/>
          <w:sz w:val="28"/>
          <w:szCs w:val="28"/>
        </w:rPr>
        <w:t>курс</w:t>
      </w:r>
      <w:r w:rsidR="009032D5">
        <w:rPr>
          <w:rFonts w:ascii="Times New Roman" w:hAnsi="Times New Roman" w:cs="Times New Roman"/>
          <w:sz w:val="28"/>
          <w:szCs w:val="28"/>
        </w:rPr>
        <w:t>а</w:t>
      </w:r>
      <w:r w:rsidR="00336CB1" w:rsidRPr="00336CB1">
        <w:rPr>
          <w:rFonts w:ascii="Times New Roman" w:hAnsi="Times New Roman" w:cs="Times New Roman"/>
          <w:sz w:val="28"/>
          <w:szCs w:val="28"/>
        </w:rPr>
        <w:t xml:space="preserve"> педиатрического факультета </w:t>
      </w:r>
      <w:r w:rsidR="00137776">
        <w:rPr>
          <w:rFonts w:ascii="Times New Roman" w:hAnsi="Times New Roman" w:cs="Times New Roman"/>
          <w:sz w:val="28"/>
          <w:szCs w:val="28"/>
        </w:rPr>
        <w:t>по</w:t>
      </w:r>
      <w:r w:rsidR="00336CB1" w:rsidRPr="00336CB1">
        <w:rPr>
          <w:rFonts w:ascii="Times New Roman" w:hAnsi="Times New Roman" w:cs="Times New Roman"/>
          <w:sz w:val="28"/>
          <w:szCs w:val="28"/>
        </w:rPr>
        <w:t xml:space="preserve"> освоени</w:t>
      </w:r>
      <w:r w:rsidR="00137776">
        <w:rPr>
          <w:rFonts w:ascii="Times New Roman" w:hAnsi="Times New Roman" w:cs="Times New Roman"/>
          <w:sz w:val="28"/>
          <w:szCs w:val="28"/>
        </w:rPr>
        <w:t>ю</w:t>
      </w:r>
      <w:r w:rsidR="00336CB1" w:rsidRPr="00336CB1">
        <w:rPr>
          <w:rFonts w:ascii="Times New Roman" w:hAnsi="Times New Roman" w:cs="Times New Roman"/>
          <w:sz w:val="28"/>
          <w:szCs w:val="28"/>
        </w:rPr>
        <w:t xml:space="preserve"> дисциплины «Поликлиническая и неотложная педиатрия»</w:t>
      </w:r>
      <w:r w:rsidR="00D14F8A">
        <w:rPr>
          <w:rFonts w:ascii="Times New Roman" w:hAnsi="Times New Roman" w:cs="Times New Roman"/>
          <w:sz w:val="28"/>
          <w:szCs w:val="28"/>
        </w:rPr>
        <w:t>.</w:t>
      </w:r>
      <w:r w:rsidR="00336CB1">
        <w:rPr>
          <w:rFonts w:ascii="Times New Roman" w:hAnsi="Times New Roman" w:cs="Times New Roman"/>
          <w:sz w:val="28"/>
          <w:szCs w:val="28"/>
        </w:rPr>
        <w:t xml:space="preserve"> </w:t>
      </w:r>
      <w:r w:rsidR="00A257D0" w:rsidRPr="006446EC">
        <w:rPr>
          <w:rFonts w:ascii="Times New Roman" w:hAnsi="Times New Roman" w:cs="Times New Roman"/>
          <w:sz w:val="28"/>
          <w:szCs w:val="28"/>
        </w:rPr>
        <w:t>Нестеренко Е.В. к.м.н., доцент</w:t>
      </w:r>
      <w:r w:rsidR="00A257D0" w:rsidRPr="00881D70">
        <w:rPr>
          <w:rFonts w:ascii="Times New Roman" w:hAnsi="Times New Roman" w:cs="Times New Roman"/>
          <w:sz w:val="28"/>
          <w:szCs w:val="28"/>
        </w:rPr>
        <w:t xml:space="preserve">, </w:t>
      </w:r>
      <w:r w:rsidR="00A257D0">
        <w:rPr>
          <w:rFonts w:ascii="Times New Roman" w:hAnsi="Times New Roman" w:cs="Times New Roman"/>
          <w:sz w:val="28"/>
          <w:szCs w:val="28"/>
        </w:rPr>
        <w:t>Зорин И.В.</w:t>
      </w:r>
      <w:r w:rsidR="00A257D0" w:rsidRPr="001614AB">
        <w:rPr>
          <w:rFonts w:ascii="Times New Roman" w:hAnsi="Times New Roman" w:cs="Times New Roman"/>
          <w:sz w:val="28"/>
          <w:szCs w:val="28"/>
        </w:rPr>
        <w:t>,</w:t>
      </w:r>
      <w:r w:rsidR="00A257D0">
        <w:rPr>
          <w:rFonts w:ascii="Times New Roman" w:hAnsi="Times New Roman" w:cs="Times New Roman"/>
          <w:sz w:val="28"/>
          <w:szCs w:val="28"/>
        </w:rPr>
        <w:t xml:space="preserve"> </w:t>
      </w:r>
      <w:r w:rsidR="00A257D0" w:rsidRPr="00881D70">
        <w:rPr>
          <w:rFonts w:ascii="Times New Roman" w:hAnsi="Times New Roman" w:cs="Times New Roman"/>
          <w:sz w:val="28"/>
          <w:szCs w:val="28"/>
        </w:rPr>
        <w:t xml:space="preserve">д.м.н., </w:t>
      </w:r>
      <w:proofErr w:type="spellStart"/>
      <w:r w:rsidR="00A257D0">
        <w:rPr>
          <w:rFonts w:ascii="Times New Roman" w:hAnsi="Times New Roman" w:cs="Times New Roman"/>
          <w:sz w:val="28"/>
          <w:szCs w:val="28"/>
        </w:rPr>
        <w:t>Димова</w:t>
      </w:r>
      <w:proofErr w:type="spellEnd"/>
      <w:r w:rsidR="00A257D0">
        <w:rPr>
          <w:rFonts w:ascii="Times New Roman" w:hAnsi="Times New Roman" w:cs="Times New Roman"/>
          <w:sz w:val="28"/>
          <w:szCs w:val="28"/>
        </w:rPr>
        <w:t xml:space="preserve"> С.Г. </w:t>
      </w:r>
      <w:r w:rsidR="00A257D0" w:rsidRPr="006446EC">
        <w:rPr>
          <w:rFonts w:ascii="Times New Roman" w:hAnsi="Times New Roman" w:cs="Times New Roman"/>
          <w:sz w:val="28"/>
          <w:szCs w:val="28"/>
        </w:rPr>
        <w:t>к.м.н., доцент</w:t>
      </w:r>
      <w:r w:rsidR="00A257D0" w:rsidRPr="00A257D0">
        <w:rPr>
          <w:rFonts w:ascii="Times New Roman" w:hAnsi="Times New Roman" w:cs="Times New Roman"/>
          <w:sz w:val="28"/>
          <w:szCs w:val="28"/>
        </w:rPr>
        <w:t>,</w:t>
      </w:r>
      <w:r w:rsidR="00A257D0">
        <w:rPr>
          <w:rFonts w:ascii="Times New Roman" w:hAnsi="Times New Roman" w:cs="Times New Roman"/>
          <w:sz w:val="28"/>
          <w:szCs w:val="28"/>
        </w:rPr>
        <w:t xml:space="preserve"> </w:t>
      </w:r>
      <w:proofErr w:type="spellStart"/>
      <w:r w:rsidR="00A257D0">
        <w:rPr>
          <w:rFonts w:ascii="Times New Roman" w:hAnsi="Times New Roman" w:cs="Times New Roman"/>
          <w:sz w:val="28"/>
          <w:szCs w:val="28"/>
        </w:rPr>
        <w:t>Карымова</w:t>
      </w:r>
      <w:proofErr w:type="spellEnd"/>
      <w:r w:rsidR="00A257D0">
        <w:rPr>
          <w:rFonts w:ascii="Times New Roman" w:hAnsi="Times New Roman" w:cs="Times New Roman"/>
          <w:sz w:val="28"/>
          <w:szCs w:val="28"/>
        </w:rPr>
        <w:t xml:space="preserve"> Г.К. ассистент</w:t>
      </w:r>
      <w:r w:rsidR="00881D70" w:rsidRPr="001614AB">
        <w:rPr>
          <w:rFonts w:ascii="Times New Roman" w:hAnsi="Times New Roman" w:cs="Times New Roman"/>
          <w:color w:val="FF0000"/>
          <w:sz w:val="28"/>
          <w:szCs w:val="28"/>
        </w:rPr>
        <w:t>///</w:t>
      </w:r>
      <w:r w:rsidR="00336CB1">
        <w:rPr>
          <w:rFonts w:ascii="Times New Roman" w:hAnsi="Times New Roman" w:cs="Times New Roman"/>
          <w:sz w:val="28"/>
          <w:szCs w:val="28"/>
        </w:rPr>
        <w:t xml:space="preserve"> </w:t>
      </w:r>
    </w:p>
    <w:p w:rsidR="00336CB1" w:rsidRPr="00336CB1" w:rsidRDefault="00336CB1" w:rsidP="00336CB1">
      <w:pPr>
        <w:spacing w:after="0" w:line="240" w:lineRule="auto"/>
        <w:jc w:val="center"/>
        <w:rPr>
          <w:sz w:val="28"/>
          <w:szCs w:val="28"/>
        </w:rPr>
      </w:pPr>
    </w:p>
    <w:p w:rsidR="006446EC"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 xml:space="preserve">Краткая аннотация: </w:t>
      </w:r>
    </w:p>
    <w:p w:rsidR="006446EC" w:rsidRDefault="00336CB1" w:rsidP="006446EC">
      <w:pPr>
        <w:spacing w:after="0" w:line="240" w:lineRule="auto"/>
        <w:ind w:firstLine="709"/>
        <w:jc w:val="both"/>
        <w:rPr>
          <w:sz w:val="28"/>
          <w:szCs w:val="28"/>
        </w:rPr>
      </w:pPr>
      <w:r>
        <w:rPr>
          <w:rFonts w:ascii="Times New Roman" w:hAnsi="Times New Roman" w:cs="Times New Roman"/>
          <w:sz w:val="28"/>
          <w:szCs w:val="28"/>
        </w:rPr>
        <w:t xml:space="preserve">Рабочая тетрадь предназначена для практических занятий </w:t>
      </w:r>
      <w:r w:rsidR="00431B63">
        <w:rPr>
          <w:rFonts w:ascii="Times New Roman" w:hAnsi="Times New Roman" w:cs="Times New Roman"/>
          <w:sz w:val="28"/>
          <w:szCs w:val="28"/>
        </w:rPr>
        <w:t>по специальности «Педиатрия 31.05.03»</w:t>
      </w:r>
      <w:r>
        <w:rPr>
          <w:rFonts w:ascii="Times New Roman" w:hAnsi="Times New Roman" w:cs="Times New Roman"/>
          <w:sz w:val="28"/>
          <w:szCs w:val="28"/>
        </w:rPr>
        <w:t xml:space="preserve"> дисциплине «Поликлиническая и неотложная педиатрия». Её цель помочь студентам подготовиться к практическим занятиям</w:t>
      </w:r>
      <w:r w:rsidRPr="00336CB1">
        <w:rPr>
          <w:rFonts w:ascii="Times New Roman" w:hAnsi="Times New Roman" w:cs="Times New Roman"/>
          <w:sz w:val="28"/>
          <w:szCs w:val="28"/>
        </w:rPr>
        <w:t>,</w:t>
      </w:r>
      <w:r>
        <w:rPr>
          <w:rFonts w:ascii="Times New Roman" w:hAnsi="Times New Roman" w:cs="Times New Roman"/>
          <w:sz w:val="28"/>
          <w:szCs w:val="28"/>
        </w:rPr>
        <w:t xml:space="preserve"> отработать навыки оформления </w:t>
      </w:r>
      <w:r w:rsidR="005F20E5">
        <w:rPr>
          <w:rFonts w:ascii="Times New Roman" w:hAnsi="Times New Roman" w:cs="Times New Roman"/>
          <w:sz w:val="28"/>
          <w:szCs w:val="28"/>
        </w:rPr>
        <w:t xml:space="preserve">медицинской </w:t>
      </w:r>
      <w:r>
        <w:rPr>
          <w:rFonts w:ascii="Times New Roman" w:hAnsi="Times New Roman" w:cs="Times New Roman"/>
          <w:sz w:val="28"/>
          <w:szCs w:val="28"/>
        </w:rPr>
        <w:t>документаци</w:t>
      </w:r>
      <w:r w:rsidR="00ED766D">
        <w:rPr>
          <w:rFonts w:ascii="Times New Roman" w:hAnsi="Times New Roman" w:cs="Times New Roman"/>
          <w:sz w:val="28"/>
          <w:szCs w:val="28"/>
        </w:rPr>
        <w:t>и</w:t>
      </w:r>
      <w:r>
        <w:rPr>
          <w:rFonts w:ascii="Times New Roman" w:hAnsi="Times New Roman" w:cs="Times New Roman"/>
          <w:sz w:val="28"/>
          <w:szCs w:val="28"/>
        </w:rPr>
        <w:t xml:space="preserve"> участкового врача педиатра для дальнейшей самостоятельной работы с пациентами в первичном звене здравоохранения. Работая над имеющимися заданиями в тетради</w:t>
      </w:r>
      <w:r w:rsidRPr="00336CB1">
        <w:rPr>
          <w:rFonts w:ascii="Times New Roman" w:hAnsi="Times New Roman" w:cs="Times New Roman"/>
          <w:sz w:val="28"/>
          <w:szCs w:val="28"/>
        </w:rPr>
        <w:t>,</w:t>
      </w:r>
      <w:r>
        <w:rPr>
          <w:rFonts w:ascii="Times New Roman" w:hAnsi="Times New Roman" w:cs="Times New Roman"/>
          <w:sz w:val="28"/>
          <w:szCs w:val="28"/>
        </w:rPr>
        <w:t xml:space="preserve"> студент сможет проверить свои знания</w:t>
      </w:r>
      <w:r w:rsidRPr="00336CB1">
        <w:rPr>
          <w:rFonts w:ascii="Times New Roman" w:hAnsi="Times New Roman" w:cs="Times New Roman"/>
          <w:sz w:val="28"/>
          <w:szCs w:val="28"/>
        </w:rPr>
        <w:t>,</w:t>
      </w:r>
      <w:r>
        <w:rPr>
          <w:rFonts w:ascii="Times New Roman" w:hAnsi="Times New Roman" w:cs="Times New Roman"/>
          <w:sz w:val="28"/>
          <w:szCs w:val="28"/>
        </w:rPr>
        <w:t xml:space="preserve"> закрепить практические умения</w:t>
      </w:r>
      <w:r w:rsidRPr="00336CB1">
        <w:rPr>
          <w:rFonts w:ascii="Times New Roman" w:hAnsi="Times New Roman" w:cs="Times New Roman"/>
          <w:sz w:val="28"/>
          <w:szCs w:val="28"/>
        </w:rPr>
        <w:t xml:space="preserve">, </w:t>
      </w:r>
      <w:r>
        <w:rPr>
          <w:rFonts w:ascii="Times New Roman" w:hAnsi="Times New Roman" w:cs="Times New Roman"/>
          <w:sz w:val="28"/>
          <w:szCs w:val="28"/>
        </w:rPr>
        <w:t xml:space="preserve">что облегчит </w:t>
      </w:r>
      <w:r w:rsidR="005F20E5">
        <w:rPr>
          <w:rFonts w:ascii="Times New Roman" w:hAnsi="Times New Roman" w:cs="Times New Roman"/>
          <w:sz w:val="28"/>
          <w:szCs w:val="28"/>
        </w:rPr>
        <w:t>в дальнейше</w:t>
      </w:r>
      <w:r>
        <w:rPr>
          <w:rFonts w:ascii="Times New Roman" w:hAnsi="Times New Roman" w:cs="Times New Roman"/>
          <w:sz w:val="28"/>
          <w:szCs w:val="28"/>
        </w:rPr>
        <w:t xml:space="preserve">м </w:t>
      </w:r>
      <w:r w:rsidR="005F20E5">
        <w:rPr>
          <w:rFonts w:ascii="Times New Roman" w:hAnsi="Times New Roman" w:cs="Times New Roman"/>
          <w:sz w:val="28"/>
          <w:szCs w:val="28"/>
        </w:rPr>
        <w:t xml:space="preserve">адаптацию к </w:t>
      </w:r>
      <w:r>
        <w:rPr>
          <w:rFonts w:ascii="Times New Roman" w:hAnsi="Times New Roman" w:cs="Times New Roman"/>
          <w:sz w:val="28"/>
          <w:szCs w:val="28"/>
        </w:rPr>
        <w:t>самост</w:t>
      </w:r>
      <w:r w:rsidR="005F20E5">
        <w:rPr>
          <w:rFonts w:ascii="Times New Roman" w:hAnsi="Times New Roman" w:cs="Times New Roman"/>
          <w:sz w:val="28"/>
          <w:szCs w:val="28"/>
        </w:rPr>
        <w:t>оятельной</w:t>
      </w:r>
      <w:r>
        <w:rPr>
          <w:rFonts w:ascii="Times New Roman" w:hAnsi="Times New Roman" w:cs="Times New Roman"/>
          <w:sz w:val="28"/>
          <w:szCs w:val="28"/>
        </w:rPr>
        <w:t xml:space="preserve"> работ</w:t>
      </w:r>
      <w:r w:rsidR="005F20E5">
        <w:rPr>
          <w:rFonts w:ascii="Times New Roman" w:hAnsi="Times New Roman" w:cs="Times New Roman"/>
          <w:sz w:val="28"/>
          <w:szCs w:val="28"/>
        </w:rPr>
        <w:t>е</w:t>
      </w:r>
      <w:r>
        <w:rPr>
          <w:rFonts w:ascii="Times New Roman" w:hAnsi="Times New Roman" w:cs="Times New Roman"/>
          <w:sz w:val="28"/>
          <w:szCs w:val="28"/>
        </w:rPr>
        <w:t xml:space="preserve"> в качестве врача </w:t>
      </w:r>
      <w:r w:rsidR="005F20E5">
        <w:rPr>
          <w:rFonts w:ascii="Times New Roman" w:hAnsi="Times New Roman" w:cs="Times New Roman"/>
          <w:sz w:val="28"/>
          <w:szCs w:val="28"/>
        </w:rPr>
        <w:t>педиатра детской поликлиники.</w:t>
      </w:r>
      <w:r>
        <w:rPr>
          <w:rFonts w:ascii="Times New Roman" w:hAnsi="Times New Roman" w:cs="Times New Roman"/>
          <w:sz w:val="28"/>
          <w:szCs w:val="28"/>
        </w:rPr>
        <w:t xml:space="preserve"> </w:t>
      </w:r>
      <w:r w:rsidR="005F20E5">
        <w:rPr>
          <w:rFonts w:ascii="Times New Roman" w:hAnsi="Times New Roman" w:cs="Times New Roman"/>
          <w:sz w:val="28"/>
          <w:szCs w:val="28"/>
        </w:rPr>
        <w:t xml:space="preserve">Рабочая тетрадь составлена на основании </w:t>
      </w:r>
      <w:r w:rsidR="005F20E5" w:rsidRPr="00137776">
        <w:rPr>
          <w:rFonts w:ascii="Times New Roman" w:hAnsi="Times New Roman" w:cs="Times New Roman"/>
          <w:sz w:val="28"/>
          <w:szCs w:val="28"/>
        </w:rPr>
        <w:t>ФГОС</w:t>
      </w:r>
      <w:r w:rsidR="00CA5E1B" w:rsidRPr="00137776">
        <w:rPr>
          <w:rFonts w:ascii="Times New Roman" w:hAnsi="Times New Roman" w:cs="Times New Roman"/>
          <w:sz w:val="28"/>
          <w:szCs w:val="28"/>
        </w:rPr>
        <w:t xml:space="preserve"> 3++</w:t>
      </w:r>
      <w:r w:rsidR="005F20E5">
        <w:rPr>
          <w:rFonts w:ascii="Times New Roman" w:hAnsi="Times New Roman" w:cs="Times New Roman"/>
          <w:sz w:val="28"/>
          <w:szCs w:val="28"/>
        </w:rPr>
        <w:t xml:space="preserve"> по специальности «Педиатрия 31.05.03»</w:t>
      </w:r>
      <w:r w:rsidR="005F20E5" w:rsidRPr="005F20E5">
        <w:rPr>
          <w:rFonts w:ascii="Times New Roman" w:hAnsi="Times New Roman" w:cs="Times New Roman"/>
          <w:sz w:val="28"/>
          <w:szCs w:val="28"/>
        </w:rPr>
        <w:t>,</w:t>
      </w:r>
      <w:r w:rsidR="005F20E5">
        <w:rPr>
          <w:rFonts w:ascii="Times New Roman" w:hAnsi="Times New Roman" w:cs="Times New Roman"/>
          <w:sz w:val="28"/>
          <w:szCs w:val="28"/>
        </w:rPr>
        <w:t>учебной дисциплины «Поликлиническая и неотложная педиатрия». По каждой теме</w:t>
      </w:r>
      <w:r w:rsidR="005F20E5" w:rsidRPr="005F20E5">
        <w:rPr>
          <w:rFonts w:ascii="Times New Roman" w:hAnsi="Times New Roman" w:cs="Times New Roman"/>
          <w:sz w:val="28"/>
          <w:szCs w:val="28"/>
        </w:rPr>
        <w:t>,</w:t>
      </w:r>
      <w:r w:rsidR="005F20E5">
        <w:rPr>
          <w:rFonts w:ascii="Times New Roman" w:hAnsi="Times New Roman" w:cs="Times New Roman"/>
          <w:sz w:val="28"/>
          <w:szCs w:val="28"/>
        </w:rPr>
        <w:t xml:space="preserve"> согласно плана практических занятий</w:t>
      </w:r>
      <w:r w:rsidR="005F20E5" w:rsidRPr="005F20E5">
        <w:rPr>
          <w:rFonts w:ascii="Times New Roman" w:hAnsi="Times New Roman" w:cs="Times New Roman"/>
          <w:sz w:val="28"/>
          <w:szCs w:val="28"/>
        </w:rPr>
        <w:t>,</w:t>
      </w:r>
      <w:r w:rsidR="005F20E5">
        <w:rPr>
          <w:rFonts w:ascii="Times New Roman" w:hAnsi="Times New Roman" w:cs="Times New Roman"/>
          <w:sz w:val="28"/>
          <w:szCs w:val="28"/>
        </w:rPr>
        <w:t xml:space="preserve"> указаны вопросы и практические задания для самостоятельной подготовки.</w:t>
      </w:r>
    </w:p>
    <w:p w:rsidR="005F20E5" w:rsidRPr="005F20E5" w:rsidRDefault="005F20E5" w:rsidP="005F20E5">
      <w:pPr>
        <w:ind w:right="566" w:firstLine="709"/>
        <w:jc w:val="right"/>
        <w:rPr>
          <w:rFonts w:ascii="Times New Roman" w:hAnsi="Times New Roman" w:cs="Times New Roman"/>
          <w:spacing w:val="-2"/>
          <w:sz w:val="28"/>
          <w:szCs w:val="28"/>
        </w:rPr>
      </w:pPr>
      <w:r w:rsidRPr="005F20E5">
        <w:rPr>
          <w:rFonts w:ascii="Times New Roman" w:hAnsi="Times New Roman" w:cs="Times New Roman"/>
          <w:spacing w:val="-2"/>
          <w:sz w:val="28"/>
          <w:szCs w:val="28"/>
        </w:rPr>
        <w:t>© ФИО</w:t>
      </w:r>
    </w:p>
    <w:p w:rsidR="006446EC" w:rsidRDefault="005F20E5" w:rsidP="00881D70">
      <w:pPr>
        <w:tabs>
          <w:tab w:val="left" w:pos="9072"/>
        </w:tabs>
        <w:ind w:right="708" w:firstLine="709"/>
        <w:jc w:val="right"/>
        <w:rPr>
          <w:sz w:val="28"/>
          <w:szCs w:val="28"/>
        </w:rPr>
      </w:pPr>
      <w:r w:rsidRPr="005F20E5">
        <w:rPr>
          <w:rFonts w:ascii="Times New Roman" w:hAnsi="Times New Roman" w:cs="Times New Roman"/>
          <w:spacing w:val="-2"/>
          <w:sz w:val="28"/>
          <w:szCs w:val="28"/>
        </w:rPr>
        <w:t>Вуз</w:t>
      </w:r>
    </w:p>
    <w:p w:rsidR="001614AB" w:rsidRDefault="005F20E5" w:rsidP="005F20E5">
      <w:pPr>
        <w:jc w:val="center"/>
        <w:rPr>
          <w:rFonts w:ascii="Times New Roman" w:hAnsi="Times New Roman" w:cs="Times New Roman"/>
          <w:sz w:val="28"/>
          <w:szCs w:val="28"/>
        </w:rPr>
        <w:sectPr w:rsidR="001614AB" w:rsidSect="00F61C44">
          <w:pgSz w:w="11906" w:h="16838"/>
          <w:pgMar w:top="1134" w:right="566" w:bottom="1134" w:left="1701" w:header="708" w:footer="708" w:gutter="0"/>
          <w:cols w:space="708"/>
          <w:docGrid w:linePitch="360"/>
        </w:sectPr>
      </w:pPr>
      <w:r>
        <w:rPr>
          <w:sz w:val="28"/>
          <w:szCs w:val="28"/>
        </w:rPr>
        <w:tab/>
      </w:r>
      <w:r w:rsidRPr="006446EC">
        <w:rPr>
          <w:rFonts w:ascii="Times New Roman" w:hAnsi="Times New Roman" w:cs="Times New Roman"/>
          <w:sz w:val="28"/>
          <w:szCs w:val="28"/>
        </w:rPr>
        <w:t>Оренбург, 202</w:t>
      </w:r>
      <w:r w:rsidR="008E6D1C">
        <w:rPr>
          <w:rFonts w:ascii="Times New Roman" w:hAnsi="Times New Roman" w:cs="Times New Roman"/>
          <w:sz w:val="28"/>
          <w:szCs w:val="28"/>
        </w:rPr>
        <w:t>5</w:t>
      </w:r>
    </w:p>
    <w:p w:rsidR="005F20E5" w:rsidRDefault="005F20E5" w:rsidP="00360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Введение </w:t>
      </w:r>
    </w:p>
    <w:p w:rsidR="00137776" w:rsidRDefault="00431B63" w:rsidP="00431B63">
      <w:pPr>
        <w:spacing w:after="0" w:line="240" w:lineRule="auto"/>
        <w:ind w:firstLine="709"/>
        <w:jc w:val="both"/>
      </w:pPr>
      <w:r w:rsidRPr="00431B63">
        <w:rPr>
          <w:rFonts w:ascii="Times New Roman" w:hAnsi="Times New Roman" w:cs="Times New Roman"/>
          <w:sz w:val="28"/>
          <w:szCs w:val="28"/>
        </w:rPr>
        <w:t xml:space="preserve">Главным звеном государственной системы первичной помощи детям и подросткам является детская поликлиника, при этом основная фигура в этой системе – врач-педиатр, </w:t>
      </w:r>
      <w:r w:rsidR="00F47A3B">
        <w:rPr>
          <w:rFonts w:ascii="Times New Roman" w:hAnsi="Times New Roman" w:cs="Times New Roman"/>
          <w:sz w:val="28"/>
          <w:szCs w:val="28"/>
        </w:rPr>
        <w:t>который после 6 -</w:t>
      </w:r>
      <w:proofErr w:type="spellStart"/>
      <w:r w:rsidR="00F47A3B">
        <w:rPr>
          <w:rFonts w:ascii="Times New Roman" w:hAnsi="Times New Roman" w:cs="Times New Roman"/>
          <w:sz w:val="28"/>
          <w:szCs w:val="28"/>
        </w:rPr>
        <w:t>ти</w:t>
      </w:r>
      <w:proofErr w:type="spellEnd"/>
      <w:r w:rsidR="00F47A3B">
        <w:rPr>
          <w:rFonts w:ascii="Times New Roman" w:hAnsi="Times New Roman" w:cs="Times New Roman"/>
          <w:sz w:val="28"/>
          <w:szCs w:val="28"/>
        </w:rPr>
        <w:t xml:space="preserve"> лет успешного обучения и сданной аккредитации должен приступить к своей практической деятельности в качестве врача педиатра участкового</w:t>
      </w:r>
      <w:r w:rsidR="009319FA">
        <w:rPr>
          <w:rFonts w:ascii="Times New Roman" w:hAnsi="Times New Roman" w:cs="Times New Roman"/>
          <w:sz w:val="28"/>
          <w:szCs w:val="28"/>
        </w:rPr>
        <w:t xml:space="preserve">. </w:t>
      </w:r>
      <w:r>
        <w:rPr>
          <w:rFonts w:ascii="Times New Roman" w:hAnsi="Times New Roman" w:cs="Times New Roman"/>
          <w:sz w:val="28"/>
          <w:szCs w:val="28"/>
        </w:rPr>
        <w:t xml:space="preserve">Дисциплина «Поликлиническая и неотложная педиатрия» является </w:t>
      </w:r>
      <w:r w:rsidR="00F47A3B">
        <w:rPr>
          <w:rFonts w:ascii="Times New Roman" w:hAnsi="Times New Roman" w:cs="Times New Roman"/>
          <w:sz w:val="28"/>
          <w:szCs w:val="28"/>
        </w:rPr>
        <w:t>важной в подготовке</w:t>
      </w:r>
      <w:r>
        <w:rPr>
          <w:rFonts w:ascii="Times New Roman" w:hAnsi="Times New Roman" w:cs="Times New Roman"/>
          <w:sz w:val="28"/>
          <w:szCs w:val="28"/>
        </w:rPr>
        <w:t xml:space="preserve"> будущего врача педиатра участкового.</w:t>
      </w:r>
      <w:r w:rsidR="00137776" w:rsidRPr="00137776">
        <w:t xml:space="preserve"> </w:t>
      </w:r>
    </w:p>
    <w:p w:rsidR="005F20E5" w:rsidRDefault="00137776" w:rsidP="00431B63">
      <w:pPr>
        <w:spacing w:after="0" w:line="240" w:lineRule="auto"/>
        <w:ind w:firstLine="709"/>
        <w:jc w:val="both"/>
        <w:rPr>
          <w:rFonts w:ascii="Times New Roman" w:hAnsi="Times New Roman" w:cs="Times New Roman"/>
          <w:sz w:val="28"/>
          <w:szCs w:val="28"/>
        </w:rPr>
      </w:pPr>
      <w:r w:rsidRPr="00B275A9">
        <w:rPr>
          <w:rFonts w:ascii="Times New Roman" w:hAnsi="Times New Roman" w:cs="Times New Roman"/>
          <w:b/>
          <w:sz w:val="28"/>
          <w:szCs w:val="28"/>
        </w:rPr>
        <w:t>Цель</w:t>
      </w:r>
      <w:r w:rsidR="00B275A9" w:rsidRPr="00B275A9">
        <w:rPr>
          <w:rFonts w:ascii="Times New Roman" w:hAnsi="Times New Roman" w:cs="Times New Roman"/>
          <w:b/>
          <w:sz w:val="28"/>
          <w:szCs w:val="28"/>
        </w:rPr>
        <w:t>ю</w:t>
      </w:r>
      <w:r w:rsidRPr="00B275A9">
        <w:rPr>
          <w:rFonts w:ascii="Times New Roman" w:hAnsi="Times New Roman" w:cs="Times New Roman"/>
          <w:b/>
          <w:sz w:val="28"/>
          <w:szCs w:val="28"/>
        </w:rPr>
        <w:t xml:space="preserve"> освоения дисциплины</w:t>
      </w:r>
      <w:r w:rsidRPr="00137776">
        <w:rPr>
          <w:rFonts w:ascii="Times New Roman" w:hAnsi="Times New Roman" w:cs="Times New Roman"/>
          <w:sz w:val="28"/>
          <w:szCs w:val="28"/>
        </w:rPr>
        <w:t xml:space="preserve"> «Поликлиническая и неотложная педиатрия» </w:t>
      </w:r>
      <w:r w:rsidR="00B275A9">
        <w:rPr>
          <w:rFonts w:ascii="Times New Roman" w:hAnsi="Times New Roman" w:cs="Times New Roman"/>
          <w:sz w:val="28"/>
          <w:szCs w:val="28"/>
        </w:rPr>
        <w:t>является</w:t>
      </w:r>
      <w:r w:rsidRPr="00137776">
        <w:rPr>
          <w:rFonts w:ascii="Times New Roman" w:hAnsi="Times New Roman" w:cs="Times New Roman"/>
          <w:sz w:val="28"/>
          <w:szCs w:val="28"/>
        </w:rPr>
        <w:t xml:space="preserve"> формирование знаний, умений и навыков, общепрофессиональных и профессиональных компетенций, необходимых в практической деятельности участкового врача-педиатра.</w:t>
      </w:r>
    </w:p>
    <w:p w:rsidR="00B275A9" w:rsidRPr="00B275A9" w:rsidRDefault="00B275A9" w:rsidP="00431B63">
      <w:pPr>
        <w:spacing w:after="0" w:line="240" w:lineRule="auto"/>
        <w:ind w:firstLine="709"/>
        <w:jc w:val="both"/>
        <w:rPr>
          <w:rFonts w:ascii="Times New Roman" w:hAnsi="Times New Roman" w:cs="Times New Roman"/>
          <w:b/>
          <w:sz w:val="28"/>
          <w:szCs w:val="28"/>
        </w:rPr>
      </w:pPr>
      <w:r w:rsidRPr="00B275A9">
        <w:rPr>
          <w:rFonts w:ascii="Times New Roman" w:hAnsi="Times New Roman" w:cs="Times New Roman"/>
          <w:b/>
          <w:sz w:val="28"/>
          <w:szCs w:val="28"/>
        </w:rPr>
        <w:t>Основные задачи для освоения дисциплины:</w:t>
      </w:r>
    </w:p>
    <w:p w:rsidR="00B275A9" w:rsidRPr="00B275A9" w:rsidRDefault="00B275A9" w:rsidP="00B275A9">
      <w:pPr>
        <w:pStyle w:val="a3"/>
        <w:numPr>
          <w:ilvl w:val="0"/>
          <w:numId w:val="41"/>
        </w:numPr>
        <w:jc w:val="both"/>
        <w:rPr>
          <w:sz w:val="28"/>
          <w:szCs w:val="28"/>
        </w:rPr>
      </w:pPr>
      <w:r w:rsidRPr="00B275A9">
        <w:rPr>
          <w:sz w:val="28"/>
          <w:szCs w:val="28"/>
        </w:rPr>
        <w:t>Проведение профилактических мероприятий. В том числе санитарно-просветительной работы, среди детей и их родителей.</w:t>
      </w:r>
    </w:p>
    <w:p w:rsidR="00B275A9" w:rsidRPr="00B275A9" w:rsidRDefault="00B275A9" w:rsidP="00B275A9">
      <w:pPr>
        <w:pStyle w:val="a3"/>
        <w:numPr>
          <w:ilvl w:val="0"/>
          <w:numId w:val="41"/>
        </w:numPr>
        <w:jc w:val="both"/>
        <w:rPr>
          <w:sz w:val="28"/>
          <w:szCs w:val="28"/>
        </w:rPr>
      </w:pPr>
      <w:r w:rsidRPr="00B275A9">
        <w:rPr>
          <w:sz w:val="28"/>
          <w:szCs w:val="28"/>
        </w:rPr>
        <w:t>Реализация и контроль эффективности индивидуальных реабилитационных программ для детей</w:t>
      </w:r>
    </w:p>
    <w:p w:rsidR="00B275A9" w:rsidRPr="00B275A9" w:rsidRDefault="00B275A9" w:rsidP="00B275A9">
      <w:pPr>
        <w:pStyle w:val="a3"/>
        <w:numPr>
          <w:ilvl w:val="0"/>
          <w:numId w:val="41"/>
        </w:numPr>
        <w:jc w:val="both"/>
        <w:rPr>
          <w:sz w:val="28"/>
          <w:szCs w:val="28"/>
        </w:rPr>
      </w:pPr>
      <w:r w:rsidRPr="00B275A9">
        <w:rPr>
          <w:sz w:val="28"/>
          <w:szCs w:val="28"/>
        </w:rPr>
        <w:t>Назначение лечения детям и контроль его эффективности и безопасности.</w:t>
      </w:r>
    </w:p>
    <w:p w:rsidR="00B275A9" w:rsidRDefault="00B275A9" w:rsidP="00B275A9">
      <w:pPr>
        <w:pStyle w:val="a3"/>
        <w:numPr>
          <w:ilvl w:val="0"/>
          <w:numId w:val="41"/>
        </w:numPr>
        <w:jc w:val="both"/>
        <w:rPr>
          <w:sz w:val="28"/>
          <w:szCs w:val="28"/>
        </w:rPr>
      </w:pPr>
      <w:r w:rsidRPr="00B275A9">
        <w:rPr>
          <w:sz w:val="28"/>
          <w:szCs w:val="28"/>
        </w:rPr>
        <w:t xml:space="preserve"> Организация деятельности медицинского персонала и ведение медицинской документации.</w:t>
      </w:r>
    </w:p>
    <w:p w:rsidR="00B275A9" w:rsidRDefault="00B275A9" w:rsidP="00B275A9">
      <w:pPr>
        <w:pStyle w:val="a3"/>
        <w:ind w:left="1069"/>
        <w:jc w:val="center"/>
        <w:rPr>
          <w:b/>
          <w:sz w:val="28"/>
          <w:szCs w:val="28"/>
        </w:rPr>
      </w:pPr>
      <w:r w:rsidRPr="00B275A9">
        <w:rPr>
          <w:b/>
          <w:sz w:val="28"/>
          <w:szCs w:val="28"/>
        </w:rPr>
        <w:t>Место дисциплины в структуре ООП</w:t>
      </w:r>
    </w:p>
    <w:tbl>
      <w:tblPr>
        <w:tblStyle w:val="a5"/>
        <w:tblW w:w="0" w:type="auto"/>
        <w:tblInd w:w="108" w:type="dxa"/>
        <w:tblLook w:val="04A0"/>
      </w:tblPr>
      <w:tblGrid>
        <w:gridCol w:w="594"/>
        <w:gridCol w:w="5218"/>
        <w:gridCol w:w="2126"/>
        <w:gridCol w:w="1809"/>
      </w:tblGrid>
      <w:tr w:rsidR="00423284" w:rsidRPr="00423284" w:rsidTr="00E7252B">
        <w:tc>
          <w:tcPr>
            <w:tcW w:w="594" w:type="dxa"/>
            <w:vMerge w:val="restart"/>
          </w:tcPr>
          <w:p w:rsidR="00423284" w:rsidRPr="00423284" w:rsidRDefault="00423284" w:rsidP="00E7252B">
            <w:pPr>
              <w:jc w:val="both"/>
              <w:rPr>
                <w:rFonts w:ascii="Times New Roman" w:hAnsi="Times New Roman" w:cs="Times New Roman"/>
                <w:sz w:val="28"/>
                <w:szCs w:val="28"/>
              </w:rPr>
            </w:pPr>
            <w:r w:rsidRPr="00423284">
              <w:rPr>
                <w:rFonts w:ascii="Times New Roman" w:hAnsi="Times New Roman" w:cs="Times New Roman"/>
                <w:sz w:val="28"/>
                <w:szCs w:val="28"/>
              </w:rPr>
              <w:t xml:space="preserve">№ п/п </w:t>
            </w:r>
          </w:p>
        </w:tc>
        <w:tc>
          <w:tcPr>
            <w:tcW w:w="5218" w:type="dxa"/>
            <w:vMerge w:val="restart"/>
          </w:tcPr>
          <w:p w:rsidR="00423284" w:rsidRPr="00423284" w:rsidRDefault="00423284" w:rsidP="00E7252B">
            <w:pPr>
              <w:jc w:val="both"/>
              <w:rPr>
                <w:rFonts w:ascii="Times New Roman" w:hAnsi="Times New Roman" w:cs="Times New Roman"/>
                <w:sz w:val="28"/>
                <w:szCs w:val="28"/>
              </w:rPr>
            </w:pPr>
            <w:r w:rsidRPr="00423284">
              <w:rPr>
                <w:rFonts w:ascii="Times New Roman" w:hAnsi="Times New Roman" w:cs="Times New Roman"/>
                <w:sz w:val="28"/>
                <w:szCs w:val="28"/>
              </w:rPr>
              <w:t xml:space="preserve">Наименование предшествующих дисциплин </w:t>
            </w:r>
          </w:p>
        </w:tc>
        <w:tc>
          <w:tcPr>
            <w:tcW w:w="3935" w:type="dxa"/>
            <w:gridSpan w:val="2"/>
          </w:tcPr>
          <w:p w:rsidR="00423284" w:rsidRPr="00423284" w:rsidRDefault="00423284" w:rsidP="00E7252B">
            <w:pPr>
              <w:pStyle w:val="a3"/>
              <w:ind w:left="0"/>
              <w:jc w:val="both"/>
              <w:rPr>
                <w:b/>
                <w:sz w:val="28"/>
                <w:szCs w:val="28"/>
              </w:rPr>
            </w:pPr>
            <w:r w:rsidRPr="00423284">
              <w:rPr>
                <w:sz w:val="28"/>
                <w:szCs w:val="28"/>
              </w:rPr>
              <w:t>№ модулей данной дисциплины, опирающихся на изучение предшествующих дисциплин</w:t>
            </w:r>
          </w:p>
        </w:tc>
      </w:tr>
      <w:tr w:rsidR="00423284" w:rsidRPr="00423284" w:rsidTr="00E7252B">
        <w:tc>
          <w:tcPr>
            <w:tcW w:w="594" w:type="dxa"/>
            <w:vMerge/>
          </w:tcPr>
          <w:p w:rsidR="00423284" w:rsidRPr="00423284" w:rsidRDefault="00423284" w:rsidP="00E7252B">
            <w:pPr>
              <w:pStyle w:val="a3"/>
              <w:ind w:left="0"/>
              <w:jc w:val="both"/>
              <w:rPr>
                <w:b/>
                <w:sz w:val="28"/>
                <w:szCs w:val="28"/>
              </w:rPr>
            </w:pPr>
          </w:p>
        </w:tc>
        <w:tc>
          <w:tcPr>
            <w:tcW w:w="5218" w:type="dxa"/>
            <w:vMerge/>
          </w:tcPr>
          <w:p w:rsidR="00423284" w:rsidRDefault="00423284" w:rsidP="00E7252B">
            <w:pPr>
              <w:jc w:val="both"/>
            </w:pPr>
          </w:p>
        </w:tc>
        <w:tc>
          <w:tcPr>
            <w:tcW w:w="2126" w:type="dxa"/>
          </w:tcPr>
          <w:p w:rsidR="00423284" w:rsidRDefault="00423284" w:rsidP="00E7252B">
            <w:pPr>
              <w:jc w:val="both"/>
            </w:pPr>
            <w:r>
              <w:t>10 семестр</w:t>
            </w:r>
          </w:p>
        </w:tc>
        <w:tc>
          <w:tcPr>
            <w:tcW w:w="1809" w:type="dxa"/>
          </w:tcPr>
          <w:p w:rsidR="00423284" w:rsidRDefault="00423284" w:rsidP="00E7252B">
            <w:pPr>
              <w:jc w:val="both"/>
            </w:pPr>
            <w:r>
              <w:t>11 семестр</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1</w:t>
            </w:r>
          </w:p>
        </w:tc>
        <w:tc>
          <w:tcPr>
            <w:tcW w:w="5218" w:type="dxa"/>
          </w:tcPr>
          <w:p w:rsidR="00423284" w:rsidRDefault="00423284" w:rsidP="00E7252B">
            <w:pPr>
              <w:jc w:val="both"/>
            </w:pPr>
            <w:r w:rsidRPr="00322E5B">
              <w:t xml:space="preserve">Биоэтика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2</w:t>
            </w:r>
          </w:p>
        </w:tc>
        <w:tc>
          <w:tcPr>
            <w:tcW w:w="5218" w:type="dxa"/>
          </w:tcPr>
          <w:p w:rsidR="00423284" w:rsidRDefault="00423284" w:rsidP="00E7252B">
            <w:pPr>
              <w:jc w:val="both"/>
            </w:pPr>
            <w:r w:rsidRPr="00322E5B">
              <w:t>Общественное здоровье и здравоохранение, экономика здравоохранения</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3</w:t>
            </w:r>
          </w:p>
        </w:tc>
        <w:tc>
          <w:tcPr>
            <w:tcW w:w="5218" w:type="dxa"/>
          </w:tcPr>
          <w:p w:rsidR="00423284" w:rsidRDefault="00423284" w:rsidP="00E7252B">
            <w:pPr>
              <w:jc w:val="both"/>
            </w:pPr>
            <w:r w:rsidRPr="00D5437C">
              <w:t xml:space="preserve">Клиническая фармакология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4</w:t>
            </w:r>
          </w:p>
        </w:tc>
        <w:tc>
          <w:tcPr>
            <w:tcW w:w="5218" w:type="dxa"/>
          </w:tcPr>
          <w:p w:rsidR="00423284" w:rsidRDefault="00423284" w:rsidP="00E7252B">
            <w:pPr>
              <w:jc w:val="both"/>
            </w:pPr>
            <w:r w:rsidRPr="00D5437C">
              <w:t xml:space="preserve">Детская хирургия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5</w:t>
            </w:r>
          </w:p>
        </w:tc>
        <w:tc>
          <w:tcPr>
            <w:tcW w:w="5218" w:type="dxa"/>
          </w:tcPr>
          <w:p w:rsidR="00423284" w:rsidRDefault="00423284" w:rsidP="00E7252B">
            <w:pPr>
              <w:jc w:val="both"/>
            </w:pPr>
            <w:r w:rsidRPr="00D5437C">
              <w:t xml:space="preserve">Фтизиатрия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6</w:t>
            </w:r>
          </w:p>
        </w:tc>
        <w:tc>
          <w:tcPr>
            <w:tcW w:w="5218" w:type="dxa"/>
          </w:tcPr>
          <w:p w:rsidR="00423284" w:rsidRDefault="00423284" w:rsidP="00E7252B">
            <w:pPr>
              <w:jc w:val="both"/>
            </w:pPr>
            <w:r w:rsidRPr="00D5437C">
              <w:t xml:space="preserve">Акушерство и гинекология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7</w:t>
            </w:r>
          </w:p>
        </w:tc>
        <w:tc>
          <w:tcPr>
            <w:tcW w:w="5218" w:type="dxa"/>
          </w:tcPr>
          <w:p w:rsidR="00423284" w:rsidRDefault="00423284" w:rsidP="00E7252B">
            <w:pPr>
              <w:jc w:val="both"/>
            </w:pPr>
            <w:proofErr w:type="spellStart"/>
            <w:r w:rsidRPr="00D5437C">
              <w:t>Дерматовенерология</w:t>
            </w:r>
            <w:proofErr w:type="spellEnd"/>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8</w:t>
            </w:r>
          </w:p>
        </w:tc>
        <w:tc>
          <w:tcPr>
            <w:tcW w:w="5218" w:type="dxa"/>
          </w:tcPr>
          <w:p w:rsidR="00423284" w:rsidRDefault="00423284" w:rsidP="00E7252B">
            <w:pPr>
              <w:jc w:val="both"/>
            </w:pPr>
            <w:r w:rsidRPr="00F70055">
              <w:t xml:space="preserve">Оториноларингология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9</w:t>
            </w:r>
          </w:p>
        </w:tc>
        <w:tc>
          <w:tcPr>
            <w:tcW w:w="5218" w:type="dxa"/>
          </w:tcPr>
          <w:p w:rsidR="00423284" w:rsidRDefault="00423284" w:rsidP="00E7252B">
            <w:pPr>
              <w:jc w:val="both"/>
            </w:pPr>
            <w:r w:rsidRPr="00F70055">
              <w:t xml:space="preserve">Стоматология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10</w:t>
            </w:r>
          </w:p>
        </w:tc>
        <w:tc>
          <w:tcPr>
            <w:tcW w:w="5218" w:type="dxa"/>
          </w:tcPr>
          <w:p w:rsidR="00423284" w:rsidRDefault="00423284" w:rsidP="00E7252B">
            <w:pPr>
              <w:jc w:val="both"/>
            </w:pPr>
            <w:r w:rsidRPr="00F70055">
              <w:t xml:space="preserve">Травматология и ортопедия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11</w:t>
            </w:r>
          </w:p>
        </w:tc>
        <w:tc>
          <w:tcPr>
            <w:tcW w:w="5218" w:type="dxa"/>
          </w:tcPr>
          <w:p w:rsidR="00423284" w:rsidRDefault="00423284" w:rsidP="00E7252B">
            <w:pPr>
              <w:jc w:val="both"/>
            </w:pPr>
            <w:r w:rsidRPr="00F70055">
              <w:t xml:space="preserve">Инфекционные болезни у детей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12</w:t>
            </w:r>
          </w:p>
        </w:tc>
        <w:tc>
          <w:tcPr>
            <w:tcW w:w="5218" w:type="dxa"/>
          </w:tcPr>
          <w:p w:rsidR="00423284" w:rsidRDefault="00423284" w:rsidP="00E7252B">
            <w:pPr>
              <w:jc w:val="both"/>
            </w:pPr>
            <w:r w:rsidRPr="00F70055">
              <w:t xml:space="preserve">Эпидемиология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13</w:t>
            </w:r>
          </w:p>
        </w:tc>
        <w:tc>
          <w:tcPr>
            <w:tcW w:w="5218" w:type="dxa"/>
          </w:tcPr>
          <w:p w:rsidR="00423284" w:rsidRDefault="00423284" w:rsidP="00E7252B">
            <w:pPr>
              <w:jc w:val="both"/>
            </w:pPr>
            <w:r w:rsidRPr="00F70055">
              <w:t xml:space="preserve">Медицинская реабилитация </w:t>
            </w:r>
          </w:p>
        </w:tc>
        <w:tc>
          <w:tcPr>
            <w:tcW w:w="2126" w:type="dxa"/>
          </w:tcPr>
          <w:p w:rsidR="00423284" w:rsidRDefault="00BC0E30" w:rsidP="00E7252B">
            <w:pPr>
              <w:jc w:val="both"/>
            </w:pPr>
            <w:r>
              <w:t>-</w:t>
            </w:r>
          </w:p>
        </w:tc>
        <w:tc>
          <w:tcPr>
            <w:tcW w:w="1809" w:type="dxa"/>
          </w:tcPr>
          <w:p w:rsidR="00423284" w:rsidRDefault="00423284" w:rsidP="00E7252B">
            <w:pPr>
              <w:jc w:val="both"/>
            </w:pPr>
            <w:r w:rsidRPr="008B4D8B">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14</w:t>
            </w:r>
          </w:p>
        </w:tc>
        <w:tc>
          <w:tcPr>
            <w:tcW w:w="5218" w:type="dxa"/>
          </w:tcPr>
          <w:p w:rsidR="00423284" w:rsidRDefault="00423284" w:rsidP="00E7252B">
            <w:pPr>
              <w:jc w:val="both"/>
            </w:pPr>
            <w:r w:rsidRPr="00F70055">
              <w:t xml:space="preserve">Факультетская педиатрия, эндокринология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8B4D8B">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15</w:t>
            </w:r>
          </w:p>
        </w:tc>
        <w:tc>
          <w:tcPr>
            <w:tcW w:w="5218" w:type="dxa"/>
          </w:tcPr>
          <w:p w:rsidR="00423284" w:rsidRDefault="00423284" w:rsidP="00E7252B">
            <w:pPr>
              <w:jc w:val="both"/>
            </w:pPr>
            <w:r w:rsidRPr="006A4CF9">
              <w:t xml:space="preserve">Пропедевтика детских болезней </w:t>
            </w:r>
          </w:p>
        </w:tc>
        <w:tc>
          <w:tcPr>
            <w:tcW w:w="2126" w:type="dxa"/>
          </w:tcPr>
          <w:p w:rsidR="00423284" w:rsidRDefault="00423284" w:rsidP="00E7252B">
            <w:pPr>
              <w:jc w:val="both"/>
            </w:pPr>
            <w:r w:rsidRPr="00373E86">
              <w:t>+</w:t>
            </w:r>
          </w:p>
        </w:tc>
        <w:tc>
          <w:tcPr>
            <w:tcW w:w="1809" w:type="dxa"/>
          </w:tcPr>
          <w:p w:rsidR="00423284" w:rsidRDefault="00423284" w:rsidP="00E7252B">
            <w:pPr>
              <w:jc w:val="both"/>
            </w:pPr>
            <w:r w:rsidRPr="008B4D8B">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16</w:t>
            </w:r>
          </w:p>
        </w:tc>
        <w:tc>
          <w:tcPr>
            <w:tcW w:w="5218" w:type="dxa"/>
          </w:tcPr>
          <w:p w:rsidR="00423284" w:rsidRDefault="00423284" w:rsidP="00E7252B">
            <w:pPr>
              <w:jc w:val="both"/>
            </w:pPr>
            <w:r w:rsidRPr="006A4CF9">
              <w:t xml:space="preserve">Основы формирования здоровья детей </w:t>
            </w:r>
          </w:p>
        </w:tc>
        <w:tc>
          <w:tcPr>
            <w:tcW w:w="2126" w:type="dxa"/>
          </w:tcPr>
          <w:p w:rsidR="00423284" w:rsidRDefault="00423284" w:rsidP="00E7252B">
            <w:pPr>
              <w:jc w:val="both"/>
            </w:pPr>
            <w:r w:rsidRPr="00373E86">
              <w:t>+</w:t>
            </w:r>
          </w:p>
        </w:tc>
        <w:tc>
          <w:tcPr>
            <w:tcW w:w="1809" w:type="dxa"/>
          </w:tcPr>
          <w:p w:rsidR="00423284" w:rsidRDefault="00423284" w:rsidP="00E7252B">
            <w:pPr>
              <w:jc w:val="both"/>
            </w:pPr>
            <w:r w:rsidRPr="008B4D8B">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17</w:t>
            </w:r>
          </w:p>
        </w:tc>
        <w:tc>
          <w:tcPr>
            <w:tcW w:w="5218" w:type="dxa"/>
          </w:tcPr>
          <w:p w:rsidR="00423284" w:rsidRDefault="00423284" w:rsidP="00E7252B">
            <w:pPr>
              <w:jc w:val="both"/>
            </w:pPr>
            <w:r w:rsidRPr="006A4CF9">
              <w:t>Гигиена</w:t>
            </w:r>
          </w:p>
        </w:tc>
        <w:tc>
          <w:tcPr>
            <w:tcW w:w="2126" w:type="dxa"/>
          </w:tcPr>
          <w:p w:rsidR="00423284" w:rsidRDefault="00423284" w:rsidP="00E7252B">
            <w:pPr>
              <w:jc w:val="both"/>
            </w:pPr>
            <w:r w:rsidRPr="00366D3D">
              <w:t>+</w:t>
            </w:r>
          </w:p>
        </w:tc>
        <w:tc>
          <w:tcPr>
            <w:tcW w:w="1809" w:type="dxa"/>
          </w:tcPr>
          <w:p w:rsidR="00423284" w:rsidRDefault="00423284" w:rsidP="00E7252B">
            <w:pPr>
              <w:jc w:val="both"/>
            </w:pPr>
            <w:r w:rsidRPr="00366D3D">
              <w:t>+</w:t>
            </w:r>
          </w:p>
        </w:tc>
      </w:tr>
    </w:tbl>
    <w:p w:rsidR="00B275A9" w:rsidRPr="00CB7006" w:rsidRDefault="00CB7006" w:rsidP="00B275A9">
      <w:pPr>
        <w:pStyle w:val="a3"/>
        <w:ind w:left="1069"/>
        <w:jc w:val="center"/>
        <w:rPr>
          <w:b/>
          <w:sz w:val="28"/>
          <w:szCs w:val="28"/>
        </w:rPr>
      </w:pPr>
      <w:r w:rsidRPr="00CB7006">
        <w:rPr>
          <w:b/>
          <w:sz w:val="28"/>
          <w:szCs w:val="28"/>
        </w:rPr>
        <w:t>Требования к результатам освоения дисциплины</w:t>
      </w:r>
    </w:p>
    <w:tbl>
      <w:tblPr>
        <w:tblStyle w:val="a5"/>
        <w:tblW w:w="0" w:type="auto"/>
        <w:tblLook w:val="04A0"/>
      </w:tblPr>
      <w:tblGrid>
        <w:gridCol w:w="517"/>
        <w:gridCol w:w="2680"/>
        <w:gridCol w:w="1731"/>
        <w:gridCol w:w="4252"/>
      </w:tblGrid>
      <w:tr w:rsidR="00CB7006" w:rsidTr="00CB7006">
        <w:tc>
          <w:tcPr>
            <w:tcW w:w="517" w:type="dxa"/>
          </w:tcPr>
          <w:p w:rsidR="00CB7006" w:rsidRPr="00CB7006" w:rsidRDefault="00CB7006" w:rsidP="00431B63">
            <w:pPr>
              <w:jc w:val="both"/>
              <w:rPr>
                <w:rFonts w:ascii="Times New Roman" w:hAnsi="Times New Roman" w:cs="Times New Roman"/>
                <w:b/>
                <w:sz w:val="28"/>
                <w:szCs w:val="28"/>
              </w:rPr>
            </w:pPr>
            <w:r w:rsidRPr="00CB7006">
              <w:rPr>
                <w:rFonts w:ascii="Times New Roman" w:hAnsi="Times New Roman" w:cs="Times New Roman"/>
                <w:b/>
                <w:sz w:val="28"/>
                <w:szCs w:val="28"/>
              </w:rPr>
              <w:t>№</w:t>
            </w:r>
          </w:p>
        </w:tc>
        <w:tc>
          <w:tcPr>
            <w:tcW w:w="2680" w:type="dxa"/>
          </w:tcPr>
          <w:p w:rsidR="00CB7006" w:rsidRPr="00CB7006" w:rsidRDefault="00CB7006" w:rsidP="00431B63">
            <w:pPr>
              <w:jc w:val="both"/>
              <w:rPr>
                <w:rFonts w:ascii="Times New Roman" w:hAnsi="Times New Roman" w:cs="Times New Roman"/>
                <w:b/>
                <w:sz w:val="28"/>
                <w:szCs w:val="28"/>
              </w:rPr>
            </w:pPr>
            <w:r w:rsidRPr="00CB7006">
              <w:rPr>
                <w:rFonts w:ascii="Times New Roman" w:hAnsi="Times New Roman" w:cs="Times New Roman"/>
                <w:b/>
                <w:sz w:val="28"/>
                <w:szCs w:val="28"/>
              </w:rPr>
              <w:t xml:space="preserve">Компетенции </w:t>
            </w:r>
          </w:p>
        </w:tc>
        <w:tc>
          <w:tcPr>
            <w:tcW w:w="1731" w:type="dxa"/>
          </w:tcPr>
          <w:p w:rsidR="00CB7006" w:rsidRPr="00CB7006" w:rsidRDefault="00CB7006" w:rsidP="00431B63">
            <w:pPr>
              <w:jc w:val="both"/>
              <w:rPr>
                <w:rFonts w:ascii="Times New Roman" w:hAnsi="Times New Roman" w:cs="Times New Roman"/>
                <w:b/>
                <w:sz w:val="28"/>
                <w:szCs w:val="28"/>
              </w:rPr>
            </w:pPr>
            <w:r w:rsidRPr="00CB7006">
              <w:rPr>
                <w:rFonts w:ascii="Times New Roman" w:hAnsi="Times New Roman" w:cs="Times New Roman"/>
                <w:b/>
                <w:sz w:val="28"/>
                <w:szCs w:val="28"/>
              </w:rPr>
              <w:t>Дескриптор</w:t>
            </w:r>
          </w:p>
        </w:tc>
        <w:tc>
          <w:tcPr>
            <w:tcW w:w="4252" w:type="dxa"/>
          </w:tcPr>
          <w:p w:rsidR="00CB7006" w:rsidRPr="00CB7006" w:rsidRDefault="00CB7006" w:rsidP="00431B63">
            <w:pPr>
              <w:jc w:val="both"/>
              <w:rPr>
                <w:rFonts w:ascii="Times New Roman" w:hAnsi="Times New Roman" w:cs="Times New Roman"/>
                <w:b/>
                <w:sz w:val="28"/>
                <w:szCs w:val="28"/>
              </w:rPr>
            </w:pPr>
            <w:r w:rsidRPr="00CB7006">
              <w:rPr>
                <w:rFonts w:ascii="Times New Roman" w:hAnsi="Times New Roman" w:cs="Times New Roman"/>
                <w:b/>
                <w:sz w:val="28"/>
                <w:szCs w:val="28"/>
              </w:rPr>
              <w:t>Описания</w:t>
            </w:r>
          </w:p>
        </w:tc>
      </w:tr>
      <w:tr w:rsidR="00CB7006" w:rsidTr="00CB7006">
        <w:tc>
          <w:tcPr>
            <w:tcW w:w="517" w:type="dxa"/>
            <w:vMerge w:val="restart"/>
          </w:tcPr>
          <w:p w:rsidR="00CB7006" w:rsidRDefault="00CB7006" w:rsidP="00431B63">
            <w:pPr>
              <w:jc w:val="both"/>
              <w:rPr>
                <w:rFonts w:ascii="Times New Roman" w:hAnsi="Times New Roman" w:cs="Times New Roman"/>
                <w:sz w:val="28"/>
                <w:szCs w:val="28"/>
              </w:rPr>
            </w:pPr>
            <w:r>
              <w:rPr>
                <w:rFonts w:ascii="Times New Roman" w:hAnsi="Times New Roman" w:cs="Times New Roman"/>
                <w:sz w:val="28"/>
                <w:szCs w:val="28"/>
              </w:rPr>
              <w:t>1</w:t>
            </w:r>
          </w:p>
        </w:tc>
        <w:tc>
          <w:tcPr>
            <w:tcW w:w="2680" w:type="dxa"/>
            <w:vMerge w:val="restart"/>
          </w:tcPr>
          <w:p w:rsidR="00CB7006" w:rsidRPr="00CB7006" w:rsidRDefault="00CB7006" w:rsidP="00CB7006">
            <w:pPr>
              <w:jc w:val="both"/>
              <w:rPr>
                <w:rFonts w:ascii="Times New Roman" w:hAnsi="Times New Roman" w:cs="Times New Roman"/>
                <w:sz w:val="24"/>
                <w:szCs w:val="24"/>
              </w:rPr>
            </w:pPr>
            <w:r w:rsidRPr="00CB7006">
              <w:rPr>
                <w:rFonts w:ascii="Times New Roman" w:hAnsi="Times New Roman" w:cs="Times New Roman"/>
                <w:sz w:val="24"/>
                <w:szCs w:val="24"/>
              </w:rPr>
              <w:t>ОК-8 готовность к работе в коллективе, толерантно воспринимать социальные, этнические, конфессиональные и культурные различия</w:t>
            </w:r>
          </w:p>
        </w:tc>
        <w:tc>
          <w:tcPr>
            <w:tcW w:w="1731" w:type="dxa"/>
          </w:tcPr>
          <w:p w:rsidR="00CB7006" w:rsidRPr="00CB7006" w:rsidRDefault="00CB7006" w:rsidP="00431B63">
            <w:pPr>
              <w:jc w:val="both"/>
              <w:rPr>
                <w:rFonts w:ascii="Times New Roman" w:hAnsi="Times New Roman" w:cs="Times New Roman"/>
                <w:b/>
                <w:sz w:val="24"/>
                <w:szCs w:val="24"/>
              </w:rPr>
            </w:pPr>
            <w:r w:rsidRPr="00CB7006">
              <w:rPr>
                <w:rFonts w:ascii="Times New Roman" w:hAnsi="Times New Roman" w:cs="Times New Roman"/>
                <w:b/>
                <w:sz w:val="24"/>
                <w:szCs w:val="24"/>
              </w:rPr>
              <w:t xml:space="preserve">Знать </w:t>
            </w:r>
          </w:p>
        </w:tc>
        <w:tc>
          <w:tcPr>
            <w:tcW w:w="4252" w:type="dxa"/>
          </w:tcPr>
          <w:p w:rsidR="00CB7006" w:rsidRPr="00460736" w:rsidRDefault="00CB7006" w:rsidP="00431B63">
            <w:pPr>
              <w:jc w:val="both"/>
              <w:rPr>
                <w:rFonts w:ascii="Times New Roman" w:hAnsi="Times New Roman" w:cs="Times New Roman"/>
                <w:sz w:val="24"/>
                <w:szCs w:val="24"/>
              </w:rPr>
            </w:pPr>
            <w:r w:rsidRPr="00460736">
              <w:rPr>
                <w:rFonts w:ascii="Times New Roman" w:hAnsi="Times New Roman" w:cs="Times New Roman"/>
                <w:sz w:val="24"/>
                <w:szCs w:val="24"/>
              </w:rPr>
              <w:t>социальные, этнические, конфессиональные и культурные различия детей и их законных представителей</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431B63">
            <w:pPr>
              <w:jc w:val="both"/>
              <w:rPr>
                <w:rFonts w:ascii="Times New Roman" w:hAnsi="Times New Roman" w:cs="Times New Roman"/>
                <w:b/>
                <w:sz w:val="24"/>
                <w:szCs w:val="24"/>
              </w:rPr>
            </w:pPr>
            <w:r w:rsidRPr="00CB7006">
              <w:rPr>
                <w:rFonts w:ascii="Times New Roman" w:hAnsi="Times New Roman" w:cs="Times New Roman"/>
                <w:b/>
                <w:sz w:val="24"/>
                <w:szCs w:val="24"/>
              </w:rPr>
              <w:t>Уметь</w:t>
            </w:r>
          </w:p>
        </w:tc>
        <w:tc>
          <w:tcPr>
            <w:tcW w:w="4252" w:type="dxa"/>
          </w:tcPr>
          <w:p w:rsidR="00CB700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sz w:val="24"/>
                <w:szCs w:val="24"/>
              </w:rPr>
              <w:t>толерантно воспринимать социальные, этнические, конфессиональные и культурные различия детей из законных представителей, медицинских сестер, коллег для принятия профессиональных решений</w:t>
            </w:r>
          </w:p>
        </w:tc>
      </w:tr>
      <w:tr w:rsidR="00CB7006" w:rsidTr="00CB7006">
        <w:trPr>
          <w:trHeight w:val="322"/>
        </w:trPr>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vMerge w:val="restart"/>
          </w:tcPr>
          <w:p w:rsidR="00CB7006" w:rsidRPr="00CB7006" w:rsidRDefault="00CB7006" w:rsidP="00431B63">
            <w:pPr>
              <w:jc w:val="both"/>
              <w:rPr>
                <w:rFonts w:ascii="Times New Roman" w:hAnsi="Times New Roman" w:cs="Times New Roman"/>
                <w:b/>
                <w:sz w:val="24"/>
                <w:szCs w:val="24"/>
              </w:rPr>
            </w:pPr>
            <w:r w:rsidRPr="00CB7006">
              <w:rPr>
                <w:rFonts w:ascii="Times New Roman" w:hAnsi="Times New Roman" w:cs="Times New Roman"/>
                <w:b/>
                <w:sz w:val="24"/>
                <w:szCs w:val="24"/>
              </w:rPr>
              <w:t>Владеть</w:t>
            </w:r>
          </w:p>
        </w:tc>
        <w:tc>
          <w:tcPr>
            <w:tcW w:w="4252" w:type="dxa"/>
            <w:vMerge w:val="restart"/>
          </w:tcPr>
          <w:p w:rsidR="00CB700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sz w:val="24"/>
                <w:szCs w:val="24"/>
              </w:rPr>
              <w:t>навыками принятия профессиональных при работе с детьми их законными представителями и коллегами, и толерантно воспринимать их социальные, этнические, конфессиональные и культурные различия</w:t>
            </w:r>
          </w:p>
        </w:tc>
      </w:tr>
      <w:tr w:rsidR="00CB7006" w:rsidTr="00CB7006">
        <w:trPr>
          <w:trHeight w:val="322"/>
        </w:trPr>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vMerge/>
          </w:tcPr>
          <w:p w:rsidR="00CB7006" w:rsidRPr="00CB7006" w:rsidRDefault="00CB7006" w:rsidP="00431B63">
            <w:pPr>
              <w:jc w:val="both"/>
              <w:rPr>
                <w:rFonts w:ascii="Times New Roman" w:hAnsi="Times New Roman" w:cs="Times New Roman"/>
                <w:sz w:val="24"/>
                <w:szCs w:val="24"/>
              </w:rPr>
            </w:pPr>
          </w:p>
        </w:tc>
        <w:tc>
          <w:tcPr>
            <w:tcW w:w="4252" w:type="dxa"/>
            <w:vMerge/>
          </w:tcPr>
          <w:p w:rsidR="00CB7006" w:rsidRPr="00CB7006" w:rsidRDefault="00CB7006" w:rsidP="00431B63">
            <w:pPr>
              <w:jc w:val="both"/>
              <w:rPr>
                <w:rFonts w:ascii="Times New Roman" w:hAnsi="Times New Roman" w:cs="Times New Roman"/>
                <w:sz w:val="24"/>
                <w:szCs w:val="24"/>
              </w:rPr>
            </w:pPr>
          </w:p>
        </w:tc>
      </w:tr>
      <w:tr w:rsidR="00CB7006" w:rsidTr="00CB7006">
        <w:tc>
          <w:tcPr>
            <w:tcW w:w="517" w:type="dxa"/>
            <w:vMerge w:val="restart"/>
          </w:tcPr>
          <w:p w:rsidR="00CB7006" w:rsidRDefault="00CB7006" w:rsidP="00431B63">
            <w:pPr>
              <w:jc w:val="both"/>
              <w:rPr>
                <w:rFonts w:ascii="Times New Roman" w:hAnsi="Times New Roman" w:cs="Times New Roman"/>
                <w:sz w:val="28"/>
                <w:szCs w:val="28"/>
              </w:rPr>
            </w:pPr>
            <w:r>
              <w:rPr>
                <w:rFonts w:ascii="Times New Roman" w:hAnsi="Times New Roman" w:cs="Times New Roman"/>
                <w:sz w:val="28"/>
                <w:szCs w:val="28"/>
              </w:rPr>
              <w:t>2</w:t>
            </w:r>
          </w:p>
        </w:tc>
        <w:tc>
          <w:tcPr>
            <w:tcW w:w="2680" w:type="dxa"/>
            <w:vMerge w:val="restart"/>
          </w:tcPr>
          <w:p w:rsidR="00CB7006" w:rsidRPr="00CB7006" w:rsidRDefault="00CB7006" w:rsidP="00431B63">
            <w:pPr>
              <w:jc w:val="both"/>
              <w:rPr>
                <w:rFonts w:ascii="Times New Roman" w:hAnsi="Times New Roman" w:cs="Times New Roman"/>
                <w:sz w:val="24"/>
                <w:szCs w:val="24"/>
              </w:rPr>
            </w:pPr>
            <w:r w:rsidRPr="00CB7006">
              <w:rPr>
                <w:rFonts w:ascii="Times New Roman" w:hAnsi="Times New Roman" w:cs="Times New Roman"/>
                <w:sz w:val="24"/>
                <w:szCs w:val="24"/>
              </w:rPr>
              <w:t>ОПК -6 готовность к ведению медицинской документации</w:t>
            </w: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 xml:space="preserve">Знать </w:t>
            </w:r>
          </w:p>
        </w:tc>
        <w:tc>
          <w:tcPr>
            <w:tcW w:w="4252" w:type="dxa"/>
          </w:tcPr>
          <w:p w:rsidR="00CB7006" w:rsidRPr="00CB7006" w:rsidRDefault="00460736" w:rsidP="00431B63">
            <w:pPr>
              <w:jc w:val="both"/>
              <w:rPr>
                <w:rFonts w:ascii="Times New Roman" w:hAnsi="Times New Roman" w:cs="Times New Roman"/>
                <w:sz w:val="24"/>
                <w:szCs w:val="24"/>
              </w:rPr>
            </w:pPr>
            <w:r w:rsidRPr="00460736">
              <w:rPr>
                <w:rFonts w:ascii="Times New Roman" w:hAnsi="Times New Roman" w:cs="Times New Roman"/>
                <w:sz w:val="24"/>
                <w:szCs w:val="24"/>
              </w:rPr>
              <w:t>Основную медицинскую документацию участкового врача педиатра</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431B63">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Уметь</w:t>
            </w:r>
          </w:p>
        </w:tc>
        <w:tc>
          <w:tcPr>
            <w:tcW w:w="4252" w:type="dxa"/>
          </w:tcPr>
          <w:p w:rsidR="00CB7006" w:rsidRPr="00CB7006" w:rsidRDefault="00460736" w:rsidP="00431B63">
            <w:pPr>
              <w:jc w:val="both"/>
              <w:rPr>
                <w:rFonts w:ascii="Times New Roman" w:hAnsi="Times New Roman" w:cs="Times New Roman"/>
                <w:sz w:val="24"/>
                <w:szCs w:val="24"/>
              </w:rPr>
            </w:pPr>
            <w:r w:rsidRPr="00460736">
              <w:rPr>
                <w:rFonts w:ascii="Times New Roman" w:hAnsi="Times New Roman" w:cs="Times New Roman"/>
                <w:sz w:val="24"/>
                <w:szCs w:val="24"/>
              </w:rPr>
              <w:t>Заполнять основную медицинскую документацию участкового врача педиатра</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431B63">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Владеть</w:t>
            </w:r>
          </w:p>
        </w:tc>
        <w:tc>
          <w:tcPr>
            <w:tcW w:w="4252" w:type="dxa"/>
          </w:tcPr>
          <w:p w:rsidR="00CB7006" w:rsidRPr="00CB7006" w:rsidRDefault="00460736" w:rsidP="00460736">
            <w:pPr>
              <w:jc w:val="both"/>
              <w:rPr>
                <w:rFonts w:ascii="Times New Roman" w:hAnsi="Times New Roman" w:cs="Times New Roman"/>
                <w:sz w:val="24"/>
                <w:szCs w:val="24"/>
              </w:rPr>
            </w:pPr>
            <w:r>
              <w:rPr>
                <w:rFonts w:ascii="Times New Roman" w:hAnsi="Times New Roman" w:cs="Times New Roman"/>
                <w:sz w:val="24"/>
                <w:szCs w:val="24"/>
              </w:rPr>
              <w:t>Н</w:t>
            </w:r>
            <w:r w:rsidRPr="00460736">
              <w:rPr>
                <w:rFonts w:ascii="Times New Roman" w:hAnsi="Times New Roman" w:cs="Times New Roman"/>
                <w:sz w:val="24"/>
                <w:szCs w:val="24"/>
              </w:rPr>
              <w:t xml:space="preserve">авыками </w:t>
            </w:r>
            <w:r>
              <w:rPr>
                <w:rFonts w:ascii="Times New Roman" w:hAnsi="Times New Roman" w:cs="Times New Roman"/>
                <w:sz w:val="24"/>
                <w:szCs w:val="24"/>
              </w:rPr>
              <w:t>оформления</w:t>
            </w:r>
            <w:r w:rsidRPr="00460736">
              <w:rPr>
                <w:rFonts w:ascii="Times New Roman" w:hAnsi="Times New Roman" w:cs="Times New Roman"/>
                <w:sz w:val="24"/>
                <w:szCs w:val="24"/>
              </w:rPr>
              <w:t xml:space="preserve"> медицинской документации в зависимости от возраста пациента и клинической ситуации</w:t>
            </w:r>
          </w:p>
        </w:tc>
      </w:tr>
      <w:tr w:rsidR="00460736" w:rsidTr="00CB7006">
        <w:tc>
          <w:tcPr>
            <w:tcW w:w="517" w:type="dxa"/>
            <w:vMerge w:val="restart"/>
          </w:tcPr>
          <w:p w:rsidR="00460736" w:rsidRDefault="00460736" w:rsidP="00431B63">
            <w:pPr>
              <w:jc w:val="both"/>
              <w:rPr>
                <w:rFonts w:ascii="Times New Roman" w:hAnsi="Times New Roman" w:cs="Times New Roman"/>
                <w:sz w:val="28"/>
                <w:szCs w:val="28"/>
              </w:rPr>
            </w:pPr>
            <w:r>
              <w:rPr>
                <w:rFonts w:ascii="Times New Roman" w:hAnsi="Times New Roman" w:cs="Times New Roman"/>
                <w:sz w:val="28"/>
                <w:szCs w:val="28"/>
              </w:rPr>
              <w:t>3</w:t>
            </w:r>
          </w:p>
        </w:tc>
        <w:tc>
          <w:tcPr>
            <w:tcW w:w="2680" w:type="dxa"/>
            <w:vMerge w:val="restart"/>
          </w:tcPr>
          <w:p w:rsidR="00460736" w:rsidRPr="00CB7006" w:rsidRDefault="00460736" w:rsidP="00CB7006">
            <w:pPr>
              <w:jc w:val="both"/>
              <w:rPr>
                <w:rFonts w:ascii="Times New Roman" w:hAnsi="Times New Roman" w:cs="Times New Roman"/>
                <w:sz w:val="24"/>
                <w:szCs w:val="24"/>
              </w:rPr>
            </w:pPr>
            <w:r w:rsidRPr="00CB7006">
              <w:rPr>
                <w:rFonts w:ascii="Times New Roman" w:hAnsi="Times New Roman" w:cs="Times New Roman"/>
                <w:sz w:val="24"/>
                <w:szCs w:val="24"/>
              </w:rPr>
              <w:t>ПК -2 способность и готовность к проведению профилактических медицинских осмотров, диспансеризации и осуществлению диспансерного наблюдения за здоровыми детьми и детьми с хроническими заболеваниями</w:t>
            </w:r>
          </w:p>
        </w:tc>
        <w:tc>
          <w:tcPr>
            <w:tcW w:w="1731" w:type="dxa"/>
            <w:vMerge w:val="restart"/>
          </w:tcPr>
          <w:p w:rsidR="00460736" w:rsidRPr="00CB7006" w:rsidRDefault="00460736" w:rsidP="00F13B82">
            <w:pPr>
              <w:jc w:val="both"/>
              <w:rPr>
                <w:rFonts w:ascii="Times New Roman" w:hAnsi="Times New Roman" w:cs="Times New Roman"/>
                <w:b/>
                <w:sz w:val="24"/>
                <w:szCs w:val="24"/>
              </w:rPr>
            </w:pPr>
            <w:r w:rsidRPr="00CB7006">
              <w:rPr>
                <w:rFonts w:ascii="Times New Roman" w:hAnsi="Times New Roman" w:cs="Times New Roman"/>
                <w:b/>
                <w:sz w:val="24"/>
                <w:szCs w:val="24"/>
              </w:rPr>
              <w:t xml:space="preserve">Знать </w:t>
            </w:r>
          </w:p>
        </w:tc>
        <w:tc>
          <w:tcPr>
            <w:tcW w:w="4252" w:type="dxa"/>
          </w:tcPr>
          <w:p w:rsidR="0046073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Виды профилактических медицинских осмотров у детей</w:t>
            </w:r>
          </w:p>
        </w:tc>
      </w:tr>
      <w:tr w:rsidR="00460736" w:rsidTr="00CB7006">
        <w:tc>
          <w:tcPr>
            <w:tcW w:w="517" w:type="dxa"/>
            <w:vMerge/>
          </w:tcPr>
          <w:p w:rsidR="00460736" w:rsidRDefault="00460736" w:rsidP="00431B63">
            <w:pPr>
              <w:jc w:val="both"/>
              <w:rPr>
                <w:rFonts w:ascii="Times New Roman" w:hAnsi="Times New Roman" w:cs="Times New Roman"/>
                <w:sz w:val="28"/>
                <w:szCs w:val="28"/>
              </w:rPr>
            </w:pPr>
          </w:p>
        </w:tc>
        <w:tc>
          <w:tcPr>
            <w:tcW w:w="2680" w:type="dxa"/>
            <w:vMerge/>
          </w:tcPr>
          <w:p w:rsidR="00460736" w:rsidRPr="00CB7006" w:rsidRDefault="00460736" w:rsidP="00CB7006">
            <w:pPr>
              <w:jc w:val="both"/>
              <w:rPr>
                <w:rFonts w:ascii="Times New Roman" w:hAnsi="Times New Roman" w:cs="Times New Roman"/>
                <w:sz w:val="24"/>
                <w:szCs w:val="24"/>
              </w:rPr>
            </w:pPr>
          </w:p>
        </w:tc>
        <w:tc>
          <w:tcPr>
            <w:tcW w:w="1731" w:type="dxa"/>
            <w:vMerge/>
          </w:tcPr>
          <w:p w:rsidR="00460736" w:rsidRPr="00CB7006" w:rsidRDefault="00460736" w:rsidP="00F13B82">
            <w:pPr>
              <w:jc w:val="both"/>
              <w:rPr>
                <w:rFonts w:ascii="Times New Roman" w:hAnsi="Times New Roman" w:cs="Times New Roman"/>
                <w:b/>
                <w:sz w:val="24"/>
                <w:szCs w:val="24"/>
              </w:rPr>
            </w:pPr>
          </w:p>
        </w:tc>
        <w:tc>
          <w:tcPr>
            <w:tcW w:w="4252" w:type="dxa"/>
          </w:tcPr>
          <w:p w:rsidR="00460736" w:rsidRPr="00460736" w:rsidRDefault="00460736" w:rsidP="00431B63">
            <w:pPr>
              <w:jc w:val="both"/>
              <w:rPr>
                <w:rFonts w:ascii="Times New Roman" w:hAnsi="Times New Roman" w:cs="Times New Roman"/>
              </w:rPr>
            </w:pPr>
            <w:r w:rsidRPr="00460736">
              <w:rPr>
                <w:rFonts w:ascii="Times New Roman" w:hAnsi="Times New Roman" w:cs="Times New Roman"/>
              </w:rPr>
              <w:t>Принципы диспансеризации и диспансерного наблюдения за здоровыми детьми и детьми с хроническими заболеваниями на педиатрическом участке</w:t>
            </w:r>
          </w:p>
        </w:tc>
      </w:tr>
      <w:tr w:rsidR="00460736" w:rsidTr="00CB7006">
        <w:tc>
          <w:tcPr>
            <w:tcW w:w="517" w:type="dxa"/>
            <w:vMerge/>
          </w:tcPr>
          <w:p w:rsidR="00460736" w:rsidRDefault="00460736" w:rsidP="00431B63">
            <w:pPr>
              <w:jc w:val="both"/>
              <w:rPr>
                <w:rFonts w:ascii="Times New Roman" w:hAnsi="Times New Roman" w:cs="Times New Roman"/>
                <w:sz w:val="28"/>
                <w:szCs w:val="28"/>
              </w:rPr>
            </w:pPr>
          </w:p>
        </w:tc>
        <w:tc>
          <w:tcPr>
            <w:tcW w:w="2680" w:type="dxa"/>
            <w:vMerge/>
          </w:tcPr>
          <w:p w:rsidR="00460736" w:rsidRPr="00CB7006" w:rsidRDefault="00460736" w:rsidP="00CB7006">
            <w:pPr>
              <w:jc w:val="both"/>
              <w:rPr>
                <w:rFonts w:ascii="Times New Roman" w:hAnsi="Times New Roman" w:cs="Times New Roman"/>
                <w:sz w:val="24"/>
                <w:szCs w:val="24"/>
              </w:rPr>
            </w:pPr>
          </w:p>
        </w:tc>
        <w:tc>
          <w:tcPr>
            <w:tcW w:w="1731" w:type="dxa"/>
            <w:vMerge w:val="restart"/>
          </w:tcPr>
          <w:p w:rsidR="00460736" w:rsidRPr="00CB7006" w:rsidRDefault="00460736" w:rsidP="00F13B82">
            <w:pPr>
              <w:jc w:val="both"/>
              <w:rPr>
                <w:rFonts w:ascii="Times New Roman" w:hAnsi="Times New Roman" w:cs="Times New Roman"/>
                <w:b/>
                <w:sz w:val="24"/>
                <w:szCs w:val="24"/>
              </w:rPr>
            </w:pPr>
            <w:r w:rsidRPr="00CB7006">
              <w:rPr>
                <w:rFonts w:ascii="Times New Roman" w:hAnsi="Times New Roman" w:cs="Times New Roman"/>
                <w:b/>
                <w:sz w:val="24"/>
                <w:szCs w:val="24"/>
              </w:rPr>
              <w:t>Уметь</w:t>
            </w:r>
          </w:p>
        </w:tc>
        <w:tc>
          <w:tcPr>
            <w:tcW w:w="4252" w:type="dxa"/>
          </w:tcPr>
          <w:p w:rsidR="00460736" w:rsidRPr="00460736" w:rsidRDefault="00460736" w:rsidP="00460736">
            <w:pPr>
              <w:jc w:val="both"/>
              <w:rPr>
                <w:rFonts w:ascii="Times New Roman" w:hAnsi="Times New Roman" w:cs="Times New Roman"/>
                <w:sz w:val="24"/>
                <w:szCs w:val="24"/>
              </w:rPr>
            </w:pPr>
            <w:r w:rsidRPr="00460736">
              <w:rPr>
                <w:rFonts w:ascii="Times New Roman" w:hAnsi="Times New Roman" w:cs="Times New Roman"/>
              </w:rPr>
              <w:t>Проводить профилактические медицинские осмотры у детей</w:t>
            </w:r>
          </w:p>
        </w:tc>
      </w:tr>
      <w:tr w:rsidR="00460736" w:rsidTr="00CB7006">
        <w:tc>
          <w:tcPr>
            <w:tcW w:w="517" w:type="dxa"/>
            <w:vMerge/>
          </w:tcPr>
          <w:p w:rsidR="00460736" w:rsidRDefault="00460736" w:rsidP="00431B63">
            <w:pPr>
              <w:jc w:val="both"/>
              <w:rPr>
                <w:rFonts w:ascii="Times New Roman" w:hAnsi="Times New Roman" w:cs="Times New Roman"/>
                <w:sz w:val="28"/>
                <w:szCs w:val="28"/>
              </w:rPr>
            </w:pPr>
          </w:p>
        </w:tc>
        <w:tc>
          <w:tcPr>
            <w:tcW w:w="2680" w:type="dxa"/>
            <w:vMerge/>
          </w:tcPr>
          <w:p w:rsidR="00460736" w:rsidRPr="00CB7006" w:rsidRDefault="00460736" w:rsidP="00CB7006">
            <w:pPr>
              <w:jc w:val="both"/>
              <w:rPr>
                <w:rFonts w:ascii="Times New Roman" w:hAnsi="Times New Roman" w:cs="Times New Roman"/>
                <w:sz w:val="24"/>
                <w:szCs w:val="24"/>
              </w:rPr>
            </w:pPr>
          </w:p>
        </w:tc>
        <w:tc>
          <w:tcPr>
            <w:tcW w:w="1731" w:type="dxa"/>
            <w:vMerge/>
          </w:tcPr>
          <w:p w:rsidR="00460736" w:rsidRPr="00CB7006" w:rsidRDefault="00460736" w:rsidP="00F13B82">
            <w:pPr>
              <w:jc w:val="both"/>
              <w:rPr>
                <w:rFonts w:ascii="Times New Roman" w:hAnsi="Times New Roman" w:cs="Times New Roman"/>
                <w:b/>
                <w:sz w:val="24"/>
                <w:szCs w:val="24"/>
              </w:rPr>
            </w:pPr>
          </w:p>
        </w:tc>
        <w:tc>
          <w:tcPr>
            <w:tcW w:w="4252" w:type="dxa"/>
          </w:tcPr>
          <w:p w:rsidR="0046073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Проводить диспансеризацию и диспансерное наблюдение за здоровыми детьми и детьми с хроническими заболеваниями на педиатрическом участке</w:t>
            </w:r>
          </w:p>
        </w:tc>
      </w:tr>
      <w:tr w:rsidR="00460736" w:rsidTr="00CB7006">
        <w:tc>
          <w:tcPr>
            <w:tcW w:w="517" w:type="dxa"/>
            <w:vMerge/>
          </w:tcPr>
          <w:p w:rsidR="00460736" w:rsidRDefault="00460736" w:rsidP="00431B63">
            <w:pPr>
              <w:jc w:val="both"/>
              <w:rPr>
                <w:rFonts w:ascii="Times New Roman" w:hAnsi="Times New Roman" w:cs="Times New Roman"/>
                <w:sz w:val="28"/>
                <w:szCs w:val="28"/>
              </w:rPr>
            </w:pPr>
          </w:p>
        </w:tc>
        <w:tc>
          <w:tcPr>
            <w:tcW w:w="2680" w:type="dxa"/>
            <w:vMerge/>
          </w:tcPr>
          <w:p w:rsidR="00460736" w:rsidRPr="00CB7006" w:rsidRDefault="00460736" w:rsidP="00CB7006">
            <w:pPr>
              <w:jc w:val="both"/>
              <w:rPr>
                <w:rFonts w:ascii="Times New Roman" w:hAnsi="Times New Roman" w:cs="Times New Roman"/>
                <w:sz w:val="24"/>
                <w:szCs w:val="24"/>
              </w:rPr>
            </w:pPr>
          </w:p>
        </w:tc>
        <w:tc>
          <w:tcPr>
            <w:tcW w:w="1731" w:type="dxa"/>
            <w:vMerge w:val="restart"/>
          </w:tcPr>
          <w:p w:rsidR="00460736" w:rsidRPr="00CB7006" w:rsidRDefault="00460736" w:rsidP="00F13B82">
            <w:pPr>
              <w:jc w:val="both"/>
              <w:rPr>
                <w:rFonts w:ascii="Times New Roman" w:hAnsi="Times New Roman" w:cs="Times New Roman"/>
                <w:b/>
                <w:sz w:val="24"/>
                <w:szCs w:val="24"/>
              </w:rPr>
            </w:pPr>
            <w:r w:rsidRPr="00CB7006">
              <w:rPr>
                <w:rFonts w:ascii="Times New Roman" w:hAnsi="Times New Roman" w:cs="Times New Roman"/>
                <w:b/>
                <w:sz w:val="24"/>
                <w:szCs w:val="24"/>
              </w:rPr>
              <w:t>Владеть</w:t>
            </w:r>
          </w:p>
        </w:tc>
        <w:tc>
          <w:tcPr>
            <w:tcW w:w="4252" w:type="dxa"/>
          </w:tcPr>
          <w:p w:rsidR="0046073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Организовывать и проводить профилактические медицинские осмотры у детей различных возрастов</w:t>
            </w:r>
          </w:p>
        </w:tc>
      </w:tr>
      <w:tr w:rsidR="00460736" w:rsidTr="00CB7006">
        <w:tc>
          <w:tcPr>
            <w:tcW w:w="517" w:type="dxa"/>
            <w:vMerge/>
          </w:tcPr>
          <w:p w:rsidR="00460736" w:rsidRDefault="00460736" w:rsidP="00431B63">
            <w:pPr>
              <w:jc w:val="both"/>
              <w:rPr>
                <w:rFonts w:ascii="Times New Roman" w:hAnsi="Times New Roman" w:cs="Times New Roman"/>
                <w:sz w:val="28"/>
                <w:szCs w:val="28"/>
              </w:rPr>
            </w:pPr>
          </w:p>
        </w:tc>
        <w:tc>
          <w:tcPr>
            <w:tcW w:w="2680" w:type="dxa"/>
            <w:vMerge/>
          </w:tcPr>
          <w:p w:rsidR="00460736" w:rsidRPr="00CB7006" w:rsidRDefault="00460736" w:rsidP="00CB7006">
            <w:pPr>
              <w:jc w:val="both"/>
              <w:rPr>
                <w:rFonts w:ascii="Times New Roman" w:hAnsi="Times New Roman" w:cs="Times New Roman"/>
                <w:sz w:val="24"/>
                <w:szCs w:val="24"/>
              </w:rPr>
            </w:pPr>
          </w:p>
        </w:tc>
        <w:tc>
          <w:tcPr>
            <w:tcW w:w="1731" w:type="dxa"/>
            <w:vMerge/>
          </w:tcPr>
          <w:p w:rsidR="00460736" w:rsidRPr="00CB7006" w:rsidRDefault="00460736" w:rsidP="00F13B82">
            <w:pPr>
              <w:jc w:val="both"/>
              <w:rPr>
                <w:rFonts w:ascii="Times New Roman" w:hAnsi="Times New Roman" w:cs="Times New Roman"/>
                <w:b/>
                <w:sz w:val="24"/>
                <w:szCs w:val="24"/>
              </w:rPr>
            </w:pPr>
          </w:p>
        </w:tc>
        <w:tc>
          <w:tcPr>
            <w:tcW w:w="4252" w:type="dxa"/>
          </w:tcPr>
          <w:p w:rsidR="0046073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Организовывать проводить диспансеризацию и диспансерное наблюдение за здоровыми детьми и детьми с хроническими заболеваниями на педиатрическом участке</w:t>
            </w:r>
          </w:p>
        </w:tc>
      </w:tr>
      <w:tr w:rsidR="00CB7006" w:rsidTr="00CB7006">
        <w:tc>
          <w:tcPr>
            <w:tcW w:w="517" w:type="dxa"/>
            <w:vMerge w:val="restart"/>
          </w:tcPr>
          <w:p w:rsidR="00CB7006" w:rsidRDefault="00CB7006" w:rsidP="00431B63">
            <w:pPr>
              <w:jc w:val="both"/>
              <w:rPr>
                <w:rFonts w:ascii="Times New Roman" w:hAnsi="Times New Roman" w:cs="Times New Roman"/>
                <w:sz w:val="28"/>
                <w:szCs w:val="28"/>
              </w:rPr>
            </w:pPr>
            <w:r>
              <w:rPr>
                <w:rFonts w:ascii="Times New Roman" w:hAnsi="Times New Roman" w:cs="Times New Roman"/>
                <w:sz w:val="28"/>
                <w:szCs w:val="28"/>
              </w:rPr>
              <w:t>4</w:t>
            </w:r>
          </w:p>
        </w:tc>
        <w:tc>
          <w:tcPr>
            <w:tcW w:w="2680" w:type="dxa"/>
            <w:vMerge w:val="restart"/>
          </w:tcPr>
          <w:p w:rsidR="00CB7006" w:rsidRPr="00CB7006" w:rsidRDefault="00CB7006" w:rsidP="00CB7006">
            <w:pPr>
              <w:jc w:val="both"/>
              <w:rPr>
                <w:rFonts w:ascii="Times New Roman" w:hAnsi="Times New Roman" w:cs="Times New Roman"/>
                <w:sz w:val="24"/>
                <w:szCs w:val="24"/>
              </w:rPr>
            </w:pPr>
            <w:r w:rsidRPr="00CB7006">
              <w:rPr>
                <w:rFonts w:ascii="Times New Roman" w:hAnsi="Times New Roman" w:cs="Times New Roman"/>
                <w:sz w:val="24"/>
                <w:szCs w:val="24"/>
              </w:rPr>
              <w:t>ПК – 5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 xml:space="preserve">Знать </w:t>
            </w:r>
          </w:p>
        </w:tc>
        <w:tc>
          <w:tcPr>
            <w:tcW w:w="4252" w:type="dxa"/>
          </w:tcPr>
          <w:p w:rsidR="00CB700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Методику сбора жалоб пациента, данных его анамнеза, методику проведения осмотра, лабораторно инструментальных исследований.</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Уметь</w:t>
            </w:r>
          </w:p>
        </w:tc>
        <w:tc>
          <w:tcPr>
            <w:tcW w:w="4252" w:type="dxa"/>
          </w:tcPr>
          <w:p w:rsidR="00CB700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Собирать жалобы, анамнез заболевания и жизни ребенка, проводить объективное исследование (осмотр, перкуссия, пальпация), установления факта наличия или отсутствия заболевания интерпретировать данные лабораторно-инструментальных исследований</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Владеть</w:t>
            </w:r>
          </w:p>
        </w:tc>
        <w:tc>
          <w:tcPr>
            <w:tcW w:w="4252" w:type="dxa"/>
          </w:tcPr>
          <w:p w:rsidR="00CB700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Методикой обследования пациента с различными патологическими состояниями и заболеваниями.</w:t>
            </w:r>
          </w:p>
        </w:tc>
      </w:tr>
      <w:tr w:rsidR="00CB7006" w:rsidTr="00CB7006">
        <w:tc>
          <w:tcPr>
            <w:tcW w:w="517" w:type="dxa"/>
            <w:vMerge w:val="restart"/>
          </w:tcPr>
          <w:p w:rsidR="00CB7006" w:rsidRDefault="00CB7006" w:rsidP="00431B63">
            <w:pPr>
              <w:jc w:val="both"/>
              <w:rPr>
                <w:rFonts w:ascii="Times New Roman" w:hAnsi="Times New Roman" w:cs="Times New Roman"/>
                <w:sz w:val="28"/>
                <w:szCs w:val="28"/>
              </w:rPr>
            </w:pPr>
            <w:r>
              <w:rPr>
                <w:rFonts w:ascii="Times New Roman" w:hAnsi="Times New Roman" w:cs="Times New Roman"/>
                <w:sz w:val="28"/>
                <w:szCs w:val="28"/>
              </w:rPr>
              <w:t>5</w:t>
            </w:r>
          </w:p>
        </w:tc>
        <w:tc>
          <w:tcPr>
            <w:tcW w:w="2680" w:type="dxa"/>
            <w:vMerge w:val="restart"/>
          </w:tcPr>
          <w:p w:rsidR="00CB7006" w:rsidRPr="00CB7006" w:rsidRDefault="00CB7006" w:rsidP="00CB7006">
            <w:pPr>
              <w:jc w:val="both"/>
              <w:rPr>
                <w:rFonts w:ascii="Times New Roman" w:hAnsi="Times New Roman" w:cs="Times New Roman"/>
                <w:sz w:val="24"/>
                <w:szCs w:val="24"/>
              </w:rPr>
            </w:pPr>
            <w:r w:rsidRPr="00CB7006">
              <w:rPr>
                <w:rFonts w:ascii="Times New Roman" w:hAnsi="Times New Roman" w:cs="Times New Roman"/>
                <w:sz w:val="24"/>
                <w:szCs w:val="24"/>
              </w:rPr>
              <w:t>ПК-8 способность к определению тактики ведения пациентов с различными нозологическими формами</w:t>
            </w: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 xml:space="preserve">Знать </w:t>
            </w:r>
          </w:p>
        </w:tc>
        <w:tc>
          <w:tcPr>
            <w:tcW w:w="4252" w:type="dxa"/>
          </w:tcPr>
          <w:p w:rsidR="00CB7006" w:rsidRPr="00460736" w:rsidRDefault="00460736" w:rsidP="00431B63">
            <w:pPr>
              <w:jc w:val="both"/>
              <w:rPr>
                <w:rFonts w:ascii="Times New Roman" w:hAnsi="Times New Roman" w:cs="Times New Roman"/>
                <w:sz w:val="24"/>
                <w:szCs w:val="24"/>
              </w:rPr>
            </w:pPr>
            <w:r>
              <w:rPr>
                <w:rFonts w:ascii="Times New Roman" w:hAnsi="Times New Roman" w:cs="Times New Roman"/>
              </w:rPr>
              <w:t>О</w:t>
            </w:r>
            <w:r w:rsidRPr="00460736">
              <w:rPr>
                <w:rFonts w:ascii="Times New Roman" w:hAnsi="Times New Roman" w:cs="Times New Roman"/>
              </w:rPr>
              <w:t>сновные нозологические формы заболеваний детского населения, с учетом возрастных особенностей</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Уметь</w:t>
            </w:r>
          </w:p>
        </w:tc>
        <w:tc>
          <w:tcPr>
            <w:tcW w:w="4252" w:type="dxa"/>
          </w:tcPr>
          <w:p w:rsidR="00CB7006" w:rsidRPr="00460736" w:rsidRDefault="00460736" w:rsidP="00431B63">
            <w:pPr>
              <w:jc w:val="both"/>
              <w:rPr>
                <w:rFonts w:ascii="Times New Roman" w:hAnsi="Times New Roman" w:cs="Times New Roman"/>
                <w:sz w:val="24"/>
                <w:szCs w:val="24"/>
              </w:rPr>
            </w:pPr>
            <w:r>
              <w:rPr>
                <w:rFonts w:ascii="Times New Roman" w:hAnsi="Times New Roman" w:cs="Times New Roman"/>
              </w:rPr>
              <w:t>П</w:t>
            </w:r>
            <w:r w:rsidRPr="00460736">
              <w:rPr>
                <w:rFonts w:ascii="Times New Roman" w:hAnsi="Times New Roman" w:cs="Times New Roman"/>
              </w:rPr>
              <w:t>роанализировать и интерпретировать клинические данные осмотра, результаты лабораторных и инструментальных обследований больного ребенка; обосновать и поставить диагноз заболеваний, сформулировав его в соответствии с общепринятой классификацией; провести дифференциальный диагноз; назначить питание и лечение в соответствии с заболеванием и возрастом больного ребенка; прогнозировать развитие и исход заболевания</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Владеть</w:t>
            </w:r>
          </w:p>
        </w:tc>
        <w:tc>
          <w:tcPr>
            <w:tcW w:w="4252" w:type="dxa"/>
          </w:tcPr>
          <w:p w:rsidR="00CB7006" w:rsidRPr="00460736" w:rsidRDefault="00460736" w:rsidP="00431B63">
            <w:pPr>
              <w:jc w:val="both"/>
              <w:rPr>
                <w:rFonts w:ascii="Times New Roman" w:hAnsi="Times New Roman" w:cs="Times New Roman"/>
              </w:rPr>
            </w:pPr>
            <w:r>
              <w:rPr>
                <w:rFonts w:ascii="Times New Roman" w:hAnsi="Times New Roman" w:cs="Times New Roman"/>
              </w:rPr>
              <w:t>М</w:t>
            </w:r>
            <w:r w:rsidRPr="00460736">
              <w:rPr>
                <w:rFonts w:ascii="Times New Roman" w:hAnsi="Times New Roman" w:cs="Times New Roman"/>
              </w:rPr>
              <w:t>етодикой сбора анамнеза, обследования пациента алгоритмом постановки предварительного и клинического диагнозов</w:t>
            </w:r>
          </w:p>
        </w:tc>
      </w:tr>
      <w:tr w:rsidR="00CB7006" w:rsidTr="00CB7006">
        <w:tc>
          <w:tcPr>
            <w:tcW w:w="517" w:type="dxa"/>
            <w:vMerge w:val="restart"/>
          </w:tcPr>
          <w:p w:rsidR="00CB7006" w:rsidRDefault="00CB7006" w:rsidP="00431B63">
            <w:pPr>
              <w:jc w:val="both"/>
              <w:rPr>
                <w:rFonts w:ascii="Times New Roman" w:hAnsi="Times New Roman" w:cs="Times New Roman"/>
                <w:sz w:val="28"/>
                <w:szCs w:val="28"/>
              </w:rPr>
            </w:pPr>
            <w:r>
              <w:rPr>
                <w:rFonts w:ascii="Times New Roman" w:hAnsi="Times New Roman" w:cs="Times New Roman"/>
                <w:sz w:val="28"/>
                <w:szCs w:val="28"/>
              </w:rPr>
              <w:t>6</w:t>
            </w:r>
          </w:p>
        </w:tc>
        <w:tc>
          <w:tcPr>
            <w:tcW w:w="2680" w:type="dxa"/>
            <w:vMerge w:val="restart"/>
          </w:tcPr>
          <w:p w:rsidR="00CB7006" w:rsidRPr="00CB7006" w:rsidRDefault="00CB7006" w:rsidP="00CB7006">
            <w:pPr>
              <w:jc w:val="both"/>
              <w:rPr>
                <w:rFonts w:ascii="Times New Roman" w:hAnsi="Times New Roman" w:cs="Times New Roman"/>
                <w:sz w:val="24"/>
                <w:szCs w:val="24"/>
              </w:rPr>
            </w:pPr>
            <w:r w:rsidRPr="00CB7006">
              <w:rPr>
                <w:rFonts w:ascii="Times New Roman" w:hAnsi="Times New Roman" w:cs="Times New Roman"/>
                <w:sz w:val="24"/>
                <w:szCs w:val="24"/>
              </w:rPr>
              <w:t>ПК-9 готовность к ведению и лечению пациентов с различными нозологическими формами в амбулаторных условиях и условиях дневного стационара</w:t>
            </w: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 xml:space="preserve">Знать </w:t>
            </w:r>
          </w:p>
        </w:tc>
        <w:tc>
          <w:tcPr>
            <w:tcW w:w="4252" w:type="dxa"/>
          </w:tcPr>
          <w:p w:rsidR="00CB7006" w:rsidRPr="00460736" w:rsidRDefault="00460736" w:rsidP="00431B63">
            <w:pPr>
              <w:jc w:val="both"/>
              <w:rPr>
                <w:rFonts w:ascii="Times New Roman" w:hAnsi="Times New Roman" w:cs="Times New Roman"/>
              </w:rPr>
            </w:pPr>
            <w:r w:rsidRPr="00460736">
              <w:rPr>
                <w:rFonts w:ascii="Times New Roman" w:hAnsi="Times New Roman" w:cs="Times New Roman"/>
              </w:rPr>
              <w:t>Этапы оказания медицинской помощи детям с различными нозологическими формами в амбулаторных условиях и условиях дневного стационара</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Уметь</w:t>
            </w:r>
          </w:p>
        </w:tc>
        <w:tc>
          <w:tcPr>
            <w:tcW w:w="4252" w:type="dxa"/>
          </w:tcPr>
          <w:p w:rsidR="00CB7006" w:rsidRPr="00460736" w:rsidRDefault="00460736" w:rsidP="00431B63">
            <w:pPr>
              <w:jc w:val="both"/>
              <w:rPr>
                <w:rFonts w:ascii="Times New Roman" w:hAnsi="Times New Roman" w:cs="Times New Roman"/>
              </w:rPr>
            </w:pPr>
            <w:r w:rsidRPr="00460736">
              <w:rPr>
                <w:rFonts w:ascii="Times New Roman" w:hAnsi="Times New Roman" w:cs="Times New Roman"/>
              </w:rPr>
              <w:t>Определять медицинские и социальные показания для лечения пациентов с различными нозологическими формами в амбулаторных условиях и условиях дневного стационара</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Владеть</w:t>
            </w:r>
          </w:p>
        </w:tc>
        <w:tc>
          <w:tcPr>
            <w:tcW w:w="4252" w:type="dxa"/>
          </w:tcPr>
          <w:p w:rsidR="00CB7006" w:rsidRPr="00460736" w:rsidRDefault="00460736" w:rsidP="00431B63">
            <w:pPr>
              <w:jc w:val="both"/>
              <w:rPr>
                <w:rFonts w:ascii="Times New Roman" w:hAnsi="Times New Roman" w:cs="Times New Roman"/>
              </w:rPr>
            </w:pPr>
            <w:r w:rsidRPr="00460736">
              <w:rPr>
                <w:rFonts w:ascii="Times New Roman" w:hAnsi="Times New Roman" w:cs="Times New Roman"/>
              </w:rPr>
              <w:t>Ведения и лечения пациентов с различными нозологическими формами, различного возраста в амбулаторных условиях и условиях дневного стационара</w:t>
            </w:r>
          </w:p>
        </w:tc>
      </w:tr>
    </w:tbl>
    <w:p w:rsidR="00B275A9" w:rsidRDefault="00B275A9" w:rsidP="00431B63">
      <w:pPr>
        <w:spacing w:after="0" w:line="240" w:lineRule="auto"/>
        <w:ind w:firstLine="709"/>
        <w:jc w:val="both"/>
        <w:rPr>
          <w:rFonts w:ascii="Times New Roman" w:hAnsi="Times New Roman" w:cs="Times New Roman"/>
          <w:sz w:val="28"/>
          <w:szCs w:val="28"/>
        </w:rPr>
      </w:pPr>
    </w:p>
    <w:p w:rsidR="00431B63" w:rsidRDefault="00F47A3B" w:rsidP="00431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Дисциплина «Поликлиническая и неотложная педиатрия» изучается в 2-х семестрах. </w:t>
      </w:r>
      <w:r w:rsidR="00432F1D">
        <w:rPr>
          <w:rFonts w:ascii="Times New Roman" w:hAnsi="Times New Roman" w:cs="Times New Roman"/>
          <w:sz w:val="28"/>
          <w:szCs w:val="28"/>
        </w:rPr>
        <w:t xml:space="preserve">Данная </w:t>
      </w:r>
      <w:r>
        <w:rPr>
          <w:rFonts w:ascii="Times New Roman" w:hAnsi="Times New Roman" w:cs="Times New Roman"/>
          <w:sz w:val="28"/>
          <w:szCs w:val="28"/>
        </w:rPr>
        <w:t xml:space="preserve">Рабочая тетрадь содержит материал необходимый для изучения дисциплины. Первая часть </w:t>
      </w:r>
      <w:r w:rsidR="00160551">
        <w:rPr>
          <w:rFonts w:ascii="Times New Roman" w:hAnsi="Times New Roman" w:cs="Times New Roman"/>
          <w:sz w:val="28"/>
          <w:szCs w:val="28"/>
        </w:rPr>
        <w:t xml:space="preserve">Рабочей </w:t>
      </w:r>
      <w:r>
        <w:rPr>
          <w:rFonts w:ascii="Times New Roman" w:hAnsi="Times New Roman" w:cs="Times New Roman"/>
          <w:sz w:val="28"/>
          <w:szCs w:val="28"/>
        </w:rPr>
        <w:t>тетради необходима для</w:t>
      </w:r>
      <w:r w:rsidR="00160551">
        <w:rPr>
          <w:rFonts w:ascii="Times New Roman" w:hAnsi="Times New Roman" w:cs="Times New Roman"/>
          <w:sz w:val="28"/>
          <w:szCs w:val="28"/>
        </w:rPr>
        <w:t xml:space="preserve"> изучения дисциплины на 5 курсе</w:t>
      </w:r>
      <w:r w:rsidR="00160551" w:rsidRPr="00160551">
        <w:rPr>
          <w:rFonts w:ascii="Times New Roman" w:hAnsi="Times New Roman" w:cs="Times New Roman"/>
          <w:sz w:val="28"/>
          <w:szCs w:val="28"/>
        </w:rPr>
        <w:t>,</w:t>
      </w:r>
      <w:r w:rsidR="00160551">
        <w:rPr>
          <w:rFonts w:ascii="Times New Roman" w:hAnsi="Times New Roman" w:cs="Times New Roman"/>
          <w:sz w:val="28"/>
          <w:szCs w:val="28"/>
        </w:rPr>
        <w:t xml:space="preserve"> </w:t>
      </w:r>
      <w:r>
        <w:rPr>
          <w:rFonts w:ascii="Times New Roman" w:hAnsi="Times New Roman" w:cs="Times New Roman"/>
          <w:sz w:val="28"/>
          <w:szCs w:val="28"/>
        </w:rPr>
        <w:t>вторая на 6 курсе. П</w:t>
      </w:r>
      <w:r w:rsidR="00431B63">
        <w:rPr>
          <w:rFonts w:ascii="Times New Roman" w:hAnsi="Times New Roman" w:cs="Times New Roman"/>
          <w:sz w:val="28"/>
          <w:szCs w:val="28"/>
        </w:rPr>
        <w:t>риступая к выполнению предложенных заданий</w:t>
      </w:r>
      <w:r w:rsidR="00432F1D" w:rsidRPr="00432F1D">
        <w:rPr>
          <w:rFonts w:ascii="Times New Roman" w:hAnsi="Times New Roman" w:cs="Times New Roman"/>
          <w:sz w:val="28"/>
          <w:szCs w:val="28"/>
        </w:rPr>
        <w:t>,</w:t>
      </w:r>
      <w:r w:rsidR="00431B63">
        <w:rPr>
          <w:rFonts w:ascii="Times New Roman" w:hAnsi="Times New Roman" w:cs="Times New Roman"/>
          <w:sz w:val="28"/>
          <w:szCs w:val="28"/>
        </w:rPr>
        <w:t xml:space="preserve"> предварительно необходимо изучить теоретический материал с использованием учебной литературы (учебники) нормативной базы (приказы</w:t>
      </w:r>
      <w:r w:rsidR="00431B63" w:rsidRPr="00431B63">
        <w:rPr>
          <w:rFonts w:ascii="Times New Roman" w:hAnsi="Times New Roman" w:cs="Times New Roman"/>
          <w:sz w:val="28"/>
          <w:szCs w:val="28"/>
        </w:rPr>
        <w:t xml:space="preserve">, </w:t>
      </w:r>
      <w:r w:rsidR="00431B63">
        <w:rPr>
          <w:rFonts w:ascii="Times New Roman" w:hAnsi="Times New Roman" w:cs="Times New Roman"/>
          <w:sz w:val="28"/>
          <w:szCs w:val="28"/>
        </w:rPr>
        <w:t>клинические рекомендации</w:t>
      </w:r>
      <w:r w:rsidR="00160551">
        <w:rPr>
          <w:rFonts w:ascii="Times New Roman" w:hAnsi="Times New Roman" w:cs="Times New Roman"/>
          <w:sz w:val="28"/>
          <w:szCs w:val="28"/>
        </w:rPr>
        <w:t xml:space="preserve"> и пр.</w:t>
      </w:r>
      <w:r w:rsidR="00431B63">
        <w:rPr>
          <w:rFonts w:ascii="Times New Roman" w:hAnsi="Times New Roman" w:cs="Times New Roman"/>
          <w:sz w:val="28"/>
          <w:szCs w:val="28"/>
        </w:rPr>
        <w:t xml:space="preserve">) и лекционного материала. </w:t>
      </w:r>
    </w:p>
    <w:p w:rsidR="00D71984" w:rsidRDefault="00431B63" w:rsidP="00431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Задания выполняются непосредственно в данной Рабочей тетради разборчивым почерком</w:t>
      </w:r>
      <w:r w:rsidR="008B4FEF" w:rsidRPr="008B4FEF">
        <w:rPr>
          <w:rFonts w:ascii="Times New Roman" w:hAnsi="Times New Roman" w:cs="Times New Roman"/>
          <w:sz w:val="28"/>
          <w:szCs w:val="28"/>
        </w:rPr>
        <w:t>,</w:t>
      </w:r>
      <w:r>
        <w:rPr>
          <w:rFonts w:ascii="Times New Roman" w:hAnsi="Times New Roman" w:cs="Times New Roman"/>
          <w:sz w:val="28"/>
          <w:szCs w:val="28"/>
        </w:rPr>
        <w:t xml:space="preserve"> при необходимости прикладывается </w:t>
      </w:r>
      <w:r w:rsidR="00160551">
        <w:rPr>
          <w:rFonts w:ascii="Times New Roman" w:hAnsi="Times New Roman" w:cs="Times New Roman"/>
          <w:sz w:val="28"/>
          <w:szCs w:val="28"/>
        </w:rPr>
        <w:t xml:space="preserve">заполненная </w:t>
      </w:r>
      <w:r>
        <w:rPr>
          <w:rFonts w:ascii="Times New Roman" w:hAnsi="Times New Roman" w:cs="Times New Roman"/>
          <w:sz w:val="28"/>
          <w:szCs w:val="28"/>
        </w:rPr>
        <w:t xml:space="preserve">унифицированная </w:t>
      </w:r>
      <w:r w:rsidR="00160551">
        <w:rPr>
          <w:rFonts w:ascii="Times New Roman" w:hAnsi="Times New Roman" w:cs="Times New Roman"/>
          <w:sz w:val="28"/>
          <w:szCs w:val="28"/>
        </w:rPr>
        <w:t>медицинская документация участкового врача педиатра</w:t>
      </w:r>
      <w:r>
        <w:rPr>
          <w:rFonts w:ascii="Times New Roman" w:hAnsi="Times New Roman" w:cs="Times New Roman"/>
          <w:sz w:val="28"/>
          <w:szCs w:val="28"/>
        </w:rPr>
        <w:t>.</w:t>
      </w:r>
      <w:r w:rsidR="008B4FEF">
        <w:rPr>
          <w:rFonts w:ascii="Times New Roman" w:hAnsi="Times New Roman" w:cs="Times New Roman"/>
          <w:sz w:val="28"/>
          <w:szCs w:val="28"/>
        </w:rPr>
        <w:t xml:space="preserve"> Бланки медици</w:t>
      </w:r>
      <w:r w:rsidR="00D71984">
        <w:rPr>
          <w:rFonts w:ascii="Times New Roman" w:hAnsi="Times New Roman" w:cs="Times New Roman"/>
          <w:sz w:val="28"/>
          <w:szCs w:val="28"/>
        </w:rPr>
        <w:t>нской документация</w:t>
      </w:r>
      <w:r w:rsidR="008B4FEF">
        <w:rPr>
          <w:rFonts w:ascii="Times New Roman" w:hAnsi="Times New Roman" w:cs="Times New Roman"/>
          <w:sz w:val="28"/>
          <w:szCs w:val="28"/>
        </w:rPr>
        <w:t xml:space="preserve"> участкового врача педиатра необходим</w:t>
      </w:r>
      <w:r w:rsidR="00D71984">
        <w:rPr>
          <w:rFonts w:ascii="Times New Roman" w:hAnsi="Times New Roman" w:cs="Times New Roman"/>
          <w:sz w:val="28"/>
          <w:szCs w:val="28"/>
        </w:rPr>
        <w:t xml:space="preserve">ые </w:t>
      </w:r>
      <w:r w:rsidR="008B4FEF">
        <w:rPr>
          <w:rFonts w:ascii="Times New Roman" w:hAnsi="Times New Roman" w:cs="Times New Roman"/>
          <w:sz w:val="28"/>
          <w:szCs w:val="28"/>
        </w:rPr>
        <w:t xml:space="preserve"> для заполнения </w:t>
      </w:r>
      <w:r w:rsidR="00D71984">
        <w:rPr>
          <w:rFonts w:ascii="Times New Roman" w:hAnsi="Times New Roman" w:cs="Times New Roman"/>
          <w:sz w:val="28"/>
          <w:szCs w:val="28"/>
        </w:rPr>
        <w:t xml:space="preserve">находятся на сайте ВУЗа кафедры </w:t>
      </w:r>
      <w:r w:rsidR="009032D5">
        <w:rPr>
          <w:rFonts w:ascii="Times New Roman" w:hAnsi="Times New Roman" w:cs="Times New Roman"/>
          <w:sz w:val="28"/>
          <w:szCs w:val="28"/>
        </w:rPr>
        <w:t>Поликлинической</w:t>
      </w:r>
      <w:r w:rsidR="00D71984">
        <w:rPr>
          <w:rFonts w:ascii="Times New Roman" w:hAnsi="Times New Roman" w:cs="Times New Roman"/>
          <w:sz w:val="28"/>
          <w:szCs w:val="28"/>
        </w:rPr>
        <w:t xml:space="preserve"> педиатрии – Информация для студентов</w:t>
      </w:r>
      <w:r w:rsidR="00451C4C">
        <w:rPr>
          <w:rFonts w:ascii="Times New Roman" w:hAnsi="Times New Roman" w:cs="Times New Roman"/>
          <w:sz w:val="28"/>
          <w:szCs w:val="28"/>
        </w:rPr>
        <w:t xml:space="preserve"> </w:t>
      </w:r>
      <w:r w:rsidR="00D71984">
        <w:rPr>
          <w:rFonts w:ascii="Times New Roman" w:hAnsi="Times New Roman" w:cs="Times New Roman"/>
          <w:sz w:val="28"/>
          <w:szCs w:val="28"/>
        </w:rPr>
        <w:t>- Поликлиническая и неотложная педиатри</w:t>
      </w:r>
      <w:proofErr w:type="gramStart"/>
      <w:r w:rsidR="00D71984">
        <w:rPr>
          <w:rFonts w:ascii="Times New Roman" w:hAnsi="Times New Roman" w:cs="Times New Roman"/>
          <w:sz w:val="28"/>
          <w:szCs w:val="28"/>
        </w:rPr>
        <w:t>я-</w:t>
      </w:r>
      <w:proofErr w:type="gramEnd"/>
      <w:r w:rsidR="00D71984">
        <w:rPr>
          <w:rFonts w:ascii="Times New Roman" w:hAnsi="Times New Roman" w:cs="Times New Roman"/>
          <w:sz w:val="28"/>
          <w:szCs w:val="28"/>
        </w:rPr>
        <w:t xml:space="preserve"> Медицинская документация. </w:t>
      </w:r>
    </w:p>
    <w:p w:rsidR="00FE0F87" w:rsidRPr="00FE0F87" w:rsidRDefault="008B4FEF" w:rsidP="00431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Ежедневно на каждом занятии студент сдает на проверку преподавателю сделанные задания текущего занятия с титульным листом рабочей тетради.  Преподаватель проверя</w:t>
      </w:r>
      <w:r w:rsidR="00432F1D">
        <w:rPr>
          <w:rFonts w:ascii="Times New Roman" w:hAnsi="Times New Roman" w:cs="Times New Roman"/>
          <w:sz w:val="28"/>
          <w:szCs w:val="28"/>
        </w:rPr>
        <w:t>е</w:t>
      </w:r>
      <w:r>
        <w:rPr>
          <w:rFonts w:ascii="Times New Roman" w:hAnsi="Times New Roman" w:cs="Times New Roman"/>
          <w:sz w:val="28"/>
          <w:szCs w:val="28"/>
        </w:rPr>
        <w:t>т сделанные задания</w:t>
      </w:r>
      <w:r w:rsidRPr="008B4FEF">
        <w:rPr>
          <w:rFonts w:ascii="Times New Roman" w:hAnsi="Times New Roman" w:cs="Times New Roman"/>
          <w:sz w:val="28"/>
          <w:szCs w:val="28"/>
        </w:rPr>
        <w:t>,</w:t>
      </w:r>
      <w:r>
        <w:rPr>
          <w:rFonts w:ascii="Times New Roman" w:hAnsi="Times New Roman" w:cs="Times New Roman"/>
          <w:sz w:val="28"/>
          <w:szCs w:val="28"/>
        </w:rPr>
        <w:t xml:space="preserve"> и выставляет соответствующую оценку по каждому за</w:t>
      </w:r>
      <w:r w:rsidR="00432F1D">
        <w:rPr>
          <w:rFonts w:ascii="Times New Roman" w:hAnsi="Times New Roman" w:cs="Times New Roman"/>
          <w:sz w:val="28"/>
          <w:szCs w:val="28"/>
        </w:rPr>
        <w:t>нятию</w:t>
      </w:r>
      <w:r>
        <w:rPr>
          <w:rFonts w:ascii="Times New Roman" w:hAnsi="Times New Roman" w:cs="Times New Roman"/>
          <w:sz w:val="28"/>
          <w:szCs w:val="28"/>
        </w:rPr>
        <w:t>. Суммарная оценка преподавателем выставляется на титульный лист Рабочей тетради. Указанное слово</w:t>
      </w:r>
      <w:r w:rsidR="00A65D90">
        <w:rPr>
          <w:rFonts w:ascii="Times New Roman" w:hAnsi="Times New Roman" w:cs="Times New Roman"/>
          <w:sz w:val="28"/>
          <w:szCs w:val="28"/>
        </w:rPr>
        <w:t xml:space="preserve"> «доделать» </w:t>
      </w:r>
      <w:r>
        <w:rPr>
          <w:rFonts w:ascii="Times New Roman" w:hAnsi="Times New Roman" w:cs="Times New Roman"/>
          <w:sz w:val="28"/>
          <w:szCs w:val="28"/>
        </w:rPr>
        <w:t xml:space="preserve"> на титульном листе Рабочей тетради обводится преподавателем</w:t>
      </w:r>
      <w:r w:rsidRPr="008B4FEF">
        <w:rPr>
          <w:rFonts w:ascii="Times New Roman" w:hAnsi="Times New Roman" w:cs="Times New Roman"/>
          <w:sz w:val="28"/>
          <w:szCs w:val="28"/>
        </w:rPr>
        <w:t>,</w:t>
      </w:r>
      <w:r>
        <w:rPr>
          <w:rFonts w:ascii="Times New Roman" w:hAnsi="Times New Roman" w:cs="Times New Roman"/>
          <w:sz w:val="28"/>
          <w:szCs w:val="28"/>
        </w:rPr>
        <w:t xml:space="preserve"> в случае если студент не сделал какое-то задание</w:t>
      </w:r>
      <w:r w:rsidR="00432F1D">
        <w:rPr>
          <w:rFonts w:ascii="Times New Roman" w:hAnsi="Times New Roman" w:cs="Times New Roman"/>
          <w:sz w:val="28"/>
          <w:szCs w:val="28"/>
        </w:rPr>
        <w:t>.</w:t>
      </w:r>
      <w:r>
        <w:rPr>
          <w:rFonts w:ascii="Times New Roman" w:hAnsi="Times New Roman" w:cs="Times New Roman"/>
          <w:sz w:val="28"/>
          <w:szCs w:val="28"/>
        </w:rPr>
        <w:t xml:space="preserve"> В конце цикла преподаватель выносит общую оценку освоения полученных знаний за практическую часть изучаемой дисциплины. Рабочая тетрадь должна находит</w:t>
      </w:r>
      <w:r w:rsidR="00D71984">
        <w:rPr>
          <w:rFonts w:ascii="Times New Roman" w:hAnsi="Times New Roman" w:cs="Times New Roman"/>
          <w:sz w:val="28"/>
          <w:szCs w:val="28"/>
        </w:rPr>
        <w:t>ь</w:t>
      </w:r>
      <w:r>
        <w:rPr>
          <w:rFonts w:ascii="Times New Roman" w:hAnsi="Times New Roman" w:cs="Times New Roman"/>
          <w:sz w:val="28"/>
          <w:szCs w:val="28"/>
        </w:rPr>
        <w:t>ся в пластиковом скоросшивателе</w:t>
      </w:r>
      <w:r w:rsidRPr="008B4FEF">
        <w:rPr>
          <w:rFonts w:ascii="Times New Roman" w:hAnsi="Times New Roman" w:cs="Times New Roman"/>
          <w:sz w:val="28"/>
          <w:szCs w:val="28"/>
        </w:rPr>
        <w:t>,</w:t>
      </w:r>
      <w:r>
        <w:rPr>
          <w:rFonts w:ascii="Times New Roman" w:hAnsi="Times New Roman" w:cs="Times New Roman"/>
          <w:sz w:val="28"/>
          <w:szCs w:val="28"/>
        </w:rPr>
        <w:t xml:space="preserve"> а каждое занятие в отдельном файл пакете для хранения выполненных заданий.</w:t>
      </w:r>
    </w:p>
    <w:p w:rsidR="009319FA" w:rsidRDefault="00FE0F87" w:rsidP="00431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51C4C" w:rsidRDefault="00451C4C" w:rsidP="00431B63">
      <w:pPr>
        <w:spacing w:after="0" w:line="240" w:lineRule="auto"/>
        <w:ind w:firstLine="709"/>
        <w:jc w:val="both"/>
        <w:rPr>
          <w:rFonts w:ascii="Times New Roman" w:hAnsi="Times New Roman" w:cs="Times New Roman"/>
          <w:sz w:val="28"/>
          <w:szCs w:val="28"/>
        </w:rPr>
        <w:sectPr w:rsidR="00451C4C" w:rsidSect="00F61C44">
          <w:pgSz w:w="11906" w:h="16838"/>
          <w:pgMar w:top="1134" w:right="566" w:bottom="1134" w:left="1701" w:header="708" w:footer="708" w:gutter="0"/>
          <w:cols w:space="708"/>
          <w:docGrid w:linePitch="360"/>
        </w:sectPr>
      </w:pPr>
    </w:p>
    <w:p w:rsidR="00EB7F7E" w:rsidRPr="00360222" w:rsidRDefault="00550EB6" w:rsidP="00360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w:t>
      </w:r>
      <w:r w:rsidR="00360222" w:rsidRPr="00360222">
        <w:rPr>
          <w:rFonts w:ascii="Times New Roman" w:hAnsi="Times New Roman" w:cs="Times New Roman"/>
          <w:b/>
          <w:sz w:val="28"/>
          <w:szCs w:val="28"/>
        </w:rPr>
        <w:t>ГБОУ ВО Оренбургский государственный медицинский университет</w:t>
      </w:r>
    </w:p>
    <w:p w:rsidR="00360222" w:rsidRPr="00360222" w:rsidRDefault="00360222" w:rsidP="00360222">
      <w:pPr>
        <w:spacing w:after="0" w:line="240" w:lineRule="auto"/>
        <w:jc w:val="center"/>
        <w:rPr>
          <w:rFonts w:ascii="Times New Roman" w:hAnsi="Times New Roman" w:cs="Times New Roman"/>
          <w:b/>
          <w:sz w:val="28"/>
          <w:szCs w:val="28"/>
        </w:rPr>
      </w:pPr>
      <w:r w:rsidRPr="00360222">
        <w:rPr>
          <w:rFonts w:ascii="Times New Roman" w:hAnsi="Times New Roman" w:cs="Times New Roman"/>
          <w:b/>
          <w:sz w:val="28"/>
          <w:szCs w:val="28"/>
        </w:rPr>
        <w:t>Минздрава России</w:t>
      </w:r>
    </w:p>
    <w:p w:rsidR="00360222" w:rsidRPr="00360222" w:rsidRDefault="00360222" w:rsidP="00360222">
      <w:pPr>
        <w:spacing w:after="0" w:line="240" w:lineRule="auto"/>
        <w:jc w:val="center"/>
        <w:rPr>
          <w:rFonts w:ascii="Times New Roman" w:hAnsi="Times New Roman" w:cs="Times New Roman"/>
          <w:b/>
          <w:sz w:val="28"/>
          <w:szCs w:val="28"/>
        </w:rPr>
      </w:pPr>
      <w:r w:rsidRPr="00360222">
        <w:rPr>
          <w:rFonts w:ascii="Times New Roman" w:hAnsi="Times New Roman" w:cs="Times New Roman"/>
          <w:b/>
          <w:sz w:val="28"/>
          <w:szCs w:val="28"/>
        </w:rPr>
        <w:t>Кафедра</w:t>
      </w:r>
      <w:r w:rsidR="001614AB">
        <w:rPr>
          <w:rFonts w:ascii="Times New Roman" w:hAnsi="Times New Roman" w:cs="Times New Roman"/>
          <w:b/>
          <w:sz w:val="28"/>
          <w:szCs w:val="28"/>
        </w:rPr>
        <w:t xml:space="preserve"> поликлинической</w:t>
      </w:r>
      <w:r w:rsidRPr="00360222">
        <w:rPr>
          <w:rFonts w:ascii="Times New Roman" w:hAnsi="Times New Roman" w:cs="Times New Roman"/>
          <w:b/>
          <w:sz w:val="28"/>
          <w:szCs w:val="28"/>
        </w:rPr>
        <w:t xml:space="preserve"> педиатрии</w:t>
      </w:r>
    </w:p>
    <w:p w:rsidR="00360222" w:rsidRPr="00360222" w:rsidRDefault="00360222" w:rsidP="00360222">
      <w:pPr>
        <w:spacing w:after="0" w:line="240" w:lineRule="auto"/>
        <w:jc w:val="center"/>
        <w:rPr>
          <w:rFonts w:ascii="Times New Roman" w:hAnsi="Times New Roman" w:cs="Times New Roman"/>
          <w:b/>
          <w:sz w:val="28"/>
          <w:szCs w:val="28"/>
        </w:rPr>
      </w:pPr>
      <w:r w:rsidRPr="00360222">
        <w:rPr>
          <w:rFonts w:ascii="Times New Roman" w:hAnsi="Times New Roman" w:cs="Times New Roman"/>
          <w:b/>
          <w:sz w:val="28"/>
          <w:szCs w:val="28"/>
        </w:rPr>
        <w:t>Цикл «</w:t>
      </w:r>
      <w:r>
        <w:rPr>
          <w:rFonts w:ascii="Times New Roman" w:hAnsi="Times New Roman" w:cs="Times New Roman"/>
          <w:b/>
          <w:sz w:val="28"/>
          <w:szCs w:val="28"/>
        </w:rPr>
        <w:t>П</w:t>
      </w:r>
      <w:r w:rsidRPr="00360222">
        <w:rPr>
          <w:rFonts w:ascii="Times New Roman" w:hAnsi="Times New Roman" w:cs="Times New Roman"/>
          <w:b/>
          <w:sz w:val="28"/>
          <w:szCs w:val="28"/>
        </w:rPr>
        <w:t xml:space="preserve">оликлиническая </w:t>
      </w:r>
      <w:r w:rsidR="00550EB6">
        <w:rPr>
          <w:rFonts w:ascii="Times New Roman" w:hAnsi="Times New Roman" w:cs="Times New Roman"/>
          <w:b/>
          <w:sz w:val="28"/>
          <w:szCs w:val="28"/>
        </w:rPr>
        <w:t xml:space="preserve">и неотложная </w:t>
      </w:r>
      <w:r w:rsidRPr="00360222">
        <w:rPr>
          <w:rFonts w:ascii="Times New Roman" w:hAnsi="Times New Roman" w:cs="Times New Roman"/>
          <w:b/>
          <w:sz w:val="28"/>
          <w:szCs w:val="28"/>
        </w:rPr>
        <w:t>педиатрия»</w:t>
      </w:r>
    </w:p>
    <w:p w:rsidR="00360222" w:rsidRDefault="00360222" w:rsidP="00360222">
      <w:pPr>
        <w:spacing w:after="0" w:line="240" w:lineRule="auto"/>
        <w:jc w:val="center"/>
        <w:rPr>
          <w:rFonts w:ascii="Times New Roman" w:hAnsi="Times New Roman" w:cs="Times New Roman"/>
          <w:b/>
          <w:sz w:val="28"/>
          <w:szCs w:val="28"/>
        </w:rPr>
      </w:pPr>
      <w:r w:rsidRPr="00360222">
        <w:rPr>
          <w:rFonts w:ascii="Times New Roman" w:hAnsi="Times New Roman" w:cs="Times New Roman"/>
          <w:b/>
          <w:sz w:val="28"/>
          <w:szCs w:val="28"/>
        </w:rPr>
        <w:t>Заведующ</w:t>
      </w:r>
      <w:r w:rsidR="001614AB">
        <w:rPr>
          <w:rFonts w:ascii="Times New Roman" w:hAnsi="Times New Roman" w:cs="Times New Roman"/>
          <w:b/>
          <w:sz w:val="28"/>
          <w:szCs w:val="28"/>
        </w:rPr>
        <w:t xml:space="preserve">ий </w:t>
      </w:r>
      <w:r w:rsidRPr="00360222">
        <w:rPr>
          <w:rFonts w:ascii="Times New Roman" w:hAnsi="Times New Roman" w:cs="Times New Roman"/>
          <w:b/>
          <w:sz w:val="28"/>
          <w:szCs w:val="28"/>
        </w:rPr>
        <w:t xml:space="preserve">кафедрой д.м.н., </w:t>
      </w:r>
      <w:r w:rsidR="001614AB">
        <w:rPr>
          <w:rFonts w:ascii="Times New Roman" w:hAnsi="Times New Roman" w:cs="Times New Roman"/>
          <w:b/>
          <w:sz w:val="28"/>
          <w:szCs w:val="28"/>
        </w:rPr>
        <w:t>И.В.Зорин</w:t>
      </w:r>
    </w:p>
    <w:p w:rsidR="00360222" w:rsidRDefault="00360222" w:rsidP="00360222">
      <w:pPr>
        <w:spacing w:after="0" w:line="240" w:lineRule="auto"/>
        <w:jc w:val="center"/>
        <w:rPr>
          <w:rFonts w:ascii="Times New Roman" w:hAnsi="Times New Roman" w:cs="Times New Roman"/>
          <w:b/>
          <w:sz w:val="28"/>
          <w:szCs w:val="28"/>
        </w:rPr>
      </w:pPr>
    </w:p>
    <w:p w:rsidR="00360222" w:rsidRDefault="00360222" w:rsidP="00360222">
      <w:pPr>
        <w:spacing w:after="0" w:line="240" w:lineRule="auto"/>
        <w:jc w:val="center"/>
        <w:rPr>
          <w:rFonts w:ascii="Times New Roman" w:hAnsi="Times New Roman" w:cs="Times New Roman"/>
          <w:b/>
          <w:sz w:val="28"/>
          <w:szCs w:val="28"/>
        </w:rPr>
      </w:pPr>
    </w:p>
    <w:p w:rsidR="00360222" w:rsidRDefault="00360222" w:rsidP="00360222">
      <w:pPr>
        <w:spacing w:after="0" w:line="240" w:lineRule="auto"/>
        <w:jc w:val="center"/>
        <w:rPr>
          <w:rFonts w:ascii="Times New Roman" w:hAnsi="Times New Roman" w:cs="Times New Roman"/>
          <w:b/>
          <w:sz w:val="28"/>
          <w:szCs w:val="28"/>
        </w:rPr>
      </w:pPr>
    </w:p>
    <w:p w:rsidR="008878B0" w:rsidRDefault="008878B0" w:rsidP="00360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тетрадь </w:t>
      </w:r>
    </w:p>
    <w:p w:rsidR="008878B0" w:rsidRDefault="008878B0" w:rsidP="008878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самостоятельной работы студентов 5 курса </w:t>
      </w:r>
    </w:p>
    <w:p w:rsidR="008878B0" w:rsidRDefault="008878B0" w:rsidP="008878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педиатрического факультета по освоению дисциплины</w:t>
      </w:r>
    </w:p>
    <w:p w:rsidR="008878B0" w:rsidRDefault="008878B0" w:rsidP="008878B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Поликлиническая и неотложная педиатрия</w:t>
      </w:r>
      <w:r>
        <w:rPr>
          <w:rFonts w:ascii="Times New Roman" w:hAnsi="Times New Roman" w:cs="Times New Roman"/>
          <w:sz w:val="28"/>
          <w:szCs w:val="28"/>
        </w:rPr>
        <w:t>»</w:t>
      </w:r>
    </w:p>
    <w:p w:rsidR="008878B0" w:rsidRPr="005A599D" w:rsidRDefault="008878B0" w:rsidP="008878B0">
      <w:pPr>
        <w:spacing w:after="0" w:line="240" w:lineRule="auto"/>
        <w:jc w:val="center"/>
        <w:rPr>
          <w:rFonts w:ascii="Times New Roman" w:hAnsi="Times New Roman" w:cs="Times New Roman"/>
          <w:sz w:val="28"/>
          <w:szCs w:val="28"/>
        </w:rPr>
      </w:pPr>
    </w:p>
    <w:p w:rsidR="00360222" w:rsidRDefault="00360222" w:rsidP="00360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F2743B">
        <w:rPr>
          <w:rFonts w:ascii="Times New Roman" w:hAnsi="Times New Roman" w:cs="Times New Roman"/>
          <w:b/>
          <w:sz w:val="28"/>
          <w:szCs w:val="28"/>
        </w:rPr>
        <w:t>2</w:t>
      </w:r>
      <w:r w:rsidR="00E11C53">
        <w:rPr>
          <w:rFonts w:ascii="Times New Roman" w:hAnsi="Times New Roman" w:cs="Times New Roman"/>
          <w:b/>
          <w:sz w:val="28"/>
          <w:szCs w:val="28"/>
        </w:rPr>
        <w:t>4</w:t>
      </w:r>
      <w:r w:rsidR="00736388">
        <w:rPr>
          <w:rFonts w:ascii="Times New Roman" w:hAnsi="Times New Roman" w:cs="Times New Roman"/>
          <w:b/>
          <w:sz w:val="28"/>
          <w:szCs w:val="28"/>
        </w:rPr>
        <w:t>-</w:t>
      </w:r>
      <w:r w:rsidR="00451C4C">
        <w:rPr>
          <w:rFonts w:ascii="Times New Roman" w:hAnsi="Times New Roman" w:cs="Times New Roman"/>
          <w:b/>
          <w:sz w:val="28"/>
          <w:szCs w:val="28"/>
        </w:rPr>
        <w:t xml:space="preserve"> </w:t>
      </w:r>
      <w:r w:rsidR="00736388">
        <w:rPr>
          <w:rFonts w:ascii="Times New Roman" w:hAnsi="Times New Roman" w:cs="Times New Roman"/>
          <w:b/>
          <w:sz w:val="28"/>
          <w:szCs w:val="28"/>
        </w:rPr>
        <w:t>202</w:t>
      </w:r>
      <w:r w:rsidR="00E11C53">
        <w:rPr>
          <w:rFonts w:ascii="Times New Roman" w:hAnsi="Times New Roman" w:cs="Times New Roman"/>
          <w:b/>
          <w:sz w:val="28"/>
          <w:szCs w:val="28"/>
        </w:rPr>
        <w:t>5</w:t>
      </w:r>
      <w:r>
        <w:rPr>
          <w:rFonts w:ascii="Times New Roman" w:hAnsi="Times New Roman" w:cs="Times New Roman"/>
          <w:b/>
          <w:sz w:val="28"/>
          <w:szCs w:val="28"/>
        </w:rPr>
        <w:t xml:space="preserve"> учебного года</w:t>
      </w:r>
    </w:p>
    <w:p w:rsidR="00360222" w:rsidRDefault="00360222" w:rsidP="00360222">
      <w:pPr>
        <w:spacing w:after="0" w:line="240" w:lineRule="auto"/>
        <w:rPr>
          <w:rFonts w:ascii="Times New Roman" w:hAnsi="Times New Roman" w:cs="Times New Roman"/>
          <w:b/>
          <w:sz w:val="28"/>
          <w:szCs w:val="28"/>
        </w:rPr>
      </w:pPr>
    </w:p>
    <w:p w:rsidR="00360222" w:rsidRDefault="00360222" w:rsidP="00360222">
      <w:pPr>
        <w:spacing w:after="0" w:line="240" w:lineRule="auto"/>
        <w:rPr>
          <w:rFonts w:ascii="Times New Roman" w:hAnsi="Times New Roman" w:cs="Times New Roman"/>
          <w:b/>
          <w:sz w:val="28"/>
          <w:szCs w:val="28"/>
        </w:rPr>
      </w:pPr>
    </w:p>
    <w:p w:rsidR="00360222" w:rsidRDefault="00360222"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Ф.И.О. студента __________________________________________________</w:t>
      </w:r>
    </w:p>
    <w:p w:rsidR="00360222" w:rsidRDefault="00360222"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Курс, группа______________________________________________________</w:t>
      </w:r>
    </w:p>
    <w:p w:rsidR="00360222" w:rsidRDefault="00360222"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Оценка за цикл____________________________________________________</w:t>
      </w:r>
    </w:p>
    <w:p w:rsidR="00360222" w:rsidRDefault="00360222"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Преподаватель____________________________________________________</w:t>
      </w:r>
    </w:p>
    <w:p w:rsidR="00736388" w:rsidRDefault="00736388"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Начало цикла __</w:t>
      </w:r>
      <w:r w:rsidR="00D23C28">
        <w:rPr>
          <w:rFonts w:ascii="Times New Roman" w:hAnsi="Times New Roman" w:cs="Times New Roman"/>
          <w:b/>
          <w:sz w:val="28"/>
          <w:szCs w:val="28"/>
        </w:rPr>
        <w:t>____</w:t>
      </w:r>
      <w:r>
        <w:rPr>
          <w:rFonts w:ascii="Times New Roman" w:hAnsi="Times New Roman" w:cs="Times New Roman"/>
          <w:b/>
          <w:sz w:val="28"/>
          <w:szCs w:val="28"/>
        </w:rPr>
        <w:t>__202</w:t>
      </w:r>
      <w:r w:rsidR="008E6D1C">
        <w:rPr>
          <w:rFonts w:ascii="Times New Roman" w:hAnsi="Times New Roman" w:cs="Times New Roman"/>
          <w:b/>
          <w:sz w:val="28"/>
          <w:szCs w:val="28"/>
        </w:rPr>
        <w:t>5</w:t>
      </w:r>
      <w:r w:rsidR="00AC1724">
        <w:rPr>
          <w:rFonts w:ascii="Times New Roman" w:hAnsi="Times New Roman" w:cs="Times New Roman"/>
          <w:b/>
          <w:sz w:val="28"/>
          <w:szCs w:val="28"/>
        </w:rPr>
        <w:t xml:space="preserve"> по </w:t>
      </w:r>
      <w:r w:rsidR="00D23C28">
        <w:rPr>
          <w:rFonts w:ascii="Times New Roman" w:hAnsi="Times New Roman" w:cs="Times New Roman"/>
          <w:b/>
          <w:sz w:val="28"/>
          <w:szCs w:val="28"/>
        </w:rPr>
        <w:t>_____</w:t>
      </w:r>
      <w:r w:rsidR="00AC1724">
        <w:rPr>
          <w:rFonts w:ascii="Times New Roman" w:hAnsi="Times New Roman" w:cs="Times New Roman"/>
          <w:b/>
          <w:sz w:val="28"/>
          <w:szCs w:val="28"/>
        </w:rPr>
        <w:t>____20</w:t>
      </w:r>
      <w:r>
        <w:rPr>
          <w:rFonts w:ascii="Times New Roman" w:hAnsi="Times New Roman" w:cs="Times New Roman"/>
          <w:b/>
          <w:sz w:val="28"/>
          <w:szCs w:val="28"/>
        </w:rPr>
        <w:t>2</w:t>
      </w:r>
      <w:r w:rsidR="008E6D1C">
        <w:rPr>
          <w:rFonts w:ascii="Times New Roman" w:hAnsi="Times New Roman" w:cs="Times New Roman"/>
          <w:b/>
          <w:sz w:val="28"/>
          <w:szCs w:val="28"/>
        </w:rPr>
        <w:t>5</w:t>
      </w:r>
      <w:r w:rsidR="00AC1724">
        <w:rPr>
          <w:rFonts w:ascii="Times New Roman" w:hAnsi="Times New Roman" w:cs="Times New Roman"/>
          <w:b/>
          <w:sz w:val="28"/>
          <w:szCs w:val="28"/>
        </w:rPr>
        <w:t xml:space="preserve"> г </w:t>
      </w:r>
    </w:p>
    <w:p w:rsidR="00360222" w:rsidRDefault="00360222" w:rsidP="00360222">
      <w:pPr>
        <w:spacing w:after="0" w:line="240" w:lineRule="auto"/>
        <w:rPr>
          <w:rFonts w:ascii="Times New Roman" w:hAnsi="Times New Roman" w:cs="Times New Roman"/>
          <w:b/>
          <w:sz w:val="28"/>
          <w:szCs w:val="28"/>
        </w:rPr>
      </w:pPr>
    </w:p>
    <w:p w:rsidR="00AC1724" w:rsidRDefault="00AC1724" w:rsidP="00360222">
      <w:pPr>
        <w:spacing w:after="0" w:line="240" w:lineRule="auto"/>
        <w:rPr>
          <w:rFonts w:ascii="Times New Roman" w:hAnsi="Times New Roman" w:cs="Times New Roman"/>
          <w:b/>
          <w:sz w:val="28"/>
          <w:szCs w:val="28"/>
        </w:rPr>
      </w:pPr>
    </w:p>
    <w:tbl>
      <w:tblPr>
        <w:tblStyle w:val="a5"/>
        <w:tblW w:w="9747" w:type="dxa"/>
        <w:tblLayout w:type="fixed"/>
        <w:tblLook w:val="04A0"/>
      </w:tblPr>
      <w:tblGrid>
        <w:gridCol w:w="1101"/>
        <w:gridCol w:w="2409"/>
        <w:gridCol w:w="1418"/>
        <w:gridCol w:w="1134"/>
        <w:gridCol w:w="2530"/>
        <w:gridCol w:w="1155"/>
      </w:tblGrid>
      <w:tr w:rsidR="00AC1724" w:rsidTr="00AC1724">
        <w:tc>
          <w:tcPr>
            <w:tcW w:w="1101" w:type="dxa"/>
          </w:tcPr>
          <w:p w:rsidR="00AC1724" w:rsidRPr="00AC1724" w:rsidRDefault="00AC1724" w:rsidP="00AC1724">
            <w:pPr>
              <w:jc w:val="center"/>
              <w:rPr>
                <w:rFonts w:ascii="Times New Roman" w:hAnsi="Times New Roman" w:cs="Times New Roman"/>
                <w:b/>
                <w:sz w:val="24"/>
                <w:szCs w:val="24"/>
              </w:rPr>
            </w:pPr>
            <w:r w:rsidRPr="00AC1724">
              <w:rPr>
                <w:rFonts w:ascii="Times New Roman" w:hAnsi="Times New Roman" w:cs="Times New Roman"/>
                <w:b/>
                <w:sz w:val="24"/>
                <w:szCs w:val="24"/>
              </w:rPr>
              <w:t>заняти</w:t>
            </w:r>
            <w:r>
              <w:rPr>
                <w:rFonts w:ascii="Times New Roman" w:hAnsi="Times New Roman" w:cs="Times New Roman"/>
                <w:b/>
                <w:sz w:val="24"/>
                <w:szCs w:val="24"/>
              </w:rPr>
              <w:t>е</w:t>
            </w:r>
          </w:p>
        </w:tc>
        <w:tc>
          <w:tcPr>
            <w:tcW w:w="2409" w:type="dxa"/>
          </w:tcPr>
          <w:p w:rsidR="00AC1724" w:rsidRPr="00AC1724" w:rsidRDefault="00AC1724" w:rsidP="00360222">
            <w:pPr>
              <w:jc w:val="center"/>
              <w:rPr>
                <w:rFonts w:ascii="Times New Roman" w:hAnsi="Times New Roman" w:cs="Times New Roman"/>
                <w:b/>
                <w:sz w:val="24"/>
                <w:szCs w:val="24"/>
              </w:rPr>
            </w:pPr>
            <w:r w:rsidRPr="00AC1724">
              <w:rPr>
                <w:rFonts w:ascii="Times New Roman" w:hAnsi="Times New Roman" w:cs="Times New Roman"/>
                <w:b/>
                <w:sz w:val="24"/>
                <w:szCs w:val="24"/>
              </w:rPr>
              <w:t>Оценка</w:t>
            </w:r>
          </w:p>
        </w:tc>
        <w:tc>
          <w:tcPr>
            <w:tcW w:w="1418" w:type="dxa"/>
          </w:tcPr>
          <w:p w:rsidR="00AC1724" w:rsidRPr="00AC1724" w:rsidRDefault="00AC1724" w:rsidP="00360222">
            <w:pPr>
              <w:jc w:val="center"/>
              <w:rPr>
                <w:rFonts w:ascii="Times New Roman" w:hAnsi="Times New Roman" w:cs="Times New Roman"/>
                <w:b/>
                <w:sz w:val="24"/>
                <w:szCs w:val="24"/>
              </w:rPr>
            </w:pPr>
            <w:r w:rsidRPr="00AC1724">
              <w:rPr>
                <w:rFonts w:ascii="Times New Roman" w:hAnsi="Times New Roman" w:cs="Times New Roman"/>
                <w:b/>
                <w:sz w:val="24"/>
                <w:szCs w:val="24"/>
              </w:rPr>
              <w:t>Подпись</w:t>
            </w:r>
          </w:p>
        </w:tc>
        <w:tc>
          <w:tcPr>
            <w:tcW w:w="1134" w:type="dxa"/>
          </w:tcPr>
          <w:p w:rsidR="00AC1724" w:rsidRPr="00AC1724" w:rsidRDefault="00AC1724" w:rsidP="00AC1724">
            <w:pPr>
              <w:jc w:val="center"/>
              <w:rPr>
                <w:rFonts w:ascii="Times New Roman" w:hAnsi="Times New Roman" w:cs="Times New Roman"/>
                <w:b/>
                <w:sz w:val="24"/>
                <w:szCs w:val="24"/>
              </w:rPr>
            </w:pPr>
            <w:r w:rsidRPr="00AC1724">
              <w:rPr>
                <w:rFonts w:ascii="Times New Roman" w:hAnsi="Times New Roman" w:cs="Times New Roman"/>
                <w:b/>
                <w:sz w:val="24"/>
                <w:szCs w:val="24"/>
              </w:rPr>
              <w:t>заняти</w:t>
            </w:r>
            <w:r>
              <w:rPr>
                <w:rFonts w:ascii="Times New Roman" w:hAnsi="Times New Roman" w:cs="Times New Roman"/>
                <w:b/>
                <w:sz w:val="24"/>
                <w:szCs w:val="24"/>
              </w:rPr>
              <w:t>е</w:t>
            </w:r>
          </w:p>
        </w:tc>
        <w:tc>
          <w:tcPr>
            <w:tcW w:w="2530" w:type="dxa"/>
          </w:tcPr>
          <w:p w:rsidR="00AC1724" w:rsidRPr="00AC1724" w:rsidRDefault="00AC1724" w:rsidP="00360222">
            <w:pPr>
              <w:jc w:val="center"/>
              <w:rPr>
                <w:rFonts w:ascii="Times New Roman" w:hAnsi="Times New Roman" w:cs="Times New Roman"/>
                <w:b/>
                <w:sz w:val="24"/>
                <w:szCs w:val="24"/>
              </w:rPr>
            </w:pPr>
            <w:r w:rsidRPr="00AC1724">
              <w:rPr>
                <w:rFonts w:ascii="Times New Roman" w:hAnsi="Times New Roman" w:cs="Times New Roman"/>
                <w:b/>
                <w:sz w:val="24"/>
                <w:szCs w:val="24"/>
              </w:rPr>
              <w:t>Оценка</w:t>
            </w:r>
          </w:p>
        </w:tc>
        <w:tc>
          <w:tcPr>
            <w:tcW w:w="1155" w:type="dxa"/>
          </w:tcPr>
          <w:p w:rsidR="00AC1724" w:rsidRPr="00AC1724" w:rsidRDefault="00AC1724" w:rsidP="00360222">
            <w:pPr>
              <w:jc w:val="center"/>
              <w:rPr>
                <w:rFonts w:ascii="Times New Roman" w:hAnsi="Times New Roman" w:cs="Times New Roman"/>
                <w:b/>
                <w:sz w:val="24"/>
                <w:szCs w:val="24"/>
              </w:rPr>
            </w:pPr>
            <w:r w:rsidRPr="00AC1724">
              <w:rPr>
                <w:rFonts w:ascii="Times New Roman" w:hAnsi="Times New Roman" w:cs="Times New Roman"/>
                <w:b/>
                <w:sz w:val="24"/>
                <w:szCs w:val="24"/>
              </w:rPr>
              <w:t>Подпись</w:t>
            </w: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w:t>
            </w:r>
          </w:p>
        </w:tc>
        <w:tc>
          <w:tcPr>
            <w:tcW w:w="2409"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11</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2</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12</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3</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13</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4</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14</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5</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15</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6</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16</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7</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17</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8</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18</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9</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19</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10</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20</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bl>
    <w:p w:rsidR="00360222" w:rsidRDefault="00360222" w:rsidP="00360222">
      <w:pPr>
        <w:spacing w:after="0" w:line="240" w:lineRule="auto"/>
        <w:jc w:val="center"/>
        <w:rPr>
          <w:rFonts w:ascii="Times New Roman" w:hAnsi="Times New Roman" w:cs="Times New Roman"/>
          <w:b/>
          <w:sz w:val="28"/>
          <w:szCs w:val="28"/>
        </w:rPr>
      </w:pPr>
    </w:p>
    <w:p w:rsidR="00360222" w:rsidRPr="00360222" w:rsidRDefault="00360222" w:rsidP="00360222">
      <w:pPr>
        <w:spacing w:after="0" w:line="240" w:lineRule="auto"/>
        <w:jc w:val="center"/>
        <w:rPr>
          <w:rFonts w:ascii="Times New Roman" w:hAnsi="Times New Roman" w:cs="Times New Roman"/>
          <w:b/>
          <w:sz w:val="28"/>
          <w:szCs w:val="28"/>
        </w:rPr>
      </w:pPr>
    </w:p>
    <w:p w:rsidR="00360222" w:rsidRDefault="00360222">
      <w:pPr>
        <w:rPr>
          <w:rFonts w:ascii="Times New Roman" w:hAnsi="Times New Roman" w:cs="Times New Roman"/>
          <w:sz w:val="28"/>
          <w:szCs w:val="28"/>
        </w:rPr>
      </w:pPr>
    </w:p>
    <w:p w:rsidR="00360222" w:rsidRDefault="00360222">
      <w:pPr>
        <w:rPr>
          <w:rFonts w:ascii="Times New Roman" w:hAnsi="Times New Roman" w:cs="Times New Roman"/>
          <w:sz w:val="28"/>
          <w:szCs w:val="28"/>
        </w:rPr>
      </w:pPr>
    </w:p>
    <w:p w:rsidR="00360222" w:rsidRDefault="00360222">
      <w:pPr>
        <w:rPr>
          <w:rFonts w:ascii="Times New Roman" w:hAnsi="Times New Roman" w:cs="Times New Roman"/>
          <w:sz w:val="28"/>
          <w:szCs w:val="28"/>
        </w:rPr>
      </w:pPr>
    </w:p>
    <w:p w:rsidR="00360222" w:rsidRDefault="00360222" w:rsidP="00360222">
      <w:pPr>
        <w:jc w:val="center"/>
        <w:rPr>
          <w:rFonts w:ascii="Times New Roman" w:hAnsi="Times New Roman" w:cs="Times New Roman"/>
          <w:sz w:val="28"/>
          <w:szCs w:val="28"/>
        </w:rPr>
      </w:pPr>
      <w:r>
        <w:rPr>
          <w:rFonts w:ascii="Times New Roman" w:hAnsi="Times New Roman" w:cs="Times New Roman"/>
          <w:sz w:val="28"/>
          <w:szCs w:val="28"/>
        </w:rPr>
        <w:t>Оренбург</w:t>
      </w:r>
    </w:p>
    <w:p w:rsidR="00AC1724" w:rsidRDefault="00AC1724" w:rsidP="00360222">
      <w:pPr>
        <w:jc w:val="center"/>
        <w:rPr>
          <w:rFonts w:ascii="Times New Roman" w:hAnsi="Times New Roman" w:cs="Times New Roman"/>
          <w:sz w:val="28"/>
          <w:szCs w:val="28"/>
        </w:rPr>
        <w:sectPr w:rsidR="00AC1724" w:rsidSect="00F61C44">
          <w:pgSz w:w="11906" w:h="16838"/>
          <w:pgMar w:top="1134" w:right="566" w:bottom="1134" w:left="1701" w:header="708" w:footer="708" w:gutter="0"/>
          <w:cols w:space="708"/>
          <w:docGrid w:linePitch="360"/>
        </w:sectPr>
      </w:pPr>
    </w:p>
    <w:p w:rsidR="00923EF5" w:rsidRPr="0013245A" w:rsidRDefault="00BE18EE" w:rsidP="00923EF5">
      <w:pPr>
        <w:pStyle w:val="ae"/>
        <w:spacing w:before="0" w:beforeAutospacing="0" w:after="0" w:afterAutospacing="0"/>
        <w:jc w:val="both"/>
        <w:rPr>
          <w:rStyle w:val="ad"/>
          <w:b/>
          <w:color w:val="000000" w:themeColor="text1"/>
          <w:sz w:val="28"/>
          <w:szCs w:val="28"/>
          <w:u w:val="none"/>
        </w:rPr>
      </w:pPr>
      <w:r w:rsidRPr="00F17578">
        <w:rPr>
          <w:b/>
          <w:sz w:val="28"/>
          <w:szCs w:val="28"/>
        </w:rPr>
        <w:t xml:space="preserve">Тема занятия 1: </w:t>
      </w:r>
      <w:hyperlink r:id="rId6" w:history="1">
        <w:r w:rsidR="00923EF5" w:rsidRPr="0013245A">
          <w:rPr>
            <w:rStyle w:val="ad"/>
            <w:b/>
            <w:color w:val="000000" w:themeColor="text1"/>
            <w:sz w:val="28"/>
            <w:szCs w:val="28"/>
            <w:u w:val="none"/>
          </w:rPr>
          <w:t xml:space="preserve">Структура и организация работы детской поликлиники. Профессионально-должностные обязанности участкового педиатра. </w:t>
        </w:r>
      </w:hyperlink>
      <w:r w:rsidR="00736388" w:rsidRPr="00736388">
        <w:rPr>
          <w:rStyle w:val="ad"/>
          <w:b/>
          <w:color w:val="000000" w:themeColor="text1"/>
          <w:sz w:val="28"/>
          <w:szCs w:val="28"/>
          <w:u w:val="none"/>
        </w:rPr>
        <w:t>5С – принципы бережливого производства.</w:t>
      </w:r>
    </w:p>
    <w:p w:rsidR="00BE18EE" w:rsidRPr="0013245A" w:rsidRDefault="00923EF5" w:rsidP="00BE18EE">
      <w:pPr>
        <w:pStyle w:val="a3"/>
        <w:tabs>
          <w:tab w:val="left" w:pos="142"/>
        </w:tabs>
        <w:ind w:left="0"/>
        <w:jc w:val="both"/>
        <w:rPr>
          <w:i/>
          <w:color w:val="000000" w:themeColor="text1"/>
          <w:sz w:val="28"/>
          <w:szCs w:val="28"/>
        </w:rPr>
      </w:pPr>
      <w:r w:rsidRPr="0013245A">
        <w:rPr>
          <w:i/>
          <w:color w:val="000000" w:themeColor="text1"/>
          <w:sz w:val="28"/>
          <w:szCs w:val="28"/>
        </w:rPr>
        <w:t>Вопросы к занятию для подготовки:</w:t>
      </w:r>
    </w:p>
    <w:p w:rsidR="00923EF5" w:rsidRDefault="00923EF5" w:rsidP="00923EF5">
      <w:pPr>
        <w:pStyle w:val="Default"/>
        <w:spacing w:after="27"/>
        <w:rPr>
          <w:sz w:val="23"/>
          <w:szCs w:val="23"/>
        </w:rPr>
      </w:pPr>
      <w:r>
        <w:rPr>
          <w:sz w:val="23"/>
          <w:szCs w:val="23"/>
        </w:rPr>
        <w:t xml:space="preserve">1.Перечислить основные структурные подразделения ДП. </w:t>
      </w:r>
    </w:p>
    <w:p w:rsidR="00923EF5" w:rsidRDefault="00923EF5" w:rsidP="00923EF5">
      <w:pPr>
        <w:pStyle w:val="Default"/>
        <w:spacing w:after="27"/>
        <w:rPr>
          <w:sz w:val="23"/>
          <w:szCs w:val="23"/>
        </w:rPr>
      </w:pPr>
      <w:r>
        <w:rPr>
          <w:sz w:val="23"/>
          <w:szCs w:val="23"/>
        </w:rPr>
        <w:t xml:space="preserve">2. Перечислить какие функции выполняет ДП, участковый педиатр, участковая медицинская сестра. </w:t>
      </w:r>
    </w:p>
    <w:p w:rsidR="00923EF5" w:rsidRDefault="00923EF5" w:rsidP="00923EF5">
      <w:pPr>
        <w:pStyle w:val="Default"/>
        <w:spacing w:after="27"/>
        <w:rPr>
          <w:sz w:val="23"/>
          <w:szCs w:val="23"/>
        </w:rPr>
      </w:pPr>
      <w:r>
        <w:rPr>
          <w:sz w:val="23"/>
          <w:szCs w:val="23"/>
        </w:rPr>
        <w:t xml:space="preserve">3. Указать режим работы врача-педиатра, узких специалистов, подразделений ДП. </w:t>
      </w:r>
    </w:p>
    <w:p w:rsidR="00923EF5" w:rsidRDefault="00923EF5" w:rsidP="00923EF5">
      <w:pPr>
        <w:pStyle w:val="Default"/>
        <w:spacing w:after="27"/>
        <w:rPr>
          <w:sz w:val="23"/>
          <w:szCs w:val="23"/>
        </w:rPr>
      </w:pPr>
      <w:r>
        <w:rPr>
          <w:sz w:val="23"/>
          <w:szCs w:val="23"/>
        </w:rPr>
        <w:t xml:space="preserve">4. Перечислить функции КЗР, определить его роль в воспитании здоровых детей. </w:t>
      </w:r>
    </w:p>
    <w:p w:rsidR="00923EF5" w:rsidRDefault="00923EF5" w:rsidP="00923EF5">
      <w:pPr>
        <w:pStyle w:val="Default"/>
        <w:spacing w:after="27"/>
        <w:rPr>
          <w:sz w:val="23"/>
          <w:szCs w:val="23"/>
        </w:rPr>
      </w:pPr>
      <w:r>
        <w:rPr>
          <w:sz w:val="23"/>
          <w:szCs w:val="23"/>
        </w:rPr>
        <w:t xml:space="preserve">5. Оценить преимущества участкового принципа работы в поликлинике </w:t>
      </w:r>
    </w:p>
    <w:p w:rsidR="00923EF5" w:rsidRDefault="00923EF5" w:rsidP="00923EF5">
      <w:pPr>
        <w:pStyle w:val="Default"/>
        <w:spacing w:after="27"/>
        <w:rPr>
          <w:sz w:val="23"/>
          <w:szCs w:val="23"/>
        </w:rPr>
      </w:pPr>
      <w:r>
        <w:rPr>
          <w:sz w:val="23"/>
          <w:szCs w:val="23"/>
        </w:rPr>
        <w:t xml:space="preserve">6.  Перечислить основную учетно – отчетную документацию на педиатрическом участке. </w:t>
      </w:r>
    </w:p>
    <w:p w:rsidR="00923EF5" w:rsidRDefault="00923EF5" w:rsidP="00923EF5">
      <w:pPr>
        <w:pStyle w:val="Default"/>
        <w:rPr>
          <w:sz w:val="23"/>
          <w:szCs w:val="23"/>
        </w:rPr>
      </w:pPr>
      <w:r>
        <w:rPr>
          <w:sz w:val="23"/>
          <w:szCs w:val="23"/>
        </w:rPr>
        <w:t xml:space="preserve">7. Перечислить с какими учреждениями взаимодействует детская поликлиника. </w:t>
      </w:r>
    </w:p>
    <w:p w:rsidR="00923EF5" w:rsidRDefault="00923EF5" w:rsidP="00923EF5">
      <w:pPr>
        <w:pStyle w:val="Default"/>
        <w:rPr>
          <w:sz w:val="23"/>
          <w:szCs w:val="23"/>
        </w:rPr>
      </w:pPr>
      <w:r>
        <w:rPr>
          <w:sz w:val="23"/>
          <w:szCs w:val="23"/>
        </w:rPr>
        <w:t xml:space="preserve">8. Указать принципы организации стационара на дому, показания для госпитализации в стационар круглосуточного пребывания. </w:t>
      </w:r>
    </w:p>
    <w:p w:rsidR="00923EF5" w:rsidRDefault="00923EF5" w:rsidP="00923EF5">
      <w:pPr>
        <w:pStyle w:val="a3"/>
        <w:tabs>
          <w:tab w:val="left" w:pos="142"/>
        </w:tabs>
        <w:ind w:left="0"/>
        <w:jc w:val="both"/>
        <w:rPr>
          <w:sz w:val="23"/>
          <w:szCs w:val="23"/>
        </w:rPr>
      </w:pPr>
      <w:r>
        <w:rPr>
          <w:sz w:val="23"/>
          <w:szCs w:val="23"/>
        </w:rPr>
        <w:t>9. Перечислить основные критерии эффективности работы участкового педиатра</w:t>
      </w:r>
      <w:r w:rsidR="00736388">
        <w:rPr>
          <w:sz w:val="23"/>
          <w:szCs w:val="23"/>
        </w:rPr>
        <w:t>.</w:t>
      </w:r>
    </w:p>
    <w:p w:rsidR="00736388" w:rsidRPr="00923EF5" w:rsidRDefault="00736388" w:rsidP="00923EF5">
      <w:pPr>
        <w:pStyle w:val="a3"/>
        <w:tabs>
          <w:tab w:val="left" w:pos="142"/>
        </w:tabs>
        <w:ind w:left="0"/>
        <w:jc w:val="both"/>
        <w:rPr>
          <w:color w:val="000000" w:themeColor="text1"/>
          <w:sz w:val="28"/>
          <w:szCs w:val="28"/>
        </w:rPr>
      </w:pPr>
      <w:r>
        <w:rPr>
          <w:sz w:val="23"/>
          <w:szCs w:val="23"/>
        </w:rPr>
        <w:t>10.5С –основные принципы бережливого производства</w:t>
      </w:r>
    </w:p>
    <w:p w:rsidR="00BE18EE" w:rsidRPr="0013245A" w:rsidRDefault="00BE18EE" w:rsidP="00BE18EE">
      <w:pPr>
        <w:pStyle w:val="a3"/>
        <w:tabs>
          <w:tab w:val="left" w:pos="142"/>
        </w:tabs>
        <w:ind w:left="0"/>
        <w:jc w:val="both"/>
        <w:rPr>
          <w:i/>
          <w:sz w:val="28"/>
          <w:szCs w:val="28"/>
        </w:rPr>
      </w:pPr>
      <w:r w:rsidRPr="0013245A">
        <w:rPr>
          <w:i/>
          <w:sz w:val="28"/>
          <w:szCs w:val="28"/>
        </w:rPr>
        <w:t>Задания для самостоятельной работы.</w:t>
      </w:r>
    </w:p>
    <w:p w:rsidR="00736388" w:rsidRPr="000505FF" w:rsidRDefault="00BE18EE" w:rsidP="00BE18EE">
      <w:pPr>
        <w:pStyle w:val="a3"/>
        <w:tabs>
          <w:tab w:val="left" w:pos="142"/>
        </w:tabs>
        <w:ind w:left="0"/>
        <w:jc w:val="both"/>
        <w:rPr>
          <w:sz w:val="28"/>
          <w:szCs w:val="28"/>
        </w:rPr>
      </w:pPr>
      <w:r w:rsidRPr="000A70E8">
        <w:rPr>
          <w:b/>
          <w:sz w:val="28"/>
          <w:szCs w:val="28"/>
        </w:rPr>
        <w:t>Задание № 1.</w:t>
      </w:r>
      <w:r w:rsidR="008D677C">
        <w:rPr>
          <w:b/>
          <w:sz w:val="28"/>
          <w:szCs w:val="28"/>
        </w:rPr>
        <w:t xml:space="preserve"> </w:t>
      </w:r>
      <w:r w:rsidR="000505FF">
        <w:rPr>
          <w:sz w:val="28"/>
          <w:szCs w:val="28"/>
        </w:rPr>
        <w:t xml:space="preserve">В </w:t>
      </w:r>
      <w:r w:rsidR="008E6D1C">
        <w:rPr>
          <w:sz w:val="28"/>
          <w:szCs w:val="28"/>
        </w:rPr>
        <w:t>Александровском</w:t>
      </w:r>
      <w:r w:rsidR="000505FF">
        <w:rPr>
          <w:sz w:val="28"/>
          <w:szCs w:val="28"/>
        </w:rPr>
        <w:t xml:space="preserve"> районе численность детского населения от 0 до 17 лет – </w:t>
      </w:r>
      <w:r w:rsidR="00091302">
        <w:rPr>
          <w:sz w:val="28"/>
          <w:szCs w:val="28"/>
        </w:rPr>
        <w:t>7555</w:t>
      </w:r>
      <w:r w:rsidR="000505FF">
        <w:rPr>
          <w:sz w:val="28"/>
          <w:szCs w:val="28"/>
        </w:rPr>
        <w:t xml:space="preserve"> детей</w:t>
      </w:r>
      <w:r w:rsidR="000505FF" w:rsidRPr="000505FF">
        <w:rPr>
          <w:sz w:val="28"/>
          <w:szCs w:val="28"/>
        </w:rPr>
        <w:t>,</w:t>
      </w:r>
      <w:r w:rsidR="000505FF">
        <w:rPr>
          <w:sz w:val="28"/>
          <w:szCs w:val="28"/>
        </w:rPr>
        <w:t xml:space="preserve"> а </w:t>
      </w:r>
      <w:proofErr w:type="spellStart"/>
      <w:r w:rsidR="008E6D1C">
        <w:rPr>
          <w:sz w:val="28"/>
          <w:szCs w:val="28"/>
        </w:rPr>
        <w:t>Беляевском</w:t>
      </w:r>
      <w:proofErr w:type="spellEnd"/>
      <w:r w:rsidR="00091302">
        <w:rPr>
          <w:sz w:val="28"/>
          <w:szCs w:val="28"/>
        </w:rPr>
        <w:t xml:space="preserve"> районе – 5225</w:t>
      </w:r>
      <w:r w:rsidR="000505FF">
        <w:rPr>
          <w:sz w:val="28"/>
          <w:szCs w:val="28"/>
        </w:rPr>
        <w:t xml:space="preserve"> детей. Сколько нужно участковых педиатров </w:t>
      </w:r>
      <w:r w:rsidR="000E6E6C">
        <w:rPr>
          <w:sz w:val="28"/>
          <w:szCs w:val="28"/>
        </w:rPr>
        <w:t xml:space="preserve">в </w:t>
      </w:r>
      <w:r w:rsidR="008E6D1C">
        <w:rPr>
          <w:sz w:val="28"/>
          <w:szCs w:val="28"/>
        </w:rPr>
        <w:t>Александровском</w:t>
      </w:r>
      <w:r w:rsidR="000E6E6C">
        <w:rPr>
          <w:sz w:val="28"/>
          <w:szCs w:val="28"/>
        </w:rPr>
        <w:t xml:space="preserve"> районе _______ и в </w:t>
      </w:r>
      <w:proofErr w:type="spellStart"/>
      <w:r w:rsidR="008E6D1C">
        <w:rPr>
          <w:sz w:val="28"/>
          <w:szCs w:val="28"/>
        </w:rPr>
        <w:t>Беляевс</w:t>
      </w:r>
      <w:r w:rsidR="000E6E6C">
        <w:rPr>
          <w:sz w:val="28"/>
          <w:szCs w:val="28"/>
        </w:rPr>
        <w:t>ком</w:t>
      </w:r>
      <w:proofErr w:type="spellEnd"/>
      <w:r w:rsidR="000E6E6C">
        <w:rPr>
          <w:sz w:val="28"/>
          <w:szCs w:val="28"/>
        </w:rPr>
        <w:t xml:space="preserve"> районе </w:t>
      </w:r>
      <w:proofErr w:type="spellStart"/>
      <w:r w:rsidR="000E6E6C">
        <w:rPr>
          <w:sz w:val="28"/>
          <w:szCs w:val="28"/>
        </w:rPr>
        <w:t>________</w:t>
      </w:r>
      <w:r w:rsidR="000505FF">
        <w:rPr>
          <w:sz w:val="28"/>
          <w:szCs w:val="28"/>
        </w:rPr>
        <w:t>на</w:t>
      </w:r>
      <w:proofErr w:type="spellEnd"/>
      <w:r w:rsidR="000505FF">
        <w:rPr>
          <w:sz w:val="28"/>
          <w:szCs w:val="28"/>
        </w:rPr>
        <w:t xml:space="preserve"> данное детское население</w:t>
      </w:r>
      <w:r w:rsidR="000505FF" w:rsidRPr="000E6E6C">
        <w:rPr>
          <w:sz w:val="28"/>
          <w:szCs w:val="28"/>
        </w:rPr>
        <w:t>?</w:t>
      </w:r>
      <w:r w:rsidR="000505FF">
        <w:rPr>
          <w:sz w:val="28"/>
          <w:szCs w:val="28"/>
        </w:rPr>
        <w:t xml:space="preserve"> </w:t>
      </w:r>
    </w:p>
    <w:p w:rsidR="007F60CB" w:rsidRPr="007F60CB" w:rsidRDefault="001E0BE8" w:rsidP="007F60CB">
      <w:pPr>
        <w:pStyle w:val="a3"/>
        <w:tabs>
          <w:tab w:val="left" w:pos="142"/>
        </w:tabs>
        <w:ind w:left="0"/>
        <w:jc w:val="both"/>
        <w:rPr>
          <w:sz w:val="28"/>
          <w:szCs w:val="28"/>
        </w:rPr>
      </w:pPr>
      <w:r w:rsidRPr="000A70E8">
        <w:rPr>
          <w:b/>
          <w:sz w:val="28"/>
          <w:szCs w:val="28"/>
        </w:rPr>
        <w:t>Задание № 2</w:t>
      </w:r>
      <w:r w:rsidR="008D677C">
        <w:rPr>
          <w:b/>
          <w:sz w:val="28"/>
          <w:szCs w:val="28"/>
        </w:rPr>
        <w:t xml:space="preserve">. </w:t>
      </w:r>
      <w:r w:rsidR="009D4998">
        <w:rPr>
          <w:sz w:val="28"/>
          <w:szCs w:val="28"/>
        </w:rPr>
        <w:t xml:space="preserve">На </w:t>
      </w:r>
      <w:proofErr w:type="spellStart"/>
      <w:r w:rsidR="009D4998">
        <w:rPr>
          <w:sz w:val="28"/>
          <w:szCs w:val="28"/>
        </w:rPr>
        <w:t>пед</w:t>
      </w:r>
      <w:proofErr w:type="gramStart"/>
      <w:r w:rsidR="009D4998">
        <w:rPr>
          <w:sz w:val="28"/>
          <w:szCs w:val="28"/>
        </w:rPr>
        <w:t>.у</w:t>
      </w:r>
      <w:proofErr w:type="gramEnd"/>
      <w:r w:rsidR="009D4998">
        <w:rPr>
          <w:sz w:val="28"/>
          <w:szCs w:val="28"/>
        </w:rPr>
        <w:t>частке</w:t>
      </w:r>
      <w:proofErr w:type="spellEnd"/>
      <w:r w:rsidR="009D4998">
        <w:rPr>
          <w:sz w:val="28"/>
          <w:szCs w:val="28"/>
        </w:rPr>
        <w:t xml:space="preserve"> № </w:t>
      </w:r>
      <w:r w:rsidR="00091302">
        <w:rPr>
          <w:sz w:val="28"/>
          <w:szCs w:val="28"/>
        </w:rPr>
        <w:t>1</w:t>
      </w:r>
      <w:r w:rsidR="009D4998">
        <w:rPr>
          <w:sz w:val="28"/>
          <w:szCs w:val="28"/>
        </w:rPr>
        <w:t xml:space="preserve"> </w:t>
      </w:r>
      <w:r w:rsidR="000E6E6C">
        <w:rPr>
          <w:sz w:val="28"/>
          <w:szCs w:val="28"/>
        </w:rPr>
        <w:t xml:space="preserve">педиатр </w:t>
      </w:r>
      <w:r w:rsidR="00091302">
        <w:rPr>
          <w:sz w:val="28"/>
          <w:szCs w:val="28"/>
        </w:rPr>
        <w:t xml:space="preserve">на </w:t>
      </w:r>
      <w:r w:rsidR="009D4998">
        <w:rPr>
          <w:sz w:val="28"/>
          <w:szCs w:val="28"/>
        </w:rPr>
        <w:t>амбулаторно</w:t>
      </w:r>
      <w:r w:rsidR="00091302">
        <w:rPr>
          <w:sz w:val="28"/>
          <w:szCs w:val="28"/>
        </w:rPr>
        <w:t>м</w:t>
      </w:r>
      <w:r w:rsidR="009D4998">
        <w:rPr>
          <w:sz w:val="28"/>
          <w:szCs w:val="28"/>
        </w:rPr>
        <w:t xml:space="preserve"> при</w:t>
      </w:r>
      <w:r w:rsidR="00091302">
        <w:rPr>
          <w:sz w:val="28"/>
          <w:szCs w:val="28"/>
        </w:rPr>
        <w:t>ё</w:t>
      </w:r>
      <w:r w:rsidR="009D4998">
        <w:rPr>
          <w:sz w:val="28"/>
          <w:szCs w:val="28"/>
        </w:rPr>
        <w:t>м</w:t>
      </w:r>
      <w:r w:rsidR="00091302">
        <w:rPr>
          <w:sz w:val="28"/>
          <w:szCs w:val="28"/>
        </w:rPr>
        <w:t>е</w:t>
      </w:r>
      <w:r w:rsidR="009D4998">
        <w:rPr>
          <w:sz w:val="28"/>
          <w:szCs w:val="28"/>
        </w:rPr>
        <w:t xml:space="preserve"> в день здорового ребенка принял 25 пациентов</w:t>
      </w:r>
      <w:r w:rsidR="009D4998" w:rsidRPr="009D4998">
        <w:rPr>
          <w:sz w:val="28"/>
          <w:szCs w:val="28"/>
        </w:rPr>
        <w:t>,</w:t>
      </w:r>
      <w:r w:rsidR="009D4998">
        <w:rPr>
          <w:sz w:val="28"/>
          <w:szCs w:val="28"/>
        </w:rPr>
        <w:t xml:space="preserve"> а на </w:t>
      </w:r>
      <w:proofErr w:type="spellStart"/>
      <w:r w:rsidR="009D4998">
        <w:rPr>
          <w:sz w:val="28"/>
          <w:szCs w:val="28"/>
        </w:rPr>
        <w:t>пед.участке</w:t>
      </w:r>
      <w:proofErr w:type="spellEnd"/>
      <w:r w:rsidR="009D4998">
        <w:rPr>
          <w:sz w:val="28"/>
          <w:szCs w:val="28"/>
        </w:rPr>
        <w:t xml:space="preserve"> № 2 педиатр принял 15 пациентов. Педиатр какого участка ____соблюдает регламент времени</w:t>
      </w:r>
      <w:r w:rsidR="009D4998" w:rsidRPr="009D4998">
        <w:rPr>
          <w:sz w:val="28"/>
          <w:szCs w:val="28"/>
        </w:rPr>
        <w:t>,</w:t>
      </w:r>
      <w:r w:rsidR="009D4998">
        <w:rPr>
          <w:sz w:val="28"/>
          <w:szCs w:val="28"/>
        </w:rPr>
        <w:t xml:space="preserve"> отведенный </w:t>
      </w:r>
      <w:r w:rsidR="002A5342">
        <w:rPr>
          <w:sz w:val="28"/>
          <w:szCs w:val="28"/>
        </w:rPr>
        <w:t>на прием 1 здорового ребенка</w:t>
      </w:r>
      <w:r w:rsidR="009D4998">
        <w:rPr>
          <w:sz w:val="28"/>
          <w:szCs w:val="28"/>
        </w:rPr>
        <w:t xml:space="preserve">. </w:t>
      </w:r>
      <w:r w:rsidR="002A5342">
        <w:rPr>
          <w:sz w:val="28"/>
          <w:szCs w:val="28"/>
        </w:rPr>
        <w:t>Каким приказом регламентировано</w:t>
      </w:r>
      <w:r w:rsidR="00091302">
        <w:rPr>
          <w:sz w:val="28"/>
          <w:szCs w:val="28"/>
        </w:rPr>
        <w:t xml:space="preserve"> время приема на 1 пациента</w:t>
      </w:r>
      <w:r w:rsidR="002A5342">
        <w:rPr>
          <w:sz w:val="28"/>
          <w:szCs w:val="28"/>
        </w:rPr>
        <w:t>______________</w:t>
      </w:r>
      <w:r w:rsidR="00736388">
        <w:rPr>
          <w:sz w:val="28"/>
          <w:szCs w:val="28"/>
        </w:rPr>
        <w:t>________________</w:t>
      </w:r>
      <w:r w:rsidR="002A5342">
        <w:rPr>
          <w:sz w:val="28"/>
          <w:szCs w:val="28"/>
        </w:rPr>
        <w:t>_______________</w:t>
      </w:r>
      <w:r w:rsidR="00736388">
        <w:rPr>
          <w:sz w:val="28"/>
          <w:szCs w:val="28"/>
        </w:rPr>
        <w:t>__________</w:t>
      </w:r>
      <w:r w:rsidR="002A5342">
        <w:rPr>
          <w:sz w:val="28"/>
          <w:szCs w:val="28"/>
        </w:rPr>
        <w:t xml:space="preserve">__ </w:t>
      </w:r>
    </w:p>
    <w:p w:rsidR="00923EF5" w:rsidRDefault="001E0BE8" w:rsidP="00BE18EE">
      <w:pPr>
        <w:pStyle w:val="a3"/>
        <w:tabs>
          <w:tab w:val="left" w:pos="142"/>
        </w:tabs>
        <w:ind w:left="0"/>
        <w:jc w:val="both"/>
        <w:rPr>
          <w:sz w:val="28"/>
          <w:szCs w:val="28"/>
        </w:rPr>
      </w:pPr>
      <w:r w:rsidRPr="000A70E8">
        <w:rPr>
          <w:b/>
          <w:sz w:val="28"/>
          <w:szCs w:val="28"/>
        </w:rPr>
        <w:t>Задание № 3.</w:t>
      </w:r>
      <w:r w:rsidR="008D677C">
        <w:rPr>
          <w:b/>
          <w:sz w:val="28"/>
          <w:szCs w:val="28"/>
        </w:rPr>
        <w:t xml:space="preserve"> </w:t>
      </w:r>
      <w:r>
        <w:rPr>
          <w:sz w:val="28"/>
          <w:szCs w:val="28"/>
        </w:rPr>
        <w:t>Приведите пример графика работы уч</w:t>
      </w:r>
      <w:r w:rsidR="002A5342">
        <w:rPr>
          <w:sz w:val="28"/>
          <w:szCs w:val="28"/>
        </w:rPr>
        <w:t>. педиатра н</w:t>
      </w:r>
      <w:r>
        <w:rPr>
          <w:sz w:val="28"/>
          <w:szCs w:val="28"/>
        </w:rPr>
        <w:t>а 1 трудовую неделю.</w:t>
      </w:r>
    </w:p>
    <w:tbl>
      <w:tblPr>
        <w:tblStyle w:val="a5"/>
        <w:tblW w:w="0" w:type="auto"/>
        <w:tblLook w:val="04A0"/>
      </w:tblPr>
      <w:tblGrid>
        <w:gridCol w:w="3285"/>
        <w:gridCol w:w="3285"/>
        <w:gridCol w:w="3285"/>
      </w:tblGrid>
      <w:tr w:rsidR="00923EF5" w:rsidTr="00923EF5">
        <w:tc>
          <w:tcPr>
            <w:tcW w:w="3285" w:type="dxa"/>
          </w:tcPr>
          <w:p w:rsidR="00923EF5" w:rsidRPr="007D44C8" w:rsidRDefault="00923EF5" w:rsidP="00BE18EE">
            <w:pPr>
              <w:pStyle w:val="a3"/>
              <w:tabs>
                <w:tab w:val="left" w:pos="142"/>
              </w:tabs>
              <w:ind w:left="0"/>
              <w:jc w:val="both"/>
              <w:rPr>
                <w:b/>
                <w:sz w:val="28"/>
                <w:szCs w:val="28"/>
              </w:rPr>
            </w:pPr>
            <w:r w:rsidRPr="007D44C8">
              <w:rPr>
                <w:b/>
                <w:sz w:val="28"/>
                <w:szCs w:val="28"/>
              </w:rPr>
              <w:t>День недели</w:t>
            </w:r>
          </w:p>
        </w:tc>
        <w:tc>
          <w:tcPr>
            <w:tcW w:w="3285" w:type="dxa"/>
          </w:tcPr>
          <w:p w:rsidR="00923EF5" w:rsidRPr="00E02A8C" w:rsidRDefault="00923EF5" w:rsidP="00E02A8C">
            <w:pPr>
              <w:pStyle w:val="a3"/>
              <w:tabs>
                <w:tab w:val="left" w:pos="142"/>
              </w:tabs>
              <w:ind w:left="0"/>
              <w:jc w:val="center"/>
              <w:rPr>
                <w:b/>
                <w:sz w:val="20"/>
                <w:szCs w:val="20"/>
              </w:rPr>
            </w:pPr>
            <w:r w:rsidRPr="00E02A8C">
              <w:rPr>
                <w:b/>
                <w:sz w:val="20"/>
                <w:szCs w:val="20"/>
              </w:rPr>
              <w:t>Время работы</w:t>
            </w:r>
            <w:r w:rsidR="00E02A8C" w:rsidRPr="00E02A8C">
              <w:rPr>
                <w:b/>
                <w:sz w:val="20"/>
                <w:szCs w:val="20"/>
              </w:rPr>
              <w:t xml:space="preserve"> на приеме</w:t>
            </w:r>
          </w:p>
        </w:tc>
        <w:tc>
          <w:tcPr>
            <w:tcW w:w="3285" w:type="dxa"/>
          </w:tcPr>
          <w:p w:rsidR="00923EF5" w:rsidRPr="00E02A8C" w:rsidRDefault="00923EF5" w:rsidP="00E02A8C">
            <w:pPr>
              <w:pStyle w:val="a3"/>
              <w:tabs>
                <w:tab w:val="left" w:pos="142"/>
              </w:tabs>
              <w:ind w:left="0"/>
              <w:jc w:val="center"/>
              <w:rPr>
                <w:b/>
                <w:sz w:val="20"/>
                <w:szCs w:val="20"/>
              </w:rPr>
            </w:pPr>
            <w:r w:rsidRPr="00E02A8C">
              <w:rPr>
                <w:b/>
                <w:sz w:val="20"/>
                <w:szCs w:val="20"/>
              </w:rPr>
              <w:t>Время работы</w:t>
            </w:r>
            <w:r w:rsidR="00E02A8C" w:rsidRPr="00E02A8C">
              <w:rPr>
                <w:b/>
                <w:sz w:val="20"/>
                <w:szCs w:val="20"/>
              </w:rPr>
              <w:t xml:space="preserve"> на участке</w:t>
            </w: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Понедельник</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Вторник</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Среда</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Четверг</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Пятница</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Суббота</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bl>
    <w:p w:rsidR="001E0BE8" w:rsidRPr="000A70E8" w:rsidRDefault="001E0BE8" w:rsidP="00BE18EE">
      <w:pPr>
        <w:pStyle w:val="a3"/>
        <w:tabs>
          <w:tab w:val="left" w:pos="142"/>
        </w:tabs>
        <w:ind w:left="0"/>
        <w:jc w:val="both"/>
        <w:rPr>
          <w:b/>
          <w:sz w:val="28"/>
          <w:szCs w:val="28"/>
        </w:rPr>
      </w:pPr>
      <w:r w:rsidRPr="000A70E8">
        <w:rPr>
          <w:b/>
          <w:sz w:val="28"/>
          <w:szCs w:val="28"/>
        </w:rPr>
        <w:t>Задание № 4</w:t>
      </w:r>
    </w:p>
    <w:p w:rsidR="001E0BE8" w:rsidRDefault="001E0BE8" w:rsidP="00BE18EE">
      <w:pPr>
        <w:pStyle w:val="a3"/>
        <w:tabs>
          <w:tab w:val="left" w:pos="142"/>
        </w:tabs>
        <w:ind w:left="0"/>
        <w:jc w:val="both"/>
        <w:rPr>
          <w:sz w:val="28"/>
          <w:szCs w:val="28"/>
        </w:rPr>
      </w:pPr>
      <w:r>
        <w:rPr>
          <w:sz w:val="28"/>
          <w:szCs w:val="28"/>
        </w:rPr>
        <w:t>Перечислите основную медицинскую документацию</w:t>
      </w:r>
      <w:r w:rsidR="00F55742">
        <w:rPr>
          <w:sz w:val="28"/>
          <w:szCs w:val="28"/>
        </w:rPr>
        <w:t xml:space="preserve"> </w:t>
      </w:r>
      <w:r>
        <w:rPr>
          <w:sz w:val="28"/>
          <w:szCs w:val="28"/>
        </w:rPr>
        <w:t>участков</w:t>
      </w:r>
      <w:r w:rsidR="00F55742">
        <w:rPr>
          <w:sz w:val="28"/>
          <w:szCs w:val="28"/>
        </w:rPr>
        <w:t xml:space="preserve">ого </w:t>
      </w:r>
      <w:r>
        <w:rPr>
          <w:sz w:val="28"/>
          <w:szCs w:val="28"/>
        </w:rPr>
        <w:t>врач</w:t>
      </w:r>
      <w:r w:rsidR="00F55742">
        <w:rPr>
          <w:sz w:val="28"/>
          <w:szCs w:val="28"/>
        </w:rPr>
        <w:t>а</w:t>
      </w:r>
      <w:r>
        <w:rPr>
          <w:sz w:val="28"/>
          <w:szCs w:val="28"/>
        </w:rPr>
        <w:t xml:space="preserve"> педиатр</w:t>
      </w:r>
      <w:r w:rsidR="00F55742">
        <w:rPr>
          <w:sz w:val="28"/>
          <w:szCs w:val="28"/>
        </w:rPr>
        <w:t>а</w:t>
      </w:r>
      <w:r>
        <w:rPr>
          <w:sz w:val="28"/>
          <w:szCs w:val="28"/>
        </w:rPr>
        <w:t>.</w:t>
      </w:r>
    </w:p>
    <w:tbl>
      <w:tblPr>
        <w:tblStyle w:val="a5"/>
        <w:tblW w:w="9889" w:type="dxa"/>
        <w:tblLook w:val="04A0"/>
      </w:tblPr>
      <w:tblGrid>
        <w:gridCol w:w="567"/>
        <w:gridCol w:w="1951"/>
        <w:gridCol w:w="7371"/>
      </w:tblGrid>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w:t>
            </w:r>
          </w:p>
        </w:tc>
        <w:tc>
          <w:tcPr>
            <w:tcW w:w="1951" w:type="dxa"/>
          </w:tcPr>
          <w:p w:rsidR="001E0BE8" w:rsidRPr="001E0BE8" w:rsidRDefault="001E0BE8" w:rsidP="001E0BE8">
            <w:pPr>
              <w:pStyle w:val="a3"/>
              <w:tabs>
                <w:tab w:val="left" w:pos="142"/>
              </w:tabs>
              <w:ind w:left="0"/>
              <w:jc w:val="center"/>
              <w:rPr>
                <w:b/>
                <w:sz w:val="28"/>
                <w:szCs w:val="28"/>
              </w:rPr>
            </w:pPr>
            <w:r w:rsidRPr="001E0BE8">
              <w:rPr>
                <w:b/>
                <w:sz w:val="28"/>
                <w:szCs w:val="28"/>
              </w:rPr>
              <w:t>Форма</w:t>
            </w:r>
          </w:p>
        </w:tc>
        <w:tc>
          <w:tcPr>
            <w:tcW w:w="7371" w:type="dxa"/>
          </w:tcPr>
          <w:p w:rsidR="001E0BE8" w:rsidRPr="001E0BE8" w:rsidRDefault="001E0BE8" w:rsidP="001E0BE8">
            <w:pPr>
              <w:pStyle w:val="a3"/>
              <w:tabs>
                <w:tab w:val="left" w:pos="142"/>
              </w:tabs>
              <w:ind w:left="0"/>
              <w:jc w:val="center"/>
              <w:rPr>
                <w:b/>
                <w:sz w:val="28"/>
                <w:szCs w:val="28"/>
              </w:rPr>
            </w:pPr>
            <w:r w:rsidRPr="001E0BE8">
              <w:rPr>
                <w:b/>
                <w:sz w:val="28"/>
                <w:szCs w:val="28"/>
              </w:rPr>
              <w:t>Название</w:t>
            </w: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1.</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2.</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3.</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4.</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5.</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6.</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7.</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8.</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9.</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10.</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bl>
    <w:p w:rsidR="00F55742" w:rsidRDefault="00186BB4" w:rsidP="00BE18EE">
      <w:pPr>
        <w:pStyle w:val="a3"/>
        <w:tabs>
          <w:tab w:val="left" w:pos="142"/>
        </w:tabs>
        <w:ind w:left="0"/>
        <w:jc w:val="both"/>
        <w:rPr>
          <w:sz w:val="28"/>
          <w:szCs w:val="28"/>
        </w:rPr>
        <w:sectPr w:rsidR="00F55742" w:rsidSect="00186BB4">
          <w:pgSz w:w="11906" w:h="16838"/>
          <w:pgMar w:top="567" w:right="566" w:bottom="426" w:left="851" w:header="708" w:footer="708" w:gutter="0"/>
          <w:cols w:space="708"/>
          <w:docGrid w:linePitch="360"/>
        </w:sectPr>
      </w:pPr>
      <w:r w:rsidRPr="00EE32DE">
        <w:rPr>
          <w:b/>
          <w:sz w:val="28"/>
          <w:szCs w:val="28"/>
        </w:rPr>
        <w:t>Задание №5.</w:t>
      </w:r>
      <w:r>
        <w:rPr>
          <w:sz w:val="28"/>
          <w:szCs w:val="28"/>
        </w:rPr>
        <w:t xml:space="preserve"> Оформляется на занятии. Осуществите прикрепление ребенка к детской поликлиник</w:t>
      </w:r>
      <w:r w:rsidR="00EE32DE">
        <w:rPr>
          <w:sz w:val="28"/>
          <w:szCs w:val="28"/>
        </w:rPr>
        <w:t>е</w:t>
      </w:r>
      <w:r>
        <w:rPr>
          <w:sz w:val="28"/>
          <w:szCs w:val="28"/>
        </w:rPr>
        <w:t xml:space="preserve">. Какие документы для этого нужны. На занятие </w:t>
      </w:r>
      <w:r w:rsidR="00BC2B45">
        <w:rPr>
          <w:sz w:val="28"/>
          <w:szCs w:val="28"/>
        </w:rPr>
        <w:t xml:space="preserve">студент </w:t>
      </w:r>
      <w:r>
        <w:rPr>
          <w:sz w:val="28"/>
          <w:szCs w:val="28"/>
        </w:rPr>
        <w:t>принос</w:t>
      </w:r>
      <w:r w:rsidR="00BC2B45">
        <w:rPr>
          <w:sz w:val="28"/>
          <w:szCs w:val="28"/>
        </w:rPr>
        <w:t>ит</w:t>
      </w:r>
      <w:r>
        <w:rPr>
          <w:sz w:val="28"/>
          <w:szCs w:val="28"/>
        </w:rPr>
        <w:t xml:space="preserve"> документы </w:t>
      </w:r>
      <w:r w:rsidR="00BC2B45">
        <w:rPr>
          <w:sz w:val="28"/>
          <w:szCs w:val="28"/>
        </w:rPr>
        <w:t xml:space="preserve">необходимые </w:t>
      </w:r>
      <w:r>
        <w:rPr>
          <w:sz w:val="28"/>
          <w:szCs w:val="28"/>
        </w:rPr>
        <w:t>для прикрепления</w:t>
      </w:r>
      <w:r w:rsidR="00D10047">
        <w:rPr>
          <w:sz w:val="28"/>
          <w:szCs w:val="28"/>
        </w:rPr>
        <w:t xml:space="preserve"> к детской поликлинике. </w:t>
      </w:r>
      <w:r>
        <w:rPr>
          <w:sz w:val="28"/>
          <w:szCs w:val="28"/>
        </w:rPr>
        <w:t xml:space="preserve">   </w:t>
      </w:r>
    </w:p>
    <w:p w:rsidR="000C0F84" w:rsidRPr="000C0F84" w:rsidRDefault="000C0F84" w:rsidP="007A027C">
      <w:pPr>
        <w:pStyle w:val="a3"/>
        <w:tabs>
          <w:tab w:val="left" w:pos="142"/>
        </w:tabs>
        <w:ind w:left="0"/>
        <w:jc w:val="both"/>
        <w:rPr>
          <w:b/>
          <w:sz w:val="28"/>
          <w:szCs w:val="28"/>
        </w:rPr>
      </w:pPr>
      <w:r w:rsidRPr="000C0F84">
        <w:rPr>
          <w:b/>
          <w:sz w:val="28"/>
          <w:szCs w:val="28"/>
        </w:rPr>
        <w:t xml:space="preserve">Тема занятия №2. Профилактическая работа детской поликлиники. Стандарты профилактической работы у детей раннего возраста. </w:t>
      </w:r>
      <w:hyperlink r:id="rId7" w:history="1">
        <w:r w:rsidRPr="000C0F84">
          <w:rPr>
            <w:b/>
            <w:sz w:val="28"/>
            <w:szCs w:val="28"/>
          </w:rPr>
          <w:t xml:space="preserve">Принципы динамического </w:t>
        </w:r>
        <w:r>
          <w:rPr>
            <w:b/>
            <w:sz w:val="28"/>
            <w:szCs w:val="28"/>
          </w:rPr>
          <w:t>профилактического</w:t>
        </w:r>
        <w:r w:rsidRPr="000C0F84">
          <w:rPr>
            <w:b/>
            <w:sz w:val="28"/>
            <w:szCs w:val="28"/>
          </w:rPr>
          <w:t xml:space="preserve"> наблюдения за здоровым ребенком до 18 лет. Доврачебные скрининги в системе массовых медицинских осмотров детей декретированных возрастов.</w:t>
        </w:r>
      </w:hyperlink>
      <w:r w:rsidRPr="000C0F84">
        <w:rPr>
          <w:b/>
          <w:sz w:val="28"/>
          <w:szCs w:val="28"/>
        </w:rPr>
        <w:t xml:space="preserve"> Определение физкультурной группы.</w:t>
      </w:r>
    </w:p>
    <w:p w:rsidR="000C0F84" w:rsidRPr="000A70E8" w:rsidRDefault="000C0F84" w:rsidP="000C0F84">
      <w:pPr>
        <w:pStyle w:val="a3"/>
        <w:tabs>
          <w:tab w:val="left" w:pos="142"/>
        </w:tabs>
        <w:ind w:left="0"/>
        <w:jc w:val="both"/>
        <w:rPr>
          <w:i/>
          <w:sz w:val="28"/>
          <w:szCs w:val="28"/>
        </w:rPr>
      </w:pPr>
      <w:r w:rsidRPr="000A70E8">
        <w:rPr>
          <w:i/>
          <w:sz w:val="28"/>
          <w:szCs w:val="28"/>
        </w:rPr>
        <w:t>Вопросы для самоподготовки:</w:t>
      </w:r>
    </w:p>
    <w:p w:rsidR="000C0F84" w:rsidRPr="000C0F84" w:rsidRDefault="000C0F84" w:rsidP="000C0F84">
      <w:pPr>
        <w:pStyle w:val="Default"/>
        <w:spacing w:after="27"/>
        <w:jc w:val="both"/>
        <w:rPr>
          <w:sz w:val="23"/>
          <w:szCs w:val="23"/>
        </w:rPr>
      </w:pPr>
      <w:r>
        <w:rPr>
          <w:sz w:val="23"/>
          <w:szCs w:val="23"/>
        </w:rPr>
        <w:t xml:space="preserve">1.Основные </w:t>
      </w:r>
      <w:r w:rsidRPr="000C0F84">
        <w:rPr>
          <w:sz w:val="23"/>
          <w:szCs w:val="23"/>
        </w:rPr>
        <w:t>законодательства и постановления МЗ РФ по оказанию амбулаторно-поликлинической помощи детям; по проведению диспансеризации детского населения (Приказ 514н от 10 августа 2017 г.</w:t>
      </w:r>
      <w:r w:rsidR="008C24BB">
        <w:rPr>
          <w:sz w:val="23"/>
          <w:szCs w:val="23"/>
        </w:rPr>
        <w:t xml:space="preserve"> (с изменениями и дополнениями)</w:t>
      </w:r>
      <w:r w:rsidRPr="000C0F84">
        <w:rPr>
          <w:sz w:val="23"/>
          <w:szCs w:val="23"/>
        </w:rPr>
        <w:t xml:space="preserve"> </w:t>
      </w:r>
      <w:r w:rsidR="00AC7AC6">
        <w:rPr>
          <w:sz w:val="23"/>
          <w:szCs w:val="23"/>
        </w:rPr>
        <w:t>«</w:t>
      </w:r>
      <w:r w:rsidRPr="00AC7AC6">
        <w:rPr>
          <w:sz w:val="20"/>
          <w:szCs w:val="23"/>
        </w:rPr>
        <w:t xml:space="preserve">О </w:t>
      </w:r>
      <w:r w:rsidR="009F7D61" w:rsidRPr="009F7D61">
        <w:rPr>
          <w:sz w:val="20"/>
          <w:szCs w:val="23"/>
        </w:rPr>
        <w:t>порядке проведения профилактических медицинских осмотров несовершеннолетних</w:t>
      </w:r>
      <w:r w:rsidR="00AC7AC6">
        <w:rPr>
          <w:sz w:val="20"/>
          <w:szCs w:val="23"/>
        </w:rPr>
        <w:t>»</w:t>
      </w:r>
      <w:r w:rsidRPr="000C0F84">
        <w:rPr>
          <w:sz w:val="23"/>
          <w:szCs w:val="23"/>
        </w:rPr>
        <w:t xml:space="preserve">). </w:t>
      </w:r>
    </w:p>
    <w:p w:rsidR="000C0F84" w:rsidRDefault="000C0F84" w:rsidP="000C0F84">
      <w:pPr>
        <w:pStyle w:val="Default"/>
        <w:spacing w:after="27"/>
        <w:jc w:val="both"/>
        <w:rPr>
          <w:sz w:val="23"/>
          <w:szCs w:val="23"/>
        </w:rPr>
      </w:pPr>
      <w:r w:rsidRPr="000C0F84">
        <w:rPr>
          <w:sz w:val="23"/>
          <w:szCs w:val="23"/>
        </w:rPr>
        <w:t xml:space="preserve">2. Виды профилактической </w:t>
      </w:r>
      <w:r>
        <w:rPr>
          <w:sz w:val="23"/>
          <w:szCs w:val="23"/>
        </w:rPr>
        <w:t xml:space="preserve">работы врача педиатра участкового. </w:t>
      </w:r>
    </w:p>
    <w:p w:rsidR="000C0F84" w:rsidRDefault="000C0F84" w:rsidP="000C0F84">
      <w:pPr>
        <w:pStyle w:val="Default"/>
        <w:spacing w:after="27"/>
        <w:jc w:val="both"/>
        <w:rPr>
          <w:sz w:val="23"/>
          <w:szCs w:val="23"/>
        </w:rPr>
      </w:pPr>
      <w:r>
        <w:rPr>
          <w:sz w:val="23"/>
          <w:szCs w:val="23"/>
        </w:rPr>
        <w:t xml:space="preserve">3. Организация комплексных </w:t>
      </w:r>
      <w:r w:rsidR="00B5385F">
        <w:rPr>
          <w:sz w:val="23"/>
          <w:szCs w:val="23"/>
        </w:rPr>
        <w:t>профилактических</w:t>
      </w:r>
      <w:r>
        <w:rPr>
          <w:sz w:val="23"/>
          <w:szCs w:val="23"/>
        </w:rPr>
        <w:t xml:space="preserve"> осмотров детей разного возраста, принципы преемственности в работе (педиатрический участок, образовательные учреждения, подростковый кабинет). </w:t>
      </w:r>
    </w:p>
    <w:p w:rsidR="000C0F84" w:rsidRDefault="00B5385F" w:rsidP="000C0F84">
      <w:pPr>
        <w:pStyle w:val="Default"/>
        <w:spacing w:after="27"/>
        <w:jc w:val="both"/>
        <w:rPr>
          <w:sz w:val="23"/>
          <w:szCs w:val="23"/>
        </w:rPr>
      </w:pPr>
      <w:r>
        <w:rPr>
          <w:sz w:val="23"/>
          <w:szCs w:val="23"/>
        </w:rPr>
        <w:t>4</w:t>
      </w:r>
      <w:r w:rsidR="000C0F84">
        <w:rPr>
          <w:sz w:val="23"/>
          <w:szCs w:val="23"/>
        </w:rPr>
        <w:t xml:space="preserve">. Схема профилактических осмотров, содержание каждого из </w:t>
      </w:r>
      <w:r>
        <w:rPr>
          <w:sz w:val="23"/>
          <w:szCs w:val="23"/>
        </w:rPr>
        <w:t>2</w:t>
      </w:r>
      <w:r w:rsidR="000C0F84">
        <w:rPr>
          <w:sz w:val="23"/>
          <w:szCs w:val="23"/>
        </w:rPr>
        <w:t xml:space="preserve">-х этапов для детей разного возраста, базовые и расширенные скрининг-программы </w:t>
      </w:r>
    </w:p>
    <w:p w:rsidR="000C0F84" w:rsidRDefault="00B5385F" w:rsidP="000C0F84">
      <w:pPr>
        <w:pStyle w:val="Default"/>
        <w:spacing w:after="27"/>
        <w:jc w:val="both"/>
        <w:rPr>
          <w:sz w:val="23"/>
          <w:szCs w:val="23"/>
        </w:rPr>
      </w:pPr>
      <w:r>
        <w:rPr>
          <w:sz w:val="23"/>
          <w:szCs w:val="23"/>
        </w:rPr>
        <w:t>5</w:t>
      </w:r>
      <w:r w:rsidR="000C0F84">
        <w:rPr>
          <w:sz w:val="23"/>
          <w:szCs w:val="23"/>
        </w:rPr>
        <w:t xml:space="preserve">. </w:t>
      </w:r>
      <w:r w:rsidR="00AC7AC6">
        <w:rPr>
          <w:sz w:val="23"/>
          <w:szCs w:val="23"/>
        </w:rPr>
        <w:t>О</w:t>
      </w:r>
      <w:r w:rsidR="000C0F84">
        <w:rPr>
          <w:sz w:val="23"/>
          <w:szCs w:val="23"/>
        </w:rPr>
        <w:t>пределение физкультурных групп здоровья.</w:t>
      </w:r>
    </w:p>
    <w:p w:rsidR="000C0F84" w:rsidRDefault="00B5385F" w:rsidP="000C0F84">
      <w:pPr>
        <w:pStyle w:val="Default"/>
        <w:spacing w:after="27"/>
        <w:jc w:val="both"/>
        <w:rPr>
          <w:sz w:val="23"/>
          <w:szCs w:val="23"/>
        </w:rPr>
      </w:pPr>
      <w:r>
        <w:rPr>
          <w:sz w:val="23"/>
          <w:szCs w:val="23"/>
        </w:rPr>
        <w:t>6.</w:t>
      </w:r>
      <w:r w:rsidR="000C0F84">
        <w:rPr>
          <w:sz w:val="23"/>
          <w:szCs w:val="23"/>
        </w:rPr>
        <w:t>Оформление основн</w:t>
      </w:r>
      <w:r>
        <w:rPr>
          <w:sz w:val="23"/>
          <w:szCs w:val="23"/>
        </w:rPr>
        <w:t xml:space="preserve">ой медицинской документации по профилактическому осмотру </w:t>
      </w:r>
      <w:r w:rsidR="000C0F84">
        <w:rPr>
          <w:sz w:val="23"/>
          <w:szCs w:val="23"/>
        </w:rPr>
        <w:t>детей и подростков</w:t>
      </w:r>
      <w:r>
        <w:rPr>
          <w:sz w:val="23"/>
          <w:szCs w:val="23"/>
        </w:rPr>
        <w:t>.</w:t>
      </w:r>
    </w:p>
    <w:p w:rsidR="000C0F84" w:rsidRDefault="000C0F84" w:rsidP="000C0F84">
      <w:pPr>
        <w:pStyle w:val="Default"/>
        <w:spacing w:after="27"/>
        <w:jc w:val="both"/>
        <w:rPr>
          <w:sz w:val="23"/>
          <w:szCs w:val="23"/>
        </w:rPr>
      </w:pPr>
      <w:r>
        <w:rPr>
          <w:sz w:val="23"/>
          <w:szCs w:val="23"/>
        </w:rPr>
        <w:t xml:space="preserve">8. Оценка эффективности </w:t>
      </w:r>
      <w:r w:rsidR="00AC7AC6">
        <w:rPr>
          <w:sz w:val="23"/>
          <w:szCs w:val="23"/>
        </w:rPr>
        <w:t>профилактических осмотров</w:t>
      </w:r>
      <w:r>
        <w:rPr>
          <w:sz w:val="23"/>
          <w:szCs w:val="23"/>
        </w:rPr>
        <w:t xml:space="preserve"> детей на педиатрическом участке </w:t>
      </w:r>
    </w:p>
    <w:p w:rsidR="000C0F84" w:rsidRDefault="00B5385F" w:rsidP="000C0F84">
      <w:pPr>
        <w:pStyle w:val="Default"/>
        <w:spacing w:after="27"/>
        <w:jc w:val="both"/>
        <w:rPr>
          <w:sz w:val="23"/>
          <w:szCs w:val="23"/>
        </w:rPr>
      </w:pPr>
      <w:r>
        <w:rPr>
          <w:sz w:val="23"/>
          <w:szCs w:val="23"/>
        </w:rPr>
        <w:t>9</w:t>
      </w:r>
      <w:r w:rsidR="000C0F84">
        <w:rPr>
          <w:sz w:val="23"/>
          <w:szCs w:val="23"/>
        </w:rPr>
        <w:t xml:space="preserve">. Центры медицинской профилактики – современная форма профилактической помощи детям и подросткам в условиях реализации Национального проекта «Здоровье». </w:t>
      </w:r>
    </w:p>
    <w:p w:rsidR="000C0F84" w:rsidRPr="000A70E8" w:rsidRDefault="000C0F84" w:rsidP="000C0F84">
      <w:pPr>
        <w:pStyle w:val="a3"/>
        <w:tabs>
          <w:tab w:val="left" w:pos="142"/>
        </w:tabs>
        <w:ind w:left="0"/>
        <w:jc w:val="both"/>
        <w:rPr>
          <w:i/>
          <w:sz w:val="28"/>
          <w:szCs w:val="28"/>
        </w:rPr>
      </w:pPr>
      <w:r w:rsidRPr="000A70E8">
        <w:rPr>
          <w:i/>
          <w:sz w:val="28"/>
          <w:szCs w:val="28"/>
        </w:rPr>
        <w:t>Задания для самостоятельной работы.</w:t>
      </w:r>
    </w:p>
    <w:p w:rsidR="000C0F84" w:rsidRPr="006052AB" w:rsidRDefault="000C0F84" w:rsidP="000C0F84">
      <w:pPr>
        <w:pStyle w:val="a3"/>
        <w:tabs>
          <w:tab w:val="left" w:pos="142"/>
        </w:tabs>
        <w:ind w:left="0"/>
        <w:jc w:val="both"/>
        <w:rPr>
          <w:b/>
          <w:sz w:val="28"/>
          <w:szCs w:val="28"/>
        </w:rPr>
      </w:pPr>
      <w:r w:rsidRPr="006052AB">
        <w:rPr>
          <w:b/>
          <w:sz w:val="28"/>
          <w:szCs w:val="28"/>
        </w:rPr>
        <w:t xml:space="preserve">Задание </w:t>
      </w:r>
      <w:r w:rsidR="008C24BB">
        <w:rPr>
          <w:b/>
          <w:sz w:val="28"/>
          <w:szCs w:val="28"/>
        </w:rPr>
        <w:t xml:space="preserve">№ </w:t>
      </w:r>
      <w:r w:rsidRPr="006052AB">
        <w:rPr>
          <w:b/>
          <w:sz w:val="28"/>
          <w:szCs w:val="28"/>
        </w:rPr>
        <w:t xml:space="preserve">1. </w:t>
      </w:r>
    </w:p>
    <w:p w:rsidR="000C0F84" w:rsidRDefault="00AC7AC6" w:rsidP="000C0F84">
      <w:pPr>
        <w:pStyle w:val="24"/>
        <w:shd w:val="clear" w:color="auto" w:fill="auto"/>
        <w:spacing w:after="0" w:line="240" w:lineRule="auto"/>
        <w:ind w:firstLine="709"/>
        <w:jc w:val="both"/>
        <w:rPr>
          <w:sz w:val="28"/>
          <w:szCs w:val="28"/>
        </w:rPr>
      </w:pPr>
      <w:r>
        <w:rPr>
          <w:sz w:val="28"/>
          <w:szCs w:val="28"/>
        </w:rPr>
        <w:t xml:space="preserve">Перечислите необходимый перечень лабораторно-инструментальных методов обследования и консультации специалистов, участвующие в профилактическом осмотре ребенка в возрасте </w:t>
      </w:r>
      <w:r w:rsidR="00322F8D">
        <w:rPr>
          <w:sz w:val="28"/>
          <w:szCs w:val="28"/>
        </w:rPr>
        <w:t>6</w:t>
      </w:r>
      <w:r w:rsidR="00BD1C6A">
        <w:rPr>
          <w:sz w:val="28"/>
          <w:szCs w:val="28"/>
        </w:rPr>
        <w:t>-</w:t>
      </w:r>
      <w:r w:rsidR="00322F8D">
        <w:rPr>
          <w:sz w:val="28"/>
          <w:szCs w:val="28"/>
        </w:rPr>
        <w:t>ти</w:t>
      </w:r>
      <w:r w:rsidR="00BD1C6A">
        <w:rPr>
          <w:sz w:val="28"/>
          <w:szCs w:val="28"/>
        </w:rPr>
        <w:t xml:space="preserve"> лет</w:t>
      </w:r>
      <w:r>
        <w:rPr>
          <w:sz w:val="28"/>
          <w:szCs w:val="28"/>
        </w:rPr>
        <w:t xml:space="preserve"> жизни. </w:t>
      </w:r>
    </w:p>
    <w:tbl>
      <w:tblPr>
        <w:tblStyle w:val="a5"/>
        <w:tblW w:w="0" w:type="auto"/>
        <w:tblLook w:val="04A0"/>
      </w:tblPr>
      <w:tblGrid>
        <w:gridCol w:w="1668"/>
        <w:gridCol w:w="4110"/>
        <w:gridCol w:w="3969"/>
      </w:tblGrid>
      <w:tr w:rsidR="00AC7AC6" w:rsidTr="00DA2A9A">
        <w:tc>
          <w:tcPr>
            <w:tcW w:w="1668" w:type="dxa"/>
          </w:tcPr>
          <w:p w:rsidR="00AC7AC6" w:rsidRPr="00AC7AC6" w:rsidRDefault="00AC7AC6" w:rsidP="00AC7AC6">
            <w:pPr>
              <w:pStyle w:val="24"/>
              <w:shd w:val="clear" w:color="auto" w:fill="auto"/>
              <w:spacing w:after="0" w:line="240" w:lineRule="auto"/>
              <w:jc w:val="center"/>
              <w:rPr>
                <w:b/>
                <w:sz w:val="28"/>
                <w:szCs w:val="28"/>
              </w:rPr>
            </w:pPr>
            <w:r w:rsidRPr="00AC7AC6">
              <w:rPr>
                <w:b/>
                <w:sz w:val="28"/>
                <w:szCs w:val="28"/>
              </w:rPr>
              <w:t>Перечень</w:t>
            </w:r>
          </w:p>
        </w:tc>
        <w:tc>
          <w:tcPr>
            <w:tcW w:w="4110" w:type="dxa"/>
          </w:tcPr>
          <w:p w:rsidR="00AC7AC6" w:rsidRPr="00AC7AC6" w:rsidRDefault="00AC7AC6" w:rsidP="00AC7AC6">
            <w:pPr>
              <w:pStyle w:val="24"/>
              <w:shd w:val="clear" w:color="auto" w:fill="auto"/>
              <w:spacing w:after="0" w:line="240" w:lineRule="auto"/>
              <w:jc w:val="center"/>
              <w:rPr>
                <w:b/>
                <w:sz w:val="28"/>
                <w:szCs w:val="28"/>
              </w:rPr>
            </w:pPr>
            <w:r w:rsidRPr="00AC7AC6">
              <w:rPr>
                <w:b/>
                <w:sz w:val="28"/>
                <w:szCs w:val="28"/>
              </w:rPr>
              <w:t>Медицинские специалисты</w:t>
            </w:r>
          </w:p>
        </w:tc>
        <w:tc>
          <w:tcPr>
            <w:tcW w:w="3969" w:type="dxa"/>
          </w:tcPr>
          <w:p w:rsidR="00AC7AC6" w:rsidRPr="00AC7AC6" w:rsidRDefault="00AC7AC6" w:rsidP="00AC7AC6">
            <w:pPr>
              <w:pStyle w:val="24"/>
              <w:shd w:val="clear" w:color="auto" w:fill="auto"/>
              <w:spacing w:after="0" w:line="240" w:lineRule="auto"/>
              <w:jc w:val="center"/>
              <w:rPr>
                <w:b/>
                <w:sz w:val="28"/>
                <w:szCs w:val="28"/>
              </w:rPr>
            </w:pPr>
            <w:r w:rsidRPr="00AC7AC6">
              <w:rPr>
                <w:b/>
                <w:sz w:val="28"/>
                <w:szCs w:val="28"/>
              </w:rPr>
              <w:t>Лабораторные и инструментальные исследования.</w:t>
            </w:r>
          </w:p>
        </w:tc>
      </w:tr>
      <w:tr w:rsidR="00AC7AC6" w:rsidTr="00DA2A9A">
        <w:tc>
          <w:tcPr>
            <w:tcW w:w="1668" w:type="dxa"/>
          </w:tcPr>
          <w:p w:rsidR="00AC7AC6" w:rsidRDefault="00322F8D" w:rsidP="00322F8D">
            <w:pPr>
              <w:pStyle w:val="24"/>
              <w:shd w:val="clear" w:color="auto" w:fill="auto"/>
              <w:spacing w:after="0" w:line="240" w:lineRule="auto"/>
              <w:jc w:val="both"/>
              <w:rPr>
                <w:sz w:val="28"/>
                <w:szCs w:val="28"/>
              </w:rPr>
            </w:pPr>
            <w:r>
              <w:rPr>
                <w:sz w:val="28"/>
                <w:szCs w:val="28"/>
              </w:rPr>
              <w:t>6 лет</w:t>
            </w:r>
          </w:p>
        </w:tc>
        <w:tc>
          <w:tcPr>
            <w:tcW w:w="4110" w:type="dxa"/>
          </w:tcPr>
          <w:p w:rsidR="00AC7AC6" w:rsidRDefault="00AC7AC6" w:rsidP="000C0F84">
            <w:pPr>
              <w:pStyle w:val="24"/>
              <w:shd w:val="clear" w:color="auto" w:fill="auto"/>
              <w:spacing w:after="0" w:line="240" w:lineRule="auto"/>
              <w:jc w:val="both"/>
              <w:rPr>
                <w:sz w:val="28"/>
                <w:szCs w:val="28"/>
              </w:rPr>
            </w:pPr>
          </w:p>
          <w:p w:rsidR="00EE32DE" w:rsidRDefault="00EE32DE" w:rsidP="000C0F84">
            <w:pPr>
              <w:pStyle w:val="24"/>
              <w:shd w:val="clear" w:color="auto" w:fill="auto"/>
              <w:spacing w:after="0" w:line="240" w:lineRule="auto"/>
              <w:jc w:val="both"/>
              <w:rPr>
                <w:sz w:val="28"/>
                <w:szCs w:val="28"/>
              </w:rPr>
            </w:pPr>
          </w:p>
        </w:tc>
        <w:tc>
          <w:tcPr>
            <w:tcW w:w="3969" w:type="dxa"/>
          </w:tcPr>
          <w:p w:rsidR="00AC7AC6" w:rsidRDefault="00AC7AC6" w:rsidP="000C0F84">
            <w:pPr>
              <w:pStyle w:val="24"/>
              <w:shd w:val="clear" w:color="auto" w:fill="auto"/>
              <w:spacing w:after="0" w:line="240" w:lineRule="auto"/>
              <w:jc w:val="both"/>
              <w:rPr>
                <w:sz w:val="28"/>
                <w:szCs w:val="28"/>
              </w:rPr>
            </w:pPr>
          </w:p>
        </w:tc>
      </w:tr>
    </w:tbl>
    <w:p w:rsidR="000C0F84"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 xml:space="preserve">Задание </w:t>
      </w:r>
      <w:r w:rsidR="008C24BB">
        <w:rPr>
          <w:b/>
          <w:sz w:val="28"/>
          <w:szCs w:val="28"/>
          <w:lang w:eastAsia="ru-RU"/>
        </w:rPr>
        <w:t xml:space="preserve">№ </w:t>
      </w:r>
      <w:r w:rsidR="00EE32DE">
        <w:rPr>
          <w:b/>
          <w:sz w:val="28"/>
          <w:szCs w:val="28"/>
          <w:lang w:eastAsia="ru-RU"/>
        </w:rPr>
        <w:t>2</w:t>
      </w:r>
      <w:r>
        <w:rPr>
          <w:b/>
          <w:sz w:val="28"/>
          <w:szCs w:val="28"/>
          <w:lang w:eastAsia="ru-RU"/>
        </w:rPr>
        <w:t xml:space="preserve">. Перечислите </w:t>
      </w:r>
      <w:r w:rsidR="00E02A8C">
        <w:rPr>
          <w:b/>
          <w:sz w:val="28"/>
          <w:szCs w:val="28"/>
          <w:lang w:eastAsia="ru-RU"/>
        </w:rPr>
        <w:t xml:space="preserve">любые </w:t>
      </w:r>
      <w:r>
        <w:rPr>
          <w:b/>
          <w:sz w:val="28"/>
          <w:szCs w:val="28"/>
          <w:lang w:eastAsia="ru-RU"/>
        </w:rPr>
        <w:t xml:space="preserve">заболевания, которые дадут основания участковому педиатру отнести ребенка к подготовительной </w:t>
      </w:r>
      <w:r w:rsidR="00EE32DE">
        <w:rPr>
          <w:b/>
          <w:sz w:val="28"/>
          <w:szCs w:val="28"/>
          <w:lang w:eastAsia="ru-RU"/>
        </w:rPr>
        <w:t xml:space="preserve">физкультурной </w:t>
      </w:r>
      <w:r>
        <w:rPr>
          <w:b/>
          <w:sz w:val="28"/>
          <w:szCs w:val="28"/>
          <w:lang w:eastAsia="ru-RU"/>
        </w:rPr>
        <w:t>группе.</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1.</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2.</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3.</w:t>
      </w:r>
    </w:p>
    <w:p w:rsidR="00537E4F" w:rsidRDefault="00537E4F" w:rsidP="00537E4F">
      <w:pPr>
        <w:pStyle w:val="12"/>
        <w:shd w:val="clear" w:color="auto" w:fill="auto"/>
        <w:spacing w:before="0" w:line="240" w:lineRule="auto"/>
        <w:ind w:right="113" w:firstLine="709"/>
        <w:rPr>
          <w:b/>
          <w:sz w:val="28"/>
          <w:szCs w:val="28"/>
          <w:lang w:eastAsia="ru-RU"/>
        </w:rPr>
      </w:pPr>
      <w:r>
        <w:rPr>
          <w:b/>
          <w:sz w:val="28"/>
          <w:szCs w:val="28"/>
          <w:lang w:eastAsia="ru-RU"/>
        </w:rPr>
        <w:t>Задание</w:t>
      </w:r>
      <w:r w:rsidR="008C24BB">
        <w:rPr>
          <w:b/>
          <w:sz w:val="28"/>
          <w:szCs w:val="28"/>
          <w:lang w:eastAsia="ru-RU"/>
        </w:rPr>
        <w:t xml:space="preserve"> №</w:t>
      </w:r>
      <w:r>
        <w:rPr>
          <w:b/>
          <w:sz w:val="28"/>
          <w:szCs w:val="28"/>
          <w:lang w:eastAsia="ru-RU"/>
        </w:rPr>
        <w:t xml:space="preserve"> </w:t>
      </w:r>
      <w:r w:rsidR="00E8391F">
        <w:rPr>
          <w:b/>
          <w:sz w:val="28"/>
          <w:szCs w:val="28"/>
          <w:lang w:eastAsia="ru-RU"/>
        </w:rPr>
        <w:t>3</w:t>
      </w:r>
      <w:r>
        <w:rPr>
          <w:b/>
          <w:sz w:val="28"/>
          <w:szCs w:val="28"/>
          <w:lang w:eastAsia="ru-RU"/>
        </w:rPr>
        <w:t>. Перечислите</w:t>
      </w:r>
      <w:r w:rsidR="00E02A8C">
        <w:rPr>
          <w:b/>
          <w:sz w:val="28"/>
          <w:szCs w:val="28"/>
          <w:lang w:eastAsia="ru-RU"/>
        </w:rPr>
        <w:t xml:space="preserve"> любые</w:t>
      </w:r>
      <w:r>
        <w:rPr>
          <w:b/>
          <w:sz w:val="28"/>
          <w:szCs w:val="28"/>
          <w:lang w:eastAsia="ru-RU"/>
        </w:rPr>
        <w:t xml:space="preserve"> заболевания, которые дадут основания участковому педиатру отнести ребенка к </w:t>
      </w:r>
      <w:r w:rsidR="00EE32DE">
        <w:rPr>
          <w:b/>
          <w:sz w:val="28"/>
          <w:szCs w:val="28"/>
          <w:lang w:val="en-US" w:eastAsia="ru-RU"/>
        </w:rPr>
        <w:t>II</w:t>
      </w:r>
      <w:r w:rsidR="00EE32DE" w:rsidRPr="00EE32DE">
        <w:rPr>
          <w:b/>
          <w:sz w:val="28"/>
          <w:szCs w:val="28"/>
          <w:lang w:eastAsia="ru-RU"/>
        </w:rPr>
        <w:t xml:space="preserve"> </w:t>
      </w:r>
      <w:r>
        <w:rPr>
          <w:b/>
          <w:sz w:val="28"/>
          <w:szCs w:val="28"/>
          <w:lang w:eastAsia="ru-RU"/>
        </w:rPr>
        <w:t>группе здоровья.</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1.</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2.</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3.</w:t>
      </w:r>
    </w:p>
    <w:p w:rsidR="00537E4F" w:rsidRPr="00E8391F" w:rsidRDefault="00E8391F" w:rsidP="000C0F84">
      <w:pPr>
        <w:pStyle w:val="12"/>
        <w:shd w:val="clear" w:color="auto" w:fill="auto"/>
        <w:spacing w:before="0" w:line="240" w:lineRule="auto"/>
        <w:ind w:right="113" w:firstLine="709"/>
        <w:rPr>
          <w:b/>
          <w:sz w:val="28"/>
          <w:szCs w:val="28"/>
          <w:lang w:eastAsia="ru-RU"/>
        </w:rPr>
      </w:pPr>
      <w:r>
        <w:rPr>
          <w:b/>
          <w:sz w:val="28"/>
          <w:szCs w:val="28"/>
          <w:lang w:eastAsia="ru-RU"/>
        </w:rPr>
        <w:t>Задание</w:t>
      </w:r>
      <w:r w:rsidR="008C24BB">
        <w:rPr>
          <w:b/>
          <w:sz w:val="28"/>
          <w:szCs w:val="28"/>
          <w:lang w:eastAsia="ru-RU"/>
        </w:rPr>
        <w:t xml:space="preserve"> № 4. Каждый студент на занятие п</w:t>
      </w:r>
      <w:r>
        <w:rPr>
          <w:b/>
          <w:sz w:val="28"/>
          <w:szCs w:val="28"/>
          <w:lang w:eastAsia="ru-RU"/>
        </w:rPr>
        <w:t>рин</w:t>
      </w:r>
      <w:r w:rsidR="008C24BB">
        <w:rPr>
          <w:b/>
          <w:sz w:val="28"/>
          <w:szCs w:val="28"/>
          <w:lang w:eastAsia="ru-RU"/>
        </w:rPr>
        <w:t xml:space="preserve">осит </w:t>
      </w:r>
      <w:r>
        <w:rPr>
          <w:b/>
          <w:sz w:val="28"/>
          <w:szCs w:val="28"/>
          <w:lang w:eastAsia="ru-RU"/>
        </w:rPr>
        <w:t>форму 30 для заполнения</w:t>
      </w:r>
      <w:r w:rsidR="008C24BB">
        <w:rPr>
          <w:b/>
          <w:sz w:val="28"/>
          <w:szCs w:val="28"/>
          <w:lang w:eastAsia="ru-RU"/>
        </w:rPr>
        <w:t xml:space="preserve"> (приказ 514н от </w:t>
      </w:r>
      <w:r w:rsidR="008C24BB" w:rsidRPr="008C24BB">
        <w:rPr>
          <w:b/>
          <w:sz w:val="28"/>
          <w:szCs w:val="28"/>
          <w:lang w:eastAsia="ru-RU"/>
        </w:rPr>
        <w:t>10 августа 2017 г</w:t>
      </w:r>
      <w:r w:rsidR="008C24BB">
        <w:rPr>
          <w:b/>
          <w:sz w:val="28"/>
          <w:szCs w:val="28"/>
          <w:lang w:eastAsia="ru-RU"/>
        </w:rPr>
        <w:t>)</w:t>
      </w:r>
      <w:r>
        <w:rPr>
          <w:b/>
          <w:sz w:val="28"/>
          <w:szCs w:val="28"/>
          <w:lang w:eastAsia="ru-RU"/>
        </w:rPr>
        <w:t>.</w:t>
      </w:r>
      <w:r w:rsidR="008C24BB">
        <w:rPr>
          <w:b/>
          <w:sz w:val="28"/>
          <w:szCs w:val="28"/>
          <w:lang w:eastAsia="ru-RU"/>
        </w:rPr>
        <w:t xml:space="preserve"> </w:t>
      </w:r>
    </w:p>
    <w:p w:rsidR="000C0F84" w:rsidRDefault="000C0F84" w:rsidP="000C0F84">
      <w:pPr>
        <w:rPr>
          <w:rFonts w:ascii="Times New Roman" w:eastAsia="Times New Roman" w:hAnsi="Times New Roman" w:cs="Times New Roman"/>
          <w:b/>
          <w:sz w:val="28"/>
          <w:szCs w:val="28"/>
          <w:lang w:eastAsia="ru-RU"/>
        </w:rPr>
      </w:pPr>
    </w:p>
    <w:p w:rsidR="000C0F84" w:rsidRDefault="000C0F84" w:rsidP="00F17578">
      <w:pPr>
        <w:pStyle w:val="a3"/>
        <w:tabs>
          <w:tab w:val="left" w:pos="142"/>
        </w:tabs>
        <w:ind w:left="0"/>
        <w:jc w:val="both"/>
        <w:rPr>
          <w:b/>
          <w:sz w:val="28"/>
          <w:szCs w:val="28"/>
        </w:rPr>
        <w:sectPr w:rsidR="000C0F84" w:rsidSect="00AC7AC6">
          <w:pgSz w:w="11906" w:h="16838"/>
          <w:pgMar w:top="1134" w:right="566" w:bottom="709" w:left="1701" w:header="708" w:footer="708" w:gutter="0"/>
          <w:cols w:space="708"/>
          <w:docGrid w:linePitch="360"/>
        </w:sectPr>
      </w:pPr>
    </w:p>
    <w:p w:rsidR="00F55742" w:rsidRDefault="001E0BE8" w:rsidP="00F17578">
      <w:pPr>
        <w:pStyle w:val="a3"/>
        <w:tabs>
          <w:tab w:val="left" w:pos="142"/>
        </w:tabs>
        <w:ind w:left="0"/>
        <w:jc w:val="both"/>
        <w:rPr>
          <w:b/>
          <w:sz w:val="28"/>
          <w:szCs w:val="28"/>
        </w:rPr>
      </w:pPr>
      <w:r w:rsidRPr="00526DF0">
        <w:rPr>
          <w:b/>
          <w:sz w:val="28"/>
          <w:szCs w:val="28"/>
        </w:rPr>
        <w:t xml:space="preserve">Тема занятия № </w:t>
      </w:r>
      <w:r w:rsidR="00F71AB2">
        <w:rPr>
          <w:b/>
          <w:sz w:val="28"/>
          <w:szCs w:val="28"/>
        </w:rPr>
        <w:t>3</w:t>
      </w:r>
      <w:r w:rsidRPr="00526DF0">
        <w:rPr>
          <w:b/>
          <w:sz w:val="28"/>
          <w:szCs w:val="28"/>
        </w:rPr>
        <w:t xml:space="preserve">: </w:t>
      </w:r>
      <w:r w:rsidR="00F55742" w:rsidRPr="00F55742">
        <w:rPr>
          <w:b/>
          <w:sz w:val="28"/>
          <w:szCs w:val="28"/>
        </w:rPr>
        <w:t xml:space="preserve">Антенатальная охрана плода в условиях акушерско-педиатрического-терапевтического комплекса (АТПК). Современные </w:t>
      </w:r>
      <w:proofErr w:type="spellStart"/>
      <w:r w:rsidR="00F55742" w:rsidRPr="00F55742">
        <w:rPr>
          <w:b/>
          <w:sz w:val="28"/>
          <w:szCs w:val="28"/>
        </w:rPr>
        <w:t>неонатальные</w:t>
      </w:r>
      <w:proofErr w:type="spellEnd"/>
      <w:r w:rsidR="00F55742" w:rsidRPr="00F55742">
        <w:rPr>
          <w:b/>
          <w:sz w:val="28"/>
          <w:szCs w:val="28"/>
        </w:rPr>
        <w:t xml:space="preserve"> скрининги. Лечебно-профилактическая помощь новорожденному ребенку в условиях педиатрического участка.</w:t>
      </w:r>
    </w:p>
    <w:p w:rsidR="00F55742" w:rsidRPr="000A70E8" w:rsidRDefault="00F55742" w:rsidP="00F17578">
      <w:pPr>
        <w:pStyle w:val="a3"/>
        <w:tabs>
          <w:tab w:val="left" w:pos="142"/>
        </w:tabs>
        <w:ind w:left="0"/>
        <w:jc w:val="both"/>
        <w:rPr>
          <w:i/>
          <w:sz w:val="28"/>
          <w:szCs w:val="28"/>
        </w:rPr>
      </w:pPr>
      <w:r w:rsidRPr="000A70E8">
        <w:rPr>
          <w:i/>
          <w:sz w:val="28"/>
          <w:szCs w:val="28"/>
        </w:rPr>
        <w:t>Вопросы для самоподготовки:</w:t>
      </w:r>
    </w:p>
    <w:p w:rsidR="00E8391F" w:rsidRPr="007A027C" w:rsidRDefault="00E8391F" w:rsidP="00E8391F">
      <w:pPr>
        <w:pStyle w:val="Default"/>
        <w:jc w:val="both"/>
        <w:rPr>
          <w:sz w:val="23"/>
          <w:szCs w:val="23"/>
        </w:rPr>
      </w:pPr>
      <w:r>
        <w:rPr>
          <w:sz w:val="23"/>
          <w:szCs w:val="23"/>
        </w:rPr>
        <w:t>1</w:t>
      </w:r>
      <w:r w:rsidR="00F55742">
        <w:rPr>
          <w:sz w:val="23"/>
          <w:szCs w:val="23"/>
        </w:rPr>
        <w:t xml:space="preserve"> </w:t>
      </w:r>
      <w:r w:rsidRPr="007A027C">
        <w:rPr>
          <w:sz w:val="23"/>
          <w:szCs w:val="23"/>
        </w:rPr>
        <w:t xml:space="preserve">Первый врачебно-сестринский патронаж (цели, задачи, особенности проведения). Понятие об </w:t>
      </w:r>
      <w:proofErr w:type="spellStart"/>
      <w:r w:rsidRPr="007A027C">
        <w:rPr>
          <w:sz w:val="23"/>
          <w:szCs w:val="23"/>
        </w:rPr>
        <w:t>ауди</w:t>
      </w:r>
      <w:r w:rsidR="00E02A8C">
        <w:rPr>
          <w:sz w:val="23"/>
          <w:szCs w:val="23"/>
        </w:rPr>
        <w:t>о</w:t>
      </w:r>
      <w:r w:rsidRPr="007A027C">
        <w:rPr>
          <w:sz w:val="23"/>
          <w:szCs w:val="23"/>
        </w:rPr>
        <w:t>логическом</w:t>
      </w:r>
      <w:proofErr w:type="spellEnd"/>
      <w:r w:rsidRPr="007A027C">
        <w:rPr>
          <w:sz w:val="23"/>
          <w:szCs w:val="23"/>
        </w:rPr>
        <w:t xml:space="preserve"> и </w:t>
      </w:r>
      <w:proofErr w:type="spellStart"/>
      <w:r w:rsidRPr="007A027C">
        <w:rPr>
          <w:sz w:val="23"/>
          <w:szCs w:val="23"/>
        </w:rPr>
        <w:t>неонатальном</w:t>
      </w:r>
      <w:proofErr w:type="spellEnd"/>
      <w:r w:rsidRPr="007A027C">
        <w:rPr>
          <w:sz w:val="23"/>
          <w:szCs w:val="23"/>
        </w:rPr>
        <w:t xml:space="preserve"> скрининге. Тактика ведения педиатром переходных состояний новорожденного. </w:t>
      </w:r>
    </w:p>
    <w:p w:rsidR="007A027C" w:rsidRPr="00524A87" w:rsidRDefault="00E8391F" w:rsidP="00E8391F">
      <w:pPr>
        <w:pStyle w:val="Default"/>
        <w:jc w:val="both"/>
        <w:rPr>
          <w:sz w:val="23"/>
          <w:szCs w:val="23"/>
        </w:rPr>
      </w:pPr>
      <w:r>
        <w:rPr>
          <w:sz w:val="23"/>
          <w:szCs w:val="23"/>
        </w:rPr>
        <w:t>2.</w:t>
      </w:r>
      <w:r w:rsidR="00EE32DE">
        <w:rPr>
          <w:sz w:val="23"/>
          <w:szCs w:val="23"/>
        </w:rPr>
        <w:t>По</w:t>
      </w:r>
      <w:r w:rsidR="007A027C" w:rsidRPr="00524A87">
        <w:rPr>
          <w:sz w:val="23"/>
          <w:szCs w:val="23"/>
        </w:rPr>
        <w:t>рядок выписки из родильного дома</w:t>
      </w:r>
      <w:r w:rsidR="00D10047">
        <w:rPr>
          <w:sz w:val="23"/>
          <w:szCs w:val="23"/>
        </w:rPr>
        <w:t>\перинатального центра</w:t>
      </w:r>
      <w:r w:rsidR="007A027C" w:rsidRPr="00524A87">
        <w:rPr>
          <w:sz w:val="23"/>
          <w:szCs w:val="23"/>
        </w:rPr>
        <w:t xml:space="preserve"> и передач</w:t>
      </w:r>
      <w:r w:rsidR="00D10047">
        <w:rPr>
          <w:sz w:val="23"/>
          <w:szCs w:val="23"/>
        </w:rPr>
        <w:t>а новорожденного</w:t>
      </w:r>
      <w:r w:rsidR="007A027C" w:rsidRPr="00524A87">
        <w:rPr>
          <w:sz w:val="23"/>
          <w:szCs w:val="23"/>
        </w:rPr>
        <w:t xml:space="preserve"> в детскую поликлинику. </w:t>
      </w:r>
    </w:p>
    <w:p w:rsidR="00F55742" w:rsidRDefault="00E8391F" w:rsidP="00F55742">
      <w:pPr>
        <w:pStyle w:val="Default"/>
        <w:jc w:val="both"/>
        <w:rPr>
          <w:sz w:val="23"/>
          <w:szCs w:val="23"/>
        </w:rPr>
      </w:pPr>
      <w:r>
        <w:rPr>
          <w:sz w:val="23"/>
          <w:szCs w:val="23"/>
        </w:rPr>
        <w:t>3</w:t>
      </w:r>
      <w:r w:rsidR="00F55742">
        <w:rPr>
          <w:sz w:val="23"/>
          <w:szCs w:val="23"/>
        </w:rPr>
        <w:t xml:space="preserve">. Цель и направленность дородового патронажа, роль медицинской сестры, </w:t>
      </w:r>
      <w:r w:rsidR="00D10047">
        <w:rPr>
          <w:sz w:val="23"/>
          <w:szCs w:val="23"/>
        </w:rPr>
        <w:t>педиатра</w:t>
      </w:r>
      <w:r w:rsidR="00F55742">
        <w:rPr>
          <w:sz w:val="23"/>
          <w:szCs w:val="23"/>
        </w:rPr>
        <w:t>. Методика сбора и оценки генеалогического</w:t>
      </w:r>
      <w:r w:rsidR="00E02A8C" w:rsidRPr="00D14F8A">
        <w:rPr>
          <w:sz w:val="23"/>
          <w:szCs w:val="23"/>
        </w:rPr>
        <w:t>,</w:t>
      </w:r>
      <w:r w:rsidR="00F55742">
        <w:rPr>
          <w:sz w:val="23"/>
          <w:szCs w:val="23"/>
        </w:rPr>
        <w:t xml:space="preserve"> биологического и социального анамнеза. Технология формирования заключения по антенатальному риску, риску </w:t>
      </w:r>
      <w:proofErr w:type="spellStart"/>
      <w:r w:rsidR="00F55742">
        <w:rPr>
          <w:sz w:val="23"/>
          <w:szCs w:val="23"/>
        </w:rPr>
        <w:t>гипогалактии</w:t>
      </w:r>
      <w:proofErr w:type="spellEnd"/>
      <w:r w:rsidR="00F55742">
        <w:rPr>
          <w:sz w:val="23"/>
          <w:szCs w:val="23"/>
        </w:rPr>
        <w:t xml:space="preserve">. </w:t>
      </w:r>
    </w:p>
    <w:p w:rsidR="00F55742" w:rsidRDefault="00E8391F" w:rsidP="00F55742">
      <w:pPr>
        <w:pStyle w:val="Default"/>
        <w:spacing w:after="27"/>
        <w:jc w:val="both"/>
        <w:rPr>
          <w:sz w:val="23"/>
          <w:szCs w:val="23"/>
        </w:rPr>
      </w:pPr>
      <w:r>
        <w:rPr>
          <w:sz w:val="23"/>
          <w:szCs w:val="23"/>
        </w:rPr>
        <w:t>4</w:t>
      </w:r>
      <w:r w:rsidR="00F55742">
        <w:rPr>
          <w:sz w:val="23"/>
          <w:szCs w:val="23"/>
        </w:rPr>
        <w:t>. Технология проведения 1</w:t>
      </w:r>
      <w:r w:rsidR="00EE32DE">
        <w:rPr>
          <w:sz w:val="23"/>
          <w:szCs w:val="23"/>
        </w:rPr>
        <w:t>,2,3,</w:t>
      </w:r>
      <w:r w:rsidR="00F55742">
        <w:rPr>
          <w:sz w:val="23"/>
          <w:szCs w:val="23"/>
        </w:rPr>
        <w:t xml:space="preserve"> - го дородового патронажа, правила формирования заключения и рекомендаций. </w:t>
      </w:r>
    </w:p>
    <w:p w:rsidR="00F55742" w:rsidRDefault="00E8391F" w:rsidP="00F55742">
      <w:pPr>
        <w:pStyle w:val="Default"/>
        <w:jc w:val="both"/>
        <w:rPr>
          <w:sz w:val="23"/>
          <w:szCs w:val="23"/>
        </w:rPr>
      </w:pPr>
      <w:r>
        <w:rPr>
          <w:sz w:val="23"/>
          <w:szCs w:val="23"/>
        </w:rPr>
        <w:t>5</w:t>
      </w:r>
      <w:r w:rsidR="00F55742">
        <w:rPr>
          <w:sz w:val="23"/>
          <w:szCs w:val="23"/>
        </w:rPr>
        <w:t xml:space="preserve">.Понятие АТПК и взаимодействие всех специалистов. </w:t>
      </w:r>
    </w:p>
    <w:p w:rsidR="00F55742" w:rsidRDefault="00E8391F" w:rsidP="00F55742">
      <w:pPr>
        <w:pStyle w:val="Default"/>
        <w:jc w:val="both"/>
        <w:rPr>
          <w:sz w:val="23"/>
          <w:szCs w:val="23"/>
        </w:rPr>
      </w:pPr>
      <w:r>
        <w:rPr>
          <w:sz w:val="23"/>
          <w:szCs w:val="23"/>
        </w:rPr>
        <w:t>6</w:t>
      </w:r>
      <w:r w:rsidR="00EE32DE">
        <w:rPr>
          <w:sz w:val="23"/>
          <w:szCs w:val="23"/>
        </w:rPr>
        <w:t>.</w:t>
      </w:r>
      <w:r w:rsidR="00F55742">
        <w:rPr>
          <w:sz w:val="23"/>
          <w:szCs w:val="23"/>
        </w:rPr>
        <w:t xml:space="preserve">Неонатальные скрининги. Место и сроки проведения. Тактика с положительными результатами. </w:t>
      </w:r>
    </w:p>
    <w:p w:rsidR="00F17578" w:rsidRDefault="00F17578" w:rsidP="00F17578">
      <w:pPr>
        <w:pStyle w:val="a3"/>
        <w:tabs>
          <w:tab w:val="left" w:pos="142"/>
        </w:tabs>
        <w:ind w:left="0"/>
        <w:jc w:val="both"/>
        <w:rPr>
          <w:i/>
          <w:sz w:val="28"/>
          <w:szCs w:val="28"/>
        </w:rPr>
      </w:pPr>
      <w:r w:rsidRPr="000A70E8">
        <w:rPr>
          <w:i/>
          <w:sz w:val="28"/>
          <w:szCs w:val="28"/>
        </w:rPr>
        <w:t>Задания для самостоятельной работы.</w:t>
      </w:r>
    </w:p>
    <w:p w:rsidR="00322F8D" w:rsidRPr="000A70E8" w:rsidRDefault="00322F8D" w:rsidP="00F17578">
      <w:pPr>
        <w:pStyle w:val="a3"/>
        <w:tabs>
          <w:tab w:val="left" w:pos="142"/>
        </w:tabs>
        <w:ind w:left="0"/>
        <w:jc w:val="both"/>
        <w:rPr>
          <w:i/>
          <w:sz w:val="28"/>
          <w:szCs w:val="28"/>
        </w:rPr>
      </w:pPr>
    </w:p>
    <w:p w:rsidR="00517DB3" w:rsidRDefault="00526DF0" w:rsidP="0002622C">
      <w:pPr>
        <w:pStyle w:val="a3"/>
        <w:tabs>
          <w:tab w:val="left" w:pos="142"/>
        </w:tabs>
        <w:ind w:left="0"/>
        <w:jc w:val="both"/>
        <w:rPr>
          <w:b/>
        </w:rPr>
      </w:pPr>
      <w:r w:rsidRPr="000A70E8">
        <w:rPr>
          <w:b/>
          <w:sz w:val="28"/>
          <w:szCs w:val="28"/>
        </w:rPr>
        <w:t>Задание № 1.</w:t>
      </w:r>
      <w:r w:rsidR="0002622C">
        <w:rPr>
          <w:b/>
          <w:sz w:val="28"/>
          <w:szCs w:val="28"/>
        </w:rPr>
        <w:t xml:space="preserve"> </w:t>
      </w:r>
      <w:r w:rsidR="00517DB3" w:rsidRPr="00EE32DE">
        <w:rPr>
          <w:b/>
        </w:rPr>
        <w:t xml:space="preserve">Оформите первичный врачебный патронаж к новорожденному ребенку. </w:t>
      </w:r>
    </w:p>
    <w:p w:rsidR="00322F8D" w:rsidRDefault="00322F8D" w:rsidP="0002622C">
      <w:pPr>
        <w:pStyle w:val="a3"/>
        <w:tabs>
          <w:tab w:val="left" w:pos="142"/>
        </w:tabs>
        <w:ind w:left="0"/>
        <w:jc w:val="both"/>
        <w:rPr>
          <w:b/>
        </w:rPr>
      </w:pPr>
    </w:p>
    <w:p w:rsidR="007F60CB" w:rsidRDefault="00517DB3" w:rsidP="00EE32DE">
      <w:pPr>
        <w:pStyle w:val="ae"/>
        <w:spacing w:before="0" w:beforeAutospacing="0" w:after="0" w:afterAutospacing="0"/>
        <w:ind w:firstLine="709"/>
        <w:jc w:val="both"/>
        <w:rPr>
          <w:sz w:val="28"/>
          <w:szCs w:val="28"/>
        </w:rPr>
      </w:pPr>
      <w:r w:rsidRPr="00322F8D">
        <w:rPr>
          <w:sz w:val="28"/>
          <w:szCs w:val="28"/>
        </w:rPr>
        <w:t>Новорожденная девочка поступила под наблюдение уч</w:t>
      </w:r>
      <w:r w:rsidR="00BD1C6A" w:rsidRPr="00322F8D">
        <w:rPr>
          <w:sz w:val="28"/>
          <w:szCs w:val="28"/>
        </w:rPr>
        <w:t>.</w:t>
      </w:r>
      <w:r w:rsidRPr="00322F8D">
        <w:rPr>
          <w:sz w:val="28"/>
          <w:szCs w:val="28"/>
        </w:rPr>
        <w:t xml:space="preserve"> педиатра в возрасте </w:t>
      </w:r>
      <w:r w:rsidR="00091302" w:rsidRPr="00322F8D">
        <w:rPr>
          <w:sz w:val="28"/>
          <w:szCs w:val="28"/>
        </w:rPr>
        <w:t>5</w:t>
      </w:r>
      <w:r w:rsidRPr="00322F8D">
        <w:rPr>
          <w:sz w:val="28"/>
          <w:szCs w:val="28"/>
        </w:rPr>
        <w:t xml:space="preserve"> дней</w:t>
      </w:r>
      <w:r w:rsidR="00C62878" w:rsidRPr="00322F8D">
        <w:rPr>
          <w:sz w:val="28"/>
          <w:szCs w:val="28"/>
        </w:rPr>
        <w:t xml:space="preserve"> жизни</w:t>
      </w:r>
      <w:r w:rsidRPr="00322F8D">
        <w:rPr>
          <w:sz w:val="28"/>
          <w:szCs w:val="28"/>
        </w:rPr>
        <w:t>.</w:t>
      </w:r>
      <w:r w:rsidR="00E02A8C" w:rsidRPr="00322F8D">
        <w:rPr>
          <w:sz w:val="28"/>
          <w:szCs w:val="28"/>
        </w:rPr>
        <w:t xml:space="preserve"> </w:t>
      </w:r>
      <w:r w:rsidRPr="00322F8D">
        <w:rPr>
          <w:sz w:val="28"/>
          <w:szCs w:val="28"/>
        </w:rPr>
        <w:t xml:space="preserve">Ребенок от II беременности (первая закончилась выкидышем). Мария 22 года, студентка, страдает </w:t>
      </w:r>
      <w:proofErr w:type="spellStart"/>
      <w:r w:rsidR="00BD1C6A" w:rsidRPr="00322F8D">
        <w:rPr>
          <w:sz w:val="28"/>
          <w:szCs w:val="28"/>
        </w:rPr>
        <w:t>атопическим</w:t>
      </w:r>
      <w:proofErr w:type="spellEnd"/>
      <w:r w:rsidR="00BD1C6A" w:rsidRPr="00322F8D">
        <w:rPr>
          <w:sz w:val="28"/>
          <w:szCs w:val="28"/>
        </w:rPr>
        <w:t xml:space="preserve"> дерматитом</w:t>
      </w:r>
      <w:r w:rsidRPr="00322F8D">
        <w:rPr>
          <w:sz w:val="28"/>
          <w:szCs w:val="28"/>
        </w:rPr>
        <w:t xml:space="preserve">. Во время беременности </w:t>
      </w:r>
      <w:r w:rsidR="00BD1C6A" w:rsidRPr="00322F8D">
        <w:rPr>
          <w:sz w:val="28"/>
          <w:szCs w:val="28"/>
        </w:rPr>
        <w:t>2-хкратно было обострение</w:t>
      </w:r>
      <w:r w:rsidR="009F7D61" w:rsidRPr="00322F8D">
        <w:rPr>
          <w:sz w:val="28"/>
          <w:szCs w:val="28"/>
        </w:rPr>
        <w:t>,</w:t>
      </w:r>
      <w:r w:rsidRPr="00322F8D">
        <w:rPr>
          <w:sz w:val="28"/>
          <w:szCs w:val="28"/>
        </w:rPr>
        <w:t xml:space="preserve"> 2 раза переболела </w:t>
      </w:r>
      <w:r w:rsidR="00BD1C6A" w:rsidRPr="00322F8D">
        <w:rPr>
          <w:sz w:val="28"/>
          <w:szCs w:val="28"/>
        </w:rPr>
        <w:t>ОИВДП</w:t>
      </w:r>
      <w:r w:rsidRPr="00322F8D">
        <w:rPr>
          <w:sz w:val="28"/>
          <w:szCs w:val="28"/>
        </w:rPr>
        <w:t xml:space="preserve"> в первом триместре. </w:t>
      </w:r>
      <w:r w:rsidR="00BD1C6A" w:rsidRPr="00322F8D">
        <w:rPr>
          <w:sz w:val="28"/>
          <w:szCs w:val="28"/>
        </w:rPr>
        <w:t>Генеалогический анамнез: у бабушки ребенка по материнской линии – бронхиальная астма, у дедушки по отцовской линии поллиноз, у отца ребенка аллергия на пенициллин.</w:t>
      </w:r>
      <w:r w:rsidRPr="00322F8D">
        <w:rPr>
          <w:sz w:val="28"/>
          <w:szCs w:val="28"/>
        </w:rPr>
        <w:t xml:space="preserve"> Роды срочные, путем кесарева сечения оценка по шкале Апгар — 6/8 баллов. Закричала не сразу. Масса </w:t>
      </w:r>
      <w:r w:rsidR="00EE32DE" w:rsidRPr="00322F8D">
        <w:rPr>
          <w:sz w:val="28"/>
          <w:szCs w:val="28"/>
        </w:rPr>
        <w:t>-</w:t>
      </w:r>
      <w:r w:rsidRPr="00322F8D">
        <w:rPr>
          <w:sz w:val="28"/>
          <w:szCs w:val="28"/>
        </w:rPr>
        <w:t>3200</w:t>
      </w:r>
      <w:r w:rsidRPr="00322F8D">
        <w:rPr>
          <w:rStyle w:val="af"/>
          <w:sz w:val="28"/>
          <w:szCs w:val="28"/>
        </w:rPr>
        <w:t xml:space="preserve"> </w:t>
      </w:r>
      <w:r w:rsidRPr="00322F8D">
        <w:rPr>
          <w:sz w:val="28"/>
          <w:szCs w:val="28"/>
        </w:rPr>
        <w:t xml:space="preserve">г, длина — 50 см. К груди приложена </w:t>
      </w:r>
      <w:r w:rsidR="00EE32DE" w:rsidRPr="00322F8D">
        <w:rPr>
          <w:sz w:val="28"/>
          <w:szCs w:val="28"/>
        </w:rPr>
        <w:t>ч/з 30 мин</w:t>
      </w:r>
      <w:r w:rsidRPr="00322F8D">
        <w:rPr>
          <w:sz w:val="28"/>
          <w:szCs w:val="28"/>
        </w:rPr>
        <w:t xml:space="preserve">, сосала </w:t>
      </w:r>
      <w:r w:rsidR="00EE32DE" w:rsidRPr="00322F8D">
        <w:rPr>
          <w:sz w:val="28"/>
          <w:szCs w:val="28"/>
        </w:rPr>
        <w:t>активно, не</w:t>
      </w:r>
      <w:r w:rsidRPr="00322F8D">
        <w:rPr>
          <w:sz w:val="28"/>
          <w:szCs w:val="28"/>
        </w:rPr>
        <w:t xml:space="preserve"> срыгивала.</w:t>
      </w:r>
      <w:r w:rsidR="005A27BE" w:rsidRPr="00322F8D">
        <w:rPr>
          <w:sz w:val="28"/>
          <w:szCs w:val="28"/>
        </w:rPr>
        <w:t xml:space="preserve"> </w:t>
      </w:r>
      <w:proofErr w:type="gramStart"/>
      <w:r w:rsidR="005A27BE" w:rsidRPr="00322F8D">
        <w:rPr>
          <w:sz w:val="28"/>
          <w:szCs w:val="28"/>
        </w:rPr>
        <w:t>Привита</w:t>
      </w:r>
      <w:proofErr w:type="gramEnd"/>
      <w:r w:rsidR="005A27BE" w:rsidRPr="00322F8D">
        <w:rPr>
          <w:sz w:val="28"/>
          <w:szCs w:val="28"/>
        </w:rPr>
        <w:t xml:space="preserve"> по календарю. Аудиологический </w:t>
      </w:r>
      <w:r w:rsidR="0002622C" w:rsidRPr="00322F8D">
        <w:rPr>
          <w:sz w:val="28"/>
          <w:szCs w:val="28"/>
        </w:rPr>
        <w:t>и</w:t>
      </w:r>
      <w:r w:rsidR="005A27BE" w:rsidRPr="00322F8D">
        <w:rPr>
          <w:sz w:val="28"/>
          <w:szCs w:val="28"/>
        </w:rPr>
        <w:t xml:space="preserve"> Неонатальный скрининг</w:t>
      </w:r>
      <w:r w:rsidR="0002622C" w:rsidRPr="00322F8D">
        <w:rPr>
          <w:sz w:val="28"/>
          <w:szCs w:val="28"/>
        </w:rPr>
        <w:t>и проведены</w:t>
      </w:r>
      <w:r w:rsidR="005A27BE" w:rsidRPr="00322F8D">
        <w:rPr>
          <w:sz w:val="28"/>
          <w:szCs w:val="28"/>
        </w:rPr>
        <w:t>.</w:t>
      </w:r>
      <w:r w:rsidR="00C62878" w:rsidRPr="00322F8D">
        <w:rPr>
          <w:sz w:val="28"/>
          <w:szCs w:val="28"/>
        </w:rPr>
        <w:t xml:space="preserve"> </w:t>
      </w:r>
      <w:proofErr w:type="gramStart"/>
      <w:r w:rsidR="00091302" w:rsidRPr="00322F8D">
        <w:rPr>
          <w:sz w:val="28"/>
          <w:szCs w:val="28"/>
        </w:rPr>
        <w:t>Привита</w:t>
      </w:r>
      <w:proofErr w:type="gramEnd"/>
      <w:r w:rsidR="00091302" w:rsidRPr="00322F8D">
        <w:rPr>
          <w:sz w:val="28"/>
          <w:szCs w:val="28"/>
        </w:rPr>
        <w:t xml:space="preserve"> по календарю. </w:t>
      </w:r>
      <w:r w:rsidRPr="00322F8D">
        <w:rPr>
          <w:sz w:val="28"/>
          <w:szCs w:val="28"/>
        </w:rPr>
        <w:t xml:space="preserve">При осмотре: ребенок на грудном вскармливании. Сосет активно, </w:t>
      </w:r>
      <w:r w:rsidR="00EE32DE" w:rsidRPr="00322F8D">
        <w:rPr>
          <w:sz w:val="28"/>
          <w:szCs w:val="28"/>
        </w:rPr>
        <w:t>не</w:t>
      </w:r>
      <w:r w:rsidRPr="00322F8D">
        <w:rPr>
          <w:sz w:val="28"/>
          <w:szCs w:val="28"/>
        </w:rPr>
        <w:t xml:space="preserve"> срыгива</w:t>
      </w:r>
      <w:r w:rsidR="00EE32DE" w:rsidRPr="00322F8D">
        <w:rPr>
          <w:sz w:val="28"/>
          <w:szCs w:val="28"/>
        </w:rPr>
        <w:t>ет</w:t>
      </w:r>
      <w:r w:rsidRPr="00322F8D">
        <w:rPr>
          <w:sz w:val="28"/>
          <w:szCs w:val="28"/>
        </w:rPr>
        <w:t xml:space="preserve">. Девочка активна, физиологические рефлексы живые, </w:t>
      </w:r>
      <w:proofErr w:type="gramStart"/>
      <w:r w:rsidRPr="00322F8D">
        <w:rPr>
          <w:sz w:val="28"/>
          <w:szCs w:val="28"/>
        </w:rPr>
        <w:t>мышечный</w:t>
      </w:r>
      <w:proofErr w:type="gramEnd"/>
      <w:r w:rsidRPr="00322F8D">
        <w:rPr>
          <w:sz w:val="28"/>
          <w:szCs w:val="28"/>
        </w:rPr>
        <w:t xml:space="preserve"> </w:t>
      </w:r>
      <w:proofErr w:type="spellStart"/>
      <w:r w:rsidRPr="00322F8D">
        <w:rPr>
          <w:sz w:val="28"/>
          <w:szCs w:val="28"/>
        </w:rPr>
        <w:t>гипертонус</w:t>
      </w:r>
      <w:proofErr w:type="spellEnd"/>
      <w:r w:rsidRPr="00322F8D">
        <w:rPr>
          <w:sz w:val="28"/>
          <w:szCs w:val="28"/>
        </w:rPr>
        <w:t xml:space="preserve">. Кожа и слизистые оболочки чистые. Пуповинный отросток на скобе. Большой родничок 3×3 см, не выбухает. </w:t>
      </w:r>
      <w:r w:rsidR="00EE32DE" w:rsidRPr="00322F8D">
        <w:rPr>
          <w:sz w:val="28"/>
          <w:szCs w:val="28"/>
        </w:rPr>
        <w:t>По внутренним органам без патологии.</w:t>
      </w:r>
    </w:p>
    <w:p w:rsidR="00322F8D" w:rsidRPr="00322F8D" w:rsidRDefault="00322F8D" w:rsidP="00EE32DE">
      <w:pPr>
        <w:pStyle w:val="ae"/>
        <w:spacing w:before="0" w:beforeAutospacing="0" w:after="0" w:afterAutospacing="0"/>
        <w:ind w:firstLine="709"/>
        <w:jc w:val="both"/>
        <w:rPr>
          <w:sz w:val="28"/>
          <w:szCs w:val="28"/>
        </w:rPr>
      </w:pPr>
    </w:p>
    <w:p w:rsidR="00203516" w:rsidRPr="00322F8D" w:rsidRDefault="00203516" w:rsidP="00C62878">
      <w:pPr>
        <w:spacing w:after="0" w:line="240" w:lineRule="auto"/>
        <w:jc w:val="both"/>
        <w:rPr>
          <w:sz w:val="28"/>
          <w:szCs w:val="28"/>
        </w:rPr>
      </w:pPr>
      <w:r w:rsidRPr="00203516">
        <w:rPr>
          <w:rFonts w:ascii="Times New Roman" w:hAnsi="Times New Roman" w:cs="Times New Roman"/>
          <w:b/>
          <w:sz w:val="24"/>
          <w:szCs w:val="24"/>
        </w:rPr>
        <w:t xml:space="preserve">Задание № </w:t>
      </w:r>
      <w:r w:rsidR="00322F8D">
        <w:rPr>
          <w:rFonts w:ascii="Times New Roman" w:hAnsi="Times New Roman" w:cs="Times New Roman"/>
          <w:b/>
          <w:sz w:val="24"/>
          <w:szCs w:val="24"/>
        </w:rPr>
        <w:t>2</w:t>
      </w:r>
      <w:r w:rsidRPr="00203516">
        <w:rPr>
          <w:rFonts w:ascii="Times New Roman" w:hAnsi="Times New Roman" w:cs="Times New Roman"/>
          <w:b/>
          <w:sz w:val="24"/>
          <w:szCs w:val="24"/>
        </w:rPr>
        <w:t>.</w:t>
      </w:r>
      <w:r w:rsidRPr="00203516">
        <w:rPr>
          <w:rFonts w:ascii="Times New Roman" w:hAnsi="Times New Roman" w:cs="Times New Roman"/>
          <w:sz w:val="24"/>
          <w:szCs w:val="24"/>
        </w:rPr>
        <w:t xml:space="preserve"> </w:t>
      </w:r>
      <w:r w:rsidRPr="00322F8D">
        <w:rPr>
          <w:rFonts w:ascii="Times New Roman" w:hAnsi="Times New Roman" w:cs="Times New Roman"/>
          <w:sz w:val="28"/>
          <w:szCs w:val="28"/>
        </w:rPr>
        <w:t>Выполняется на занятии. Принести бланк дородового патронажа</w:t>
      </w:r>
      <w:r w:rsidRPr="00322F8D">
        <w:rPr>
          <w:sz w:val="28"/>
          <w:szCs w:val="28"/>
        </w:rPr>
        <w:t xml:space="preserve">.  </w:t>
      </w:r>
    </w:p>
    <w:p w:rsidR="00E003AC" w:rsidRDefault="00E003AC" w:rsidP="00C62878">
      <w:pPr>
        <w:spacing w:after="0" w:line="240" w:lineRule="auto"/>
        <w:jc w:val="both"/>
        <w:rPr>
          <w:sz w:val="28"/>
          <w:szCs w:val="28"/>
        </w:rPr>
        <w:sectPr w:rsidR="00E003AC" w:rsidSect="00F61C44">
          <w:pgSz w:w="11906" w:h="16838"/>
          <w:pgMar w:top="1134" w:right="566" w:bottom="1134" w:left="1701" w:header="708" w:footer="708" w:gutter="0"/>
          <w:cols w:space="708"/>
          <w:docGrid w:linePitch="360"/>
        </w:sectPr>
      </w:pPr>
    </w:p>
    <w:p w:rsidR="00E003AC" w:rsidRDefault="00E003AC" w:rsidP="00E003AC">
      <w:pPr>
        <w:pStyle w:val="ae"/>
        <w:spacing w:before="0" w:beforeAutospacing="0" w:after="0" w:afterAutospacing="0"/>
        <w:jc w:val="both"/>
      </w:pPr>
      <w:r w:rsidRPr="00A626D0">
        <w:rPr>
          <w:b/>
          <w:sz w:val="28"/>
          <w:szCs w:val="28"/>
        </w:rPr>
        <w:t>Тема занятия №</w:t>
      </w:r>
      <w:r>
        <w:rPr>
          <w:b/>
          <w:sz w:val="28"/>
          <w:szCs w:val="28"/>
        </w:rPr>
        <w:t>4</w:t>
      </w:r>
      <w:r w:rsidRPr="00A626D0">
        <w:rPr>
          <w:b/>
          <w:sz w:val="28"/>
          <w:szCs w:val="28"/>
        </w:rPr>
        <w:t xml:space="preserve">: </w:t>
      </w:r>
      <w:hyperlink r:id="rId8" w:history="1">
        <w:r w:rsidRPr="009A4689">
          <w:rPr>
            <w:rStyle w:val="ad"/>
            <w:b/>
            <w:color w:val="auto"/>
            <w:sz w:val="28"/>
            <w:szCs w:val="28"/>
            <w:u w:val="none"/>
          </w:rPr>
          <w:t>Комплексная оценка состояния здоровья детей и подростков. Критерии оценки здоровья и определение групп здоровья. Унифицированная форма 112.</w:t>
        </w:r>
      </w:hyperlink>
    </w:p>
    <w:p w:rsidR="00E003AC" w:rsidRPr="000A70E8" w:rsidRDefault="00E003AC" w:rsidP="00E003AC">
      <w:pPr>
        <w:tabs>
          <w:tab w:val="left" w:pos="142"/>
        </w:tabs>
        <w:spacing w:after="0" w:line="240" w:lineRule="auto"/>
        <w:jc w:val="both"/>
        <w:rPr>
          <w:rFonts w:ascii="Times New Roman" w:hAnsi="Times New Roman" w:cs="Times New Roman"/>
          <w:i/>
          <w:sz w:val="28"/>
          <w:szCs w:val="28"/>
        </w:rPr>
      </w:pPr>
      <w:r w:rsidRPr="000A70E8">
        <w:rPr>
          <w:rFonts w:ascii="Times New Roman" w:hAnsi="Times New Roman" w:cs="Times New Roman"/>
          <w:i/>
          <w:sz w:val="28"/>
          <w:szCs w:val="28"/>
        </w:rPr>
        <w:t>Вопросы для самоподготовки:</w:t>
      </w:r>
    </w:p>
    <w:p w:rsidR="00E003AC" w:rsidRPr="008845B9" w:rsidRDefault="00E003AC" w:rsidP="00E003AC">
      <w:pPr>
        <w:pStyle w:val="ae"/>
        <w:numPr>
          <w:ilvl w:val="0"/>
          <w:numId w:val="5"/>
        </w:numPr>
        <w:spacing w:before="0" w:beforeAutospacing="0" w:after="0" w:afterAutospacing="0"/>
        <w:ind w:left="0" w:firstLine="0"/>
        <w:jc w:val="both"/>
      </w:pPr>
      <w:r w:rsidRPr="008845B9">
        <w:t xml:space="preserve">Критерии здоровья у детей раннего возраста </w:t>
      </w:r>
    </w:p>
    <w:p w:rsidR="00E003AC" w:rsidRPr="008845B9" w:rsidRDefault="00E003AC" w:rsidP="00E003AC">
      <w:pPr>
        <w:pStyle w:val="ae"/>
        <w:numPr>
          <w:ilvl w:val="0"/>
          <w:numId w:val="5"/>
        </w:numPr>
        <w:spacing w:before="0" w:beforeAutospacing="0" w:after="0" w:afterAutospacing="0"/>
        <w:ind w:left="0" w:firstLine="0"/>
        <w:jc w:val="both"/>
      </w:pPr>
      <w:r w:rsidRPr="008845B9">
        <w:t>Критерии здоровья у детей старше 3- х летнего возраста</w:t>
      </w:r>
    </w:p>
    <w:p w:rsidR="00E003AC" w:rsidRPr="008845B9" w:rsidRDefault="00E003AC" w:rsidP="00E003AC">
      <w:pPr>
        <w:pStyle w:val="ae"/>
        <w:numPr>
          <w:ilvl w:val="0"/>
          <w:numId w:val="5"/>
        </w:numPr>
        <w:spacing w:before="0" w:beforeAutospacing="0" w:after="0" w:afterAutospacing="0"/>
        <w:ind w:left="0" w:firstLine="0"/>
        <w:jc w:val="both"/>
      </w:pPr>
      <w:r w:rsidRPr="008845B9">
        <w:t>Характеристика и оценка критериев здоровья.</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а) особенности оценки онтогенеза</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б) оценка физического развития детей</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в) оценка НПР развития детей</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г) оценка резистентности</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д) уровень функционирования органов и систем.</w:t>
      </w:r>
    </w:p>
    <w:p w:rsidR="00E003AC" w:rsidRPr="008845B9" w:rsidRDefault="00E003AC" w:rsidP="00E003AC">
      <w:pPr>
        <w:pStyle w:val="ae"/>
        <w:spacing w:before="0" w:beforeAutospacing="0" w:after="0" w:afterAutospacing="0"/>
        <w:jc w:val="both"/>
        <w:rPr>
          <w:rStyle w:val="ad"/>
          <w:color w:val="auto"/>
          <w:u w:val="none"/>
        </w:rPr>
      </w:pPr>
      <w:r>
        <w:rPr>
          <w:rStyle w:val="ad"/>
          <w:color w:val="auto"/>
          <w:u w:val="none"/>
        </w:rPr>
        <w:t>4. Знание приказов № 514н, 72н</w:t>
      </w:r>
    </w:p>
    <w:p w:rsidR="00E003AC" w:rsidRDefault="00E003AC" w:rsidP="00E003AC">
      <w:pPr>
        <w:pStyle w:val="a3"/>
        <w:tabs>
          <w:tab w:val="left" w:pos="142"/>
        </w:tabs>
        <w:ind w:left="0"/>
        <w:jc w:val="both"/>
        <w:rPr>
          <w:i/>
          <w:sz w:val="28"/>
          <w:szCs w:val="28"/>
        </w:rPr>
      </w:pPr>
      <w:r w:rsidRPr="000A70E8">
        <w:rPr>
          <w:i/>
          <w:sz w:val="28"/>
          <w:szCs w:val="28"/>
        </w:rPr>
        <w:t>Задания для самостоятельной работы.</w:t>
      </w:r>
    </w:p>
    <w:p w:rsidR="00E003AC" w:rsidRDefault="00E003AC" w:rsidP="00E003AC">
      <w:pPr>
        <w:pStyle w:val="a3"/>
        <w:tabs>
          <w:tab w:val="left" w:pos="142"/>
        </w:tabs>
        <w:ind w:left="0"/>
        <w:jc w:val="both"/>
      </w:pPr>
      <w:r w:rsidRPr="00086482">
        <w:rPr>
          <w:b/>
          <w:sz w:val="28"/>
          <w:szCs w:val="28"/>
        </w:rPr>
        <w:t>Задание № 1</w:t>
      </w:r>
      <w:r>
        <w:rPr>
          <w:b/>
          <w:sz w:val="28"/>
          <w:szCs w:val="28"/>
        </w:rPr>
        <w:t>.</w:t>
      </w:r>
      <w:r w:rsidRPr="00086482">
        <w:rPr>
          <w:b/>
          <w:sz w:val="28"/>
          <w:szCs w:val="28"/>
        </w:rPr>
        <w:t xml:space="preserve"> </w:t>
      </w:r>
      <w:r>
        <w:t>Мальчик, 1 год. Рост — 7</w:t>
      </w:r>
      <w:r w:rsidR="00A60D59">
        <w:t>4</w:t>
      </w:r>
      <w:r>
        <w:t xml:space="preserve"> см</w:t>
      </w:r>
      <w:proofErr w:type="gramStart"/>
      <w:r>
        <w:t xml:space="preserve"> (_), </w:t>
      </w:r>
      <w:proofErr w:type="gramEnd"/>
      <w:r>
        <w:t>масса тела — 9,</w:t>
      </w:r>
      <w:r w:rsidR="00CD7F13">
        <w:t>5</w:t>
      </w:r>
      <w:r>
        <w:t xml:space="preserve"> кг (_). За предыдущий год ребенок перенес </w:t>
      </w:r>
      <w:proofErr w:type="spellStart"/>
      <w:r>
        <w:t>бронхиолит</w:t>
      </w:r>
      <w:proofErr w:type="spellEnd"/>
      <w:r>
        <w:t>, два раза болел О</w:t>
      </w:r>
      <w:r w:rsidR="0002622C">
        <w:t>ИВДП</w:t>
      </w:r>
      <w:r>
        <w:t xml:space="preserve">. У ребенка ВПС. ДМПП. НК </w:t>
      </w:r>
      <w:r w:rsidR="00897834" w:rsidRPr="008E6D1C">
        <w:t>2</w:t>
      </w:r>
      <w:r>
        <w:t xml:space="preserve">. </w:t>
      </w:r>
    </w:p>
    <w:p w:rsidR="00A60D59" w:rsidRDefault="00D57A7F" w:rsidP="00D57A7F">
      <w:pPr>
        <w:pStyle w:val="a3"/>
        <w:tabs>
          <w:tab w:val="left" w:pos="142"/>
        </w:tabs>
        <w:ind w:left="0"/>
        <w:jc w:val="both"/>
      </w:pPr>
      <w:r>
        <w:t>1)</w:t>
      </w:r>
      <w:r w:rsidR="00A60D59">
        <w:t>поставьте диагноз __________________________________________________________</w:t>
      </w:r>
    </w:p>
    <w:p w:rsidR="00E003AC" w:rsidRDefault="00D57A7F" w:rsidP="00D57A7F">
      <w:pPr>
        <w:pStyle w:val="a3"/>
        <w:tabs>
          <w:tab w:val="left" w:pos="142"/>
        </w:tabs>
        <w:ind w:left="0"/>
        <w:jc w:val="both"/>
      </w:pPr>
      <w:r>
        <w:t>2)</w:t>
      </w:r>
      <w:r w:rsidR="00A60D59">
        <w:t xml:space="preserve">определите </w:t>
      </w:r>
      <w:r w:rsidR="00E003AC">
        <w:t>групп</w:t>
      </w:r>
      <w:r w:rsidR="00A60D59">
        <w:t>у</w:t>
      </w:r>
      <w:r w:rsidR="00E003AC">
        <w:t xml:space="preserve"> </w:t>
      </w:r>
      <w:r w:rsidR="00A60D59">
        <w:t>з</w:t>
      </w:r>
      <w:r w:rsidR="00E003AC">
        <w:t>доровья______</w:t>
      </w:r>
      <w:r w:rsidR="00A60D59">
        <w:t>3</w:t>
      </w:r>
      <w:r w:rsidR="00E003AC">
        <w:t xml:space="preserve">) </w:t>
      </w:r>
      <w:r w:rsidR="00A60D59">
        <w:t xml:space="preserve">определите </w:t>
      </w:r>
      <w:r w:rsidR="00E003AC">
        <w:t>физ</w:t>
      </w:r>
      <w:r w:rsidR="00A60D59">
        <w:t>культурную группу</w:t>
      </w:r>
      <w:r w:rsidR="00E003AC">
        <w:t>__________</w:t>
      </w:r>
    </w:p>
    <w:p w:rsidR="00A60D59" w:rsidRDefault="00E003AC" w:rsidP="0002622C">
      <w:pPr>
        <w:pStyle w:val="a3"/>
        <w:tabs>
          <w:tab w:val="left" w:pos="142"/>
        </w:tabs>
        <w:ind w:left="0"/>
        <w:jc w:val="both"/>
        <w:rPr>
          <w:szCs w:val="28"/>
        </w:rPr>
      </w:pPr>
      <w:r>
        <w:rPr>
          <w:b/>
          <w:sz w:val="28"/>
          <w:szCs w:val="28"/>
        </w:rPr>
        <w:t>Задание № 2.</w:t>
      </w:r>
      <w:r w:rsidRPr="00086482">
        <w:rPr>
          <w:b/>
          <w:sz w:val="28"/>
          <w:szCs w:val="28"/>
        </w:rPr>
        <w:t xml:space="preserve"> </w:t>
      </w:r>
      <w:r>
        <w:rPr>
          <w:szCs w:val="28"/>
        </w:rPr>
        <w:t>Мальчик, 3</w:t>
      </w:r>
      <w:r w:rsidR="00A60D59">
        <w:rPr>
          <w:szCs w:val="28"/>
        </w:rPr>
        <w:t>-х</w:t>
      </w:r>
      <w:r>
        <w:rPr>
          <w:szCs w:val="28"/>
        </w:rPr>
        <w:t xml:space="preserve"> лет. Рост ребенка — 9</w:t>
      </w:r>
      <w:r w:rsidR="00A60D59">
        <w:rPr>
          <w:szCs w:val="28"/>
        </w:rPr>
        <w:t>4</w:t>
      </w:r>
      <w:r w:rsidRPr="00A8095C">
        <w:rPr>
          <w:szCs w:val="28"/>
        </w:rPr>
        <w:t xml:space="preserve"> см</w:t>
      </w:r>
      <w:proofErr w:type="gramStart"/>
      <w:r>
        <w:rPr>
          <w:szCs w:val="28"/>
        </w:rPr>
        <w:t xml:space="preserve"> (_) </w:t>
      </w:r>
      <w:proofErr w:type="gramEnd"/>
      <w:r>
        <w:rPr>
          <w:szCs w:val="28"/>
        </w:rPr>
        <w:t xml:space="preserve">масса тела — </w:t>
      </w:r>
      <w:r w:rsidR="00A60D59">
        <w:rPr>
          <w:szCs w:val="28"/>
        </w:rPr>
        <w:t>12</w:t>
      </w:r>
      <w:r w:rsidR="00A60D59" w:rsidRPr="00D57A7F">
        <w:rPr>
          <w:szCs w:val="28"/>
        </w:rPr>
        <w:t>,</w:t>
      </w:r>
      <w:r w:rsidR="00A60D59">
        <w:rPr>
          <w:szCs w:val="28"/>
        </w:rPr>
        <w:t>2</w:t>
      </w:r>
      <w:r w:rsidRPr="00A8095C">
        <w:rPr>
          <w:szCs w:val="28"/>
        </w:rPr>
        <w:t xml:space="preserve"> кг</w:t>
      </w:r>
      <w:r>
        <w:rPr>
          <w:szCs w:val="28"/>
        </w:rPr>
        <w:t xml:space="preserve"> (_). </w:t>
      </w:r>
      <w:r w:rsidRPr="00A8095C">
        <w:rPr>
          <w:szCs w:val="28"/>
        </w:rPr>
        <w:t>За предыдущий год три раза перенес О</w:t>
      </w:r>
      <w:r w:rsidR="0002622C">
        <w:rPr>
          <w:szCs w:val="28"/>
        </w:rPr>
        <w:t>ИВДП</w:t>
      </w:r>
      <w:r w:rsidRPr="00A8095C">
        <w:rPr>
          <w:szCs w:val="28"/>
        </w:rPr>
        <w:t>, два раза — ангину. При углубленном медицинском осмотре выявлен</w:t>
      </w:r>
      <w:r w:rsidR="00D57A7F">
        <w:rPr>
          <w:szCs w:val="28"/>
        </w:rPr>
        <w:t xml:space="preserve"> единичный кариес.</w:t>
      </w:r>
    </w:p>
    <w:p w:rsidR="00D57A7F" w:rsidRDefault="00E003AC" w:rsidP="00D57A7F">
      <w:pPr>
        <w:pStyle w:val="a3"/>
        <w:tabs>
          <w:tab w:val="left" w:pos="142"/>
        </w:tabs>
        <w:ind w:left="0"/>
        <w:jc w:val="both"/>
      </w:pPr>
      <w:r>
        <w:t xml:space="preserve">1) </w:t>
      </w:r>
      <w:r w:rsidR="00D57A7F">
        <w:t>поставьте диагноз_________________________________________________________</w:t>
      </w:r>
    </w:p>
    <w:p w:rsidR="00D57A7F" w:rsidRDefault="00D57A7F" w:rsidP="00D57A7F">
      <w:pPr>
        <w:pStyle w:val="a3"/>
        <w:tabs>
          <w:tab w:val="left" w:pos="142"/>
        </w:tabs>
        <w:ind w:left="0"/>
        <w:jc w:val="both"/>
      </w:pPr>
      <w:r>
        <w:t>2)определите группу здоровья______3) определите физкультурную группу__________</w:t>
      </w:r>
    </w:p>
    <w:p w:rsidR="00D57A7F" w:rsidRDefault="00E003AC" w:rsidP="00D57A7F">
      <w:pPr>
        <w:pStyle w:val="a3"/>
        <w:tabs>
          <w:tab w:val="left" w:pos="142"/>
        </w:tabs>
        <w:ind w:left="0"/>
        <w:jc w:val="both"/>
      </w:pPr>
      <w:r>
        <w:rPr>
          <w:b/>
          <w:sz w:val="28"/>
          <w:szCs w:val="28"/>
        </w:rPr>
        <w:t>Задание № 3.</w:t>
      </w:r>
      <w:r w:rsidRPr="00086482">
        <w:rPr>
          <w:b/>
          <w:sz w:val="28"/>
          <w:szCs w:val="28"/>
        </w:rPr>
        <w:t xml:space="preserve"> </w:t>
      </w:r>
      <w:r w:rsidR="00CD7F13">
        <w:t>Девочка</w:t>
      </w:r>
      <w:r w:rsidR="00CD7F13" w:rsidRPr="00C00D39">
        <w:t>,</w:t>
      </w:r>
      <w:r w:rsidR="00C00D39">
        <w:t xml:space="preserve"> 7 лет. Рост — 118</w:t>
      </w:r>
      <w:r>
        <w:t xml:space="preserve"> см</w:t>
      </w:r>
      <w:proofErr w:type="gramStart"/>
      <w:r>
        <w:t xml:space="preserve"> (_), </w:t>
      </w:r>
      <w:proofErr w:type="gramEnd"/>
      <w:r>
        <w:t>масса тела — 2</w:t>
      </w:r>
      <w:r w:rsidR="00106BF1">
        <w:t>7</w:t>
      </w:r>
      <w:r>
        <w:t xml:space="preserve"> кг (_). За предыдущий год у ребенка было два острых простых бронхита, три раза болел</w:t>
      </w:r>
      <w:r w:rsidR="00D57A7F">
        <w:t>а</w:t>
      </w:r>
      <w:r>
        <w:t xml:space="preserve"> О</w:t>
      </w:r>
      <w:r w:rsidR="0002622C">
        <w:t>ИВДП</w:t>
      </w:r>
      <w:r>
        <w:t xml:space="preserve">. При углубленном медицинском осмотре </w:t>
      </w:r>
      <w:r w:rsidRPr="00BD476E">
        <w:t>выявлен</w:t>
      </w:r>
      <w:r w:rsidR="0002622C" w:rsidRPr="0002622C">
        <w:t>:</w:t>
      </w:r>
      <w:r>
        <w:t xml:space="preserve"> сезонный аллергический ринит</w:t>
      </w:r>
      <w:r w:rsidR="00D57A7F">
        <w:t xml:space="preserve"> (июнь). </w:t>
      </w:r>
    </w:p>
    <w:p w:rsidR="00D57A7F" w:rsidRDefault="00D57A7F" w:rsidP="00D57A7F">
      <w:pPr>
        <w:pStyle w:val="a3"/>
        <w:tabs>
          <w:tab w:val="left" w:pos="142"/>
        </w:tabs>
        <w:ind w:left="0"/>
        <w:jc w:val="both"/>
      </w:pPr>
      <w:r>
        <w:t>1) поставьте диагноз_________________________________________________________</w:t>
      </w:r>
    </w:p>
    <w:p w:rsidR="00D57A7F" w:rsidRDefault="00D57A7F" w:rsidP="00D57A7F">
      <w:pPr>
        <w:pStyle w:val="a3"/>
        <w:tabs>
          <w:tab w:val="left" w:pos="142"/>
        </w:tabs>
        <w:ind w:left="0"/>
        <w:jc w:val="both"/>
      </w:pPr>
      <w:r>
        <w:t>2)определите группу здоровья______3) определите физкультурную группу__________</w:t>
      </w:r>
    </w:p>
    <w:p w:rsidR="00E003AC" w:rsidRDefault="00E003AC" w:rsidP="00E003AC">
      <w:pPr>
        <w:pStyle w:val="a3"/>
        <w:tabs>
          <w:tab w:val="left" w:pos="142"/>
        </w:tabs>
        <w:ind w:left="0"/>
        <w:jc w:val="both"/>
        <w:rPr>
          <w:b/>
          <w:sz w:val="28"/>
          <w:szCs w:val="28"/>
        </w:rPr>
      </w:pPr>
      <w:r>
        <w:rPr>
          <w:b/>
          <w:sz w:val="28"/>
          <w:szCs w:val="28"/>
        </w:rPr>
        <w:t>Задание № 4.</w:t>
      </w:r>
      <w:r w:rsidRPr="00086482">
        <w:rPr>
          <w:b/>
          <w:sz w:val="28"/>
          <w:szCs w:val="28"/>
        </w:rPr>
        <w:t xml:space="preserve"> </w:t>
      </w:r>
      <w:r>
        <w:t>Девочка, 14 лет. Рост ребе</w:t>
      </w:r>
      <w:r w:rsidR="00C00D39">
        <w:t>нка — 163 см</w:t>
      </w:r>
      <w:proofErr w:type="gramStart"/>
      <w:r w:rsidR="00C00D39">
        <w:t xml:space="preserve"> (_), </w:t>
      </w:r>
      <w:proofErr w:type="gramEnd"/>
      <w:r w:rsidR="00C00D39">
        <w:t xml:space="preserve">масса тела — </w:t>
      </w:r>
      <w:r w:rsidR="00D57A7F">
        <w:t>54</w:t>
      </w:r>
      <w:r>
        <w:t xml:space="preserve"> кг (_). При углубленном медицинском осмотре выявлен</w:t>
      </w:r>
      <w:r w:rsidR="00D57A7F">
        <w:t>а сутулость</w:t>
      </w:r>
      <w:r w:rsidR="00D57A7F" w:rsidRPr="00D57A7F">
        <w:t>,</w:t>
      </w:r>
      <w:r w:rsidR="00D57A7F">
        <w:t xml:space="preserve"> единичный кариес.</w:t>
      </w:r>
    </w:p>
    <w:p w:rsidR="00D57A7F" w:rsidRDefault="00D57A7F" w:rsidP="00D57A7F">
      <w:pPr>
        <w:pStyle w:val="a3"/>
        <w:tabs>
          <w:tab w:val="left" w:pos="142"/>
        </w:tabs>
        <w:ind w:left="0"/>
        <w:jc w:val="both"/>
      </w:pPr>
      <w:r>
        <w:t>1) поставьте диагноз_________________________________________________________</w:t>
      </w:r>
    </w:p>
    <w:p w:rsidR="00D57A7F" w:rsidRDefault="00D57A7F" w:rsidP="00D57A7F">
      <w:pPr>
        <w:pStyle w:val="a3"/>
        <w:tabs>
          <w:tab w:val="left" w:pos="142"/>
        </w:tabs>
        <w:ind w:left="0"/>
        <w:jc w:val="both"/>
      </w:pPr>
      <w:r>
        <w:t>2)определите группу здоровья______3) определите физкультурную группу__________</w:t>
      </w:r>
    </w:p>
    <w:p w:rsidR="00E003AC" w:rsidRPr="00E003AC" w:rsidRDefault="00E003AC" w:rsidP="00E003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Задание № 5</w:t>
      </w:r>
      <w:r w:rsidRPr="006168BB">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E003AC">
        <w:rPr>
          <w:rFonts w:ascii="Times New Roman" w:eastAsia="Times New Roman" w:hAnsi="Times New Roman" w:cs="Times New Roman"/>
          <w:sz w:val="24"/>
          <w:szCs w:val="24"/>
        </w:rPr>
        <w:t xml:space="preserve">Укажите перечень специалистов и лабораторно-инструментальных методов исследования при проведении профилактического осмотра </w:t>
      </w:r>
      <w:r w:rsidR="00C00D39">
        <w:rPr>
          <w:rFonts w:ascii="Times New Roman" w:eastAsia="Times New Roman" w:hAnsi="Times New Roman" w:cs="Times New Roman"/>
          <w:sz w:val="24"/>
          <w:szCs w:val="24"/>
        </w:rPr>
        <w:t>детей</w:t>
      </w:r>
      <w:r w:rsidRPr="00E003AC">
        <w:rPr>
          <w:rFonts w:ascii="Times New Roman" w:eastAsia="Times New Roman" w:hAnsi="Times New Roman" w:cs="Times New Roman"/>
          <w:sz w:val="24"/>
          <w:szCs w:val="24"/>
        </w:rPr>
        <w:t xml:space="preserve"> в возрасте </w:t>
      </w:r>
      <w:r w:rsidR="00106BF1">
        <w:rPr>
          <w:rFonts w:ascii="Times New Roman" w:eastAsia="Times New Roman" w:hAnsi="Times New Roman" w:cs="Times New Roman"/>
          <w:sz w:val="24"/>
          <w:szCs w:val="24"/>
        </w:rPr>
        <w:t>2 года</w:t>
      </w:r>
      <w:r w:rsidRPr="00E003AC">
        <w:rPr>
          <w:rFonts w:ascii="Times New Roman" w:eastAsia="Times New Roman" w:hAnsi="Times New Roman" w:cs="Times New Roman"/>
          <w:sz w:val="24"/>
          <w:szCs w:val="24"/>
        </w:rPr>
        <w:t xml:space="preserve"> в соответствии с приказом №514н и</w:t>
      </w:r>
      <w:r>
        <w:rPr>
          <w:rFonts w:ascii="Times New Roman" w:eastAsia="Times New Roman" w:hAnsi="Times New Roman" w:cs="Times New Roman"/>
          <w:sz w:val="24"/>
          <w:szCs w:val="24"/>
        </w:rPr>
        <w:t xml:space="preserve"> </w:t>
      </w:r>
      <w:r w:rsidRPr="00E003AC">
        <w:rPr>
          <w:rFonts w:ascii="Times New Roman" w:eastAsia="Times New Roman" w:hAnsi="Times New Roman" w:cs="Times New Roman"/>
          <w:sz w:val="24"/>
          <w:szCs w:val="24"/>
        </w:rPr>
        <w:t>№72н (заполнить таблицу).</w:t>
      </w:r>
    </w:p>
    <w:tbl>
      <w:tblPr>
        <w:tblStyle w:val="a5"/>
        <w:tblW w:w="0" w:type="auto"/>
        <w:tblLook w:val="04A0"/>
      </w:tblPr>
      <w:tblGrid>
        <w:gridCol w:w="4927"/>
        <w:gridCol w:w="4928"/>
      </w:tblGrid>
      <w:tr w:rsidR="00E003AC" w:rsidTr="00203516">
        <w:tc>
          <w:tcPr>
            <w:tcW w:w="4927" w:type="dxa"/>
          </w:tcPr>
          <w:p w:rsidR="00E003AC" w:rsidRPr="00E003AC" w:rsidRDefault="00E003AC" w:rsidP="00203516">
            <w:pPr>
              <w:jc w:val="center"/>
              <w:rPr>
                <w:rFonts w:ascii="Times New Roman" w:eastAsia="Times New Roman" w:hAnsi="Times New Roman" w:cs="Times New Roman"/>
                <w:b/>
                <w:sz w:val="24"/>
                <w:szCs w:val="24"/>
              </w:rPr>
            </w:pPr>
            <w:r w:rsidRPr="00E003AC">
              <w:rPr>
                <w:rFonts w:ascii="Times New Roman" w:eastAsia="Times New Roman" w:hAnsi="Times New Roman" w:cs="Times New Roman"/>
                <w:b/>
                <w:sz w:val="24"/>
                <w:szCs w:val="24"/>
              </w:rPr>
              <w:t>Перечень специалистов и лабораторно-инструментальных методов исследования в соответствии с приказом №514н</w:t>
            </w:r>
          </w:p>
        </w:tc>
        <w:tc>
          <w:tcPr>
            <w:tcW w:w="4928" w:type="dxa"/>
          </w:tcPr>
          <w:p w:rsidR="00E003AC" w:rsidRPr="00E003AC" w:rsidRDefault="00E003AC" w:rsidP="00203516">
            <w:pPr>
              <w:jc w:val="center"/>
              <w:rPr>
                <w:rFonts w:ascii="Times New Roman" w:eastAsia="Times New Roman" w:hAnsi="Times New Roman" w:cs="Times New Roman"/>
                <w:b/>
                <w:sz w:val="24"/>
                <w:szCs w:val="24"/>
              </w:rPr>
            </w:pPr>
            <w:r w:rsidRPr="00E003AC">
              <w:rPr>
                <w:rFonts w:ascii="Times New Roman" w:eastAsia="Times New Roman" w:hAnsi="Times New Roman" w:cs="Times New Roman"/>
                <w:b/>
                <w:sz w:val="24"/>
                <w:szCs w:val="24"/>
              </w:rPr>
              <w:t>Перечень специалистов и лабораторно-инструментальных методов исследования в соответствии с приказом №72н</w:t>
            </w:r>
          </w:p>
        </w:tc>
      </w:tr>
      <w:tr w:rsidR="00E003AC" w:rsidTr="00203516">
        <w:tc>
          <w:tcPr>
            <w:tcW w:w="4927" w:type="dxa"/>
          </w:tcPr>
          <w:p w:rsidR="00E003AC" w:rsidRDefault="00E003AC" w:rsidP="00203516">
            <w:pPr>
              <w:jc w:val="center"/>
              <w:rPr>
                <w:rFonts w:ascii="Times New Roman" w:eastAsia="Times New Roman" w:hAnsi="Times New Roman" w:cs="Times New Roman"/>
                <w:sz w:val="24"/>
                <w:szCs w:val="24"/>
              </w:rPr>
            </w:pPr>
          </w:p>
          <w:p w:rsidR="00E003AC" w:rsidRDefault="00E003AC" w:rsidP="00203516">
            <w:pPr>
              <w:jc w:val="center"/>
              <w:rPr>
                <w:rFonts w:ascii="Times New Roman" w:eastAsia="Times New Roman" w:hAnsi="Times New Roman" w:cs="Times New Roman"/>
                <w:sz w:val="24"/>
                <w:szCs w:val="24"/>
              </w:rPr>
            </w:pPr>
          </w:p>
          <w:p w:rsidR="00E003AC" w:rsidRDefault="00E003AC" w:rsidP="00203516">
            <w:pPr>
              <w:jc w:val="center"/>
              <w:rPr>
                <w:rFonts w:ascii="Times New Roman" w:eastAsia="Times New Roman" w:hAnsi="Times New Roman" w:cs="Times New Roman"/>
                <w:sz w:val="24"/>
                <w:szCs w:val="24"/>
              </w:rPr>
            </w:pPr>
          </w:p>
          <w:p w:rsidR="00E003AC" w:rsidRPr="00E37D5F" w:rsidRDefault="00E003AC" w:rsidP="00203516">
            <w:pPr>
              <w:jc w:val="center"/>
              <w:rPr>
                <w:rFonts w:ascii="Times New Roman" w:eastAsia="Times New Roman" w:hAnsi="Times New Roman" w:cs="Times New Roman"/>
                <w:sz w:val="24"/>
                <w:szCs w:val="24"/>
              </w:rPr>
            </w:pPr>
          </w:p>
        </w:tc>
        <w:tc>
          <w:tcPr>
            <w:tcW w:w="4928" w:type="dxa"/>
          </w:tcPr>
          <w:p w:rsidR="00E003AC" w:rsidRDefault="00E003AC" w:rsidP="00203516">
            <w:pPr>
              <w:jc w:val="center"/>
              <w:rPr>
                <w:rFonts w:ascii="Times New Roman" w:eastAsia="Times New Roman" w:hAnsi="Times New Roman" w:cs="Times New Roman"/>
                <w:sz w:val="24"/>
                <w:szCs w:val="24"/>
              </w:rPr>
            </w:pPr>
          </w:p>
          <w:p w:rsidR="00E003AC" w:rsidRPr="00E37D5F" w:rsidRDefault="00E003AC" w:rsidP="00203516">
            <w:pPr>
              <w:jc w:val="center"/>
              <w:rPr>
                <w:rFonts w:ascii="Times New Roman" w:eastAsia="Times New Roman" w:hAnsi="Times New Roman" w:cs="Times New Roman"/>
                <w:sz w:val="24"/>
                <w:szCs w:val="24"/>
              </w:rPr>
            </w:pPr>
          </w:p>
        </w:tc>
      </w:tr>
      <w:tr w:rsidR="00E003AC" w:rsidTr="00E003AC">
        <w:trPr>
          <w:trHeight w:val="1613"/>
        </w:trPr>
        <w:tc>
          <w:tcPr>
            <w:tcW w:w="4927" w:type="dxa"/>
          </w:tcPr>
          <w:p w:rsidR="00E003AC" w:rsidRDefault="00E003AC" w:rsidP="00203516">
            <w:pPr>
              <w:rPr>
                <w:rFonts w:ascii="Times New Roman" w:eastAsia="Times New Roman" w:hAnsi="Times New Roman" w:cs="Times New Roman"/>
                <w:sz w:val="28"/>
                <w:szCs w:val="28"/>
              </w:rPr>
            </w:pPr>
          </w:p>
          <w:p w:rsidR="00E003AC" w:rsidRDefault="00E003AC" w:rsidP="00203516">
            <w:pPr>
              <w:rPr>
                <w:rFonts w:ascii="Times New Roman" w:eastAsia="Times New Roman" w:hAnsi="Times New Roman" w:cs="Times New Roman"/>
                <w:sz w:val="28"/>
                <w:szCs w:val="28"/>
              </w:rPr>
            </w:pPr>
          </w:p>
          <w:p w:rsidR="00E003AC" w:rsidRDefault="00E003AC" w:rsidP="00203516">
            <w:pPr>
              <w:rPr>
                <w:rFonts w:ascii="Times New Roman" w:eastAsia="Times New Roman" w:hAnsi="Times New Roman" w:cs="Times New Roman"/>
                <w:sz w:val="28"/>
                <w:szCs w:val="28"/>
              </w:rPr>
            </w:pPr>
          </w:p>
        </w:tc>
        <w:tc>
          <w:tcPr>
            <w:tcW w:w="4928" w:type="dxa"/>
          </w:tcPr>
          <w:p w:rsidR="00E003AC" w:rsidRDefault="00E003AC" w:rsidP="00203516">
            <w:pPr>
              <w:rPr>
                <w:rFonts w:ascii="Times New Roman" w:eastAsia="Times New Roman" w:hAnsi="Times New Roman" w:cs="Times New Roman"/>
                <w:sz w:val="28"/>
                <w:szCs w:val="28"/>
              </w:rPr>
            </w:pPr>
          </w:p>
          <w:p w:rsidR="00E003AC" w:rsidRDefault="00E003AC" w:rsidP="00203516">
            <w:pPr>
              <w:rPr>
                <w:rFonts w:ascii="Times New Roman" w:eastAsia="Times New Roman" w:hAnsi="Times New Roman" w:cs="Times New Roman"/>
                <w:sz w:val="28"/>
                <w:szCs w:val="28"/>
              </w:rPr>
            </w:pPr>
          </w:p>
          <w:p w:rsidR="00E003AC" w:rsidRDefault="00E003AC" w:rsidP="00203516">
            <w:pPr>
              <w:rPr>
                <w:rFonts w:ascii="Times New Roman" w:eastAsia="Times New Roman" w:hAnsi="Times New Roman" w:cs="Times New Roman"/>
                <w:sz w:val="28"/>
                <w:szCs w:val="28"/>
              </w:rPr>
            </w:pPr>
          </w:p>
        </w:tc>
      </w:tr>
    </w:tbl>
    <w:p w:rsidR="00F71AB2" w:rsidRDefault="00E003AC" w:rsidP="00F71AB2">
      <w:pPr>
        <w:rPr>
          <w:rFonts w:ascii="Times New Roman" w:eastAsia="Times New Roman" w:hAnsi="Times New Roman" w:cs="Times New Roman"/>
          <w:sz w:val="28"/>
          <w:szCs w:val="28"/>
          <w:lang w:eastAsia="ru-RU"/>
        </w:rPr>
        <w:sectPr w:rsidR="00F71AB2" w:rsidSect="00F61C44">
          <w:pgSz w:w="11906" w:h="16838"/>
          <w:pgMar w:top="1134" w:right="566" w:bottom="1134" w:left="1701" w:header="708" w:footer="708" w:gutter="0"/>
          <w:cols w:space="708"/>
          <w:docGrid w:linePitch="360"/>
        </w:sectPr>
      </w:pPr>
      <w:r w:rsidRPr="00203516">
        <w:rPr>
          <w:rFonts w:ascii="Times New Roman" w:eastAsia="Times New Roman" w:hAnsi="Times New Roman" w:cs="Times New Roman"/>
          <w:b/>
          <w:sz w:val="24"/>
          <w:szCs w:val="24"/>
        </w:rPr>
        <w:t>Задание № 6.</w:t>
      </w:r>
      <w:r w:rsidRPr="00203516">
        <w:rPr>
          <w:rFonts w:ascii="Times New Roman" w:eastAsia="Times New Roman" w:hAnsi="Times New Roman" w:cs="Times New Roman"/>
          <w:sz w:val="24"/>
          <w:szCs w:val="24"/>
        </w:rPr>
        <w:t xml:space="preserve"> Выполняется на занятии. </w:t>
      </w:r>
      <w:r w:rsidR="00203516" w:rsidRPr="00203516">
        <w:rPr>
          <w:rFonts w:ascii="Times New Roman" w:eastAsia="Times New Roman" w:hAnsi="Times New Roman" w:cs="Times New Roman"/>
          <w:sz w:val="24"/>
          <w:szCs w:val="24"/>
        </w:rPr>
        <w:t>Оформление проф</w:t>
      </w:r>
      <w:r w:rsidR="00203516">
        <w:rPr>
          <w:rFonts w:ascii="Times New Roman" w:eastAsia="Times New Roman" w:hAnsi="Times New Roman" w:cs="Times New Roman"/>
          <w:sz w:val="24"/>
          <w:szCs w:val="24"/>
        </w:rPr>
        <w:t>.</w:t>
      </w:r>
      <w:r w:rsidR="00203516" w:rsidRPr="00203516">
        <w:rPr>
          <w:rFonts w:ascii="Times New Roman" w:eastAsia="Times New Roman" w:hAnsi="Times New Roman" w:cs="Times New Roman"/>
          <w:sz w:val="24"/>
          <w:szCs w:val="24"/>
        </w:rPr>
        <w:t xml:space="preserve">осмотра и </w:t>
      </w:r>
      <w:proofErr w:type="spellStart"/>
      <w:r w:rsidR="00203516">
        <w:rPr>
          <w:rFonts w:ascii="Times New Roman" w:eastAsia="Times New Roman" w:hAnsi="Times New Roman" w:cs="Times New Roman"/>
          <w:sz w:val="24"/>
          <w:szCs w:val="24"/>
        </w:rPr>
        <w:t>ф</w:t>
      </w:r>
      <w:proofErr w:type="spellEnd"/>
      <w:r w:rsidR="00203516">
        <w:rPr>
          <w:rFonts w:ascii="Times New Roman" w:eastAsia="Times New Roman" w:hAnsi="Times New Roman" w:cs="Times New Roman"/>
          <w:sz w:val="24"/>
          <w:szCs w:val="24"/>
        </w:rPr>
        <w:t xml:space="preserve"> 025\У</w:t>
      </w:r>
      <w:r>
        <w:rPr>
          <w:rFonts w:ascii="Times New Roman" w:eastAsia="Times New Roman" w:hAnsi="Times New Roman" w:cs="Times New Roman"/>
          <w:sz w:val="28"/>
          <w:szCs w:val="28"/>
        </w:rPr>
        <w:t xml:space="preserve">. </w:t>
      </w:r>
    </w:p>
    <w:p w:rsidR="00E003AC" w:rsidRDefault="00E003AC" w:rsidP="00E003AC">
      <w:pPr>
        <w:pStyle w:val="a3"/>
        <w:tabs>
          <w:tab w:val="left" w:pos="142"/>
        </w:tabs>
        <w:ind w:left="0"/>
        <w:jc w:val="both"/>
        <w:rPr>
          <w:b/>
          <w:sz w:val="28"/>
          <w:szCs w:val="28"/>
        </w:rPr>
      </w:pPr>
      <w:r w:rsidRPr="0002100A">
        <w:rPr>
          <w:b/>
          <w:sz w:val="28"/>
          <w:szCs w:val="28"/>
        </w:rPr>
        <w:t>Тема занятия</w:t>
      </w:r>
      <w:r>
        <w:rPr>
          <w:b/>
          <w:sz w:val="28"/>
          <w:szCs w:val="28"/>
        </w:rPr>
        <w:t xml:space="preserve"> № 5.</w:t>
      </w:r>
      <w:r w:rsidRPr="0002100A">
        <w:rPr>
          <w:b/>
          <w:sz w:val="28"/>
          <w:szCs w:val="28"/>
        </w:rPr>
        <w:t xml:space="preserve"> Вскармливание здоровых детей раннего возраста. Льготное обеспечение молочными продуктами питания. Профилактика </w:t>
      </w:r>
      <w:proofErr w:type="spellStart"/>
      <w:r w:rsidRPr="0002100A">
        <w:rPr>
          <w:b/>
          <w:sz w:val="28"/>
          <w:szCs w:val="28"/>
        </w:rPr>
        <w:t>гипогалактии</w:t>
      </w:r>
      <w:proofErr w:type="spellEnd"/>
      <w:r w:rsidRPr="0002100A">
        <w:rPr>
          <w:b/>
          <w:sz w:val="28"/>
          <w:szCs w:val="28"/>
        </w:rPr>
        <w:t xml:space="preserve">. </w:t>
      </w:r>
    </w:p>
    <w:p w:rsidR="00E003AC" w:rsidRPr="000A70E8" w:rsidRDefault="00E003AC" w:rsidP="00E003AC">
      <w:pPr>
        <w:pStyle w:val="a3"/>
        <w:tabs>
          <w:tab w:val="left" w:pos="142"/>
        </w:tabs>
        <w:ind w:left="0"/>
        <w:jc w:val="both"/>
        <w:rPr>
          <w:i/>
          <w:sz w:val="28"/>
          <w:szCs w:val="28"/>
        </w:rPr>
      </w:pPr>
      <w:r w:rsidRPr="000A70E8">
        <w:rPr>
          <w:i/>
          <w:sz w:val="28"/>
          <w:szCs w:val="28"/>
        </w:rPr>
        <w:t>Вопросы для самоподготовки:</w:t>
      </w:r>
    </w:p>
    <w:p w:rsidR="00E003AC" w:rsidRPr="006E1E60" w:rsidRDefault="00E003AC" w:rsidP="00E003AC">
      <w:pPr>
        <w:pStyle w:val="a3"/>
        <w:numPr>
          <w:ilvl w:val="0"/>
          <w:numId w:val="6"/>
        </w:numPr>
        <w:tabs>
          <w:tab w:val="left" w:pos="142"/>
        </w:tabs>
        <w:jc w:val="both"/>
      </w:pPr>
      <w:r w:rsidRPr="006E1E60">
        <w:t>Национальная программа по питанию для детей первого года жизни</w:t>
      </w:r>
    </w:p>
    <w:p w:rsidR="00E003AC" w:rsidRDefault="00E003AC" w:rsidP="00E003AC">
      <w:pPr>
        <w:pStyle w:val="a3"/>
        <w:numPr>
          <w:ilvl w:val="0"/>
          <w:numId w:val="6"/>
        </w:numPr>
        <w:tabs>
          <w:tab w:val="left" w:pos="142"/>
        </w:tabs>
        <w:jc w:val="both"/>
      </w:pPr>
      <w:r w:rsidRPr="006E1E60">
        <w:t>Принципы, этапы и сроки введения прикормов.</w:t>
      </w:r>
    </w:p>
    <w:p w:rsidR="00E003AC" w:rsidRDefault="00E003AC" w:rsidP="00E003AC">
      <w:pPr>
        <w:pStyle w:val="a3"/>
        <w:numPr>
          <w:ilvl w:val="0"/>
          <w:numId w:val="6"/>
        </w:numPr>
        <w:tabs>
          <w:tab w:val="left" w:pos="142"/>
        </w:tabs>
        <w:jc w:val="both"/>
      </w:pPr>
      <w:r>
        <w:t xml:space="preserve">Причины </w:t>
      </w:r>
      <w:proofErr w:type="spellStart"/>
      <w:r>
        <w:t>гипогалактии</w:t>
      </w:r>
      <w:proofErr w:type="spellEnd"/>
      <w:r>
        <w:t xml:space="preserve">, профилактика и лечение </w:t>
      </w:r>
      <w:proofErr w:type="spellStart"/>
      <w:r>
        <w:t>гипогалактии</w:t>
      </w:r>
      <w:proofErr w:type="spellEnd"/>
    </w:p>
    <w:p w:rsidR="00E003AC" w:rsidRDefault="00E003AC" w:rsidP="00E003AC">
      <w:pPr>
        <w:pStyle w:val="a3"/>
        <w:numPr>
          <w:ilvl w:val="0"/>
          <w:numId w:val="6"/>
        </w:numPr>
        <w:tabs>
          <w:tab w:val="left" w:pos="142"/>
        </w:tabs>
        <w:jc w:val="both"/>
      </w:pPr>
      <w:r>
        <w:t>Показания и противопоказания для грудного вскармливания.</w:t>
      </w:r>
    </w:p>
    <w:p w:rsidR="00E003AC" w:rsidRPr="006E1E60" w:rsidRDefault="00E003AC" w:rsidP="00E003AC">
      <w:pPr>
        <w:pStyle w:val="a3"/>
        <w:numPr>
          <w:ilvl w:val="0"/>
          <w:numId w:val="6"/>
        </w:numPr>
        <w:tabs>
          <w:tab w:val="left" w:pos="142"/>
        </w:tabs>
        <w:jc w:val="both"/>
      </w:pPr>
      <w:r>
        <w:t xml:space="preserve">Постановление Правительства Оренбургского области о льготном молочном обеспечении от 25 апреля 2013 года </w:t>
      </w:r>
      <w:r w:rsidR="00106BF1">
        <w:t>№</w:t>
      </w:r>
      <w:r>
        <w:t xml:space="preserve"> 344-п. </w:t>
      </w:r>
    </w:p>
    <w:p w:rsidR="00E003AC" w:rsidRDefault="00E003AC" w:rsidP="00E003AC">
      <w:pPr>
        <w:pStyle w:val="a3"/>
        <w:tabs>
          <w:tab w:val="left" w:pos="142"/>
        </w:tabs>
        <w:ind w:left="0"/>
        <w:jc w:val="both"/>
        <w:rPr>
          <w:sz w:val="28"/>
          <w:szCs w:val="28"/>
        </w:rPr>
      </w:pPr>
      <w:r>
        <w:rPr>
          <w:sz w:val="28"/>
          <w:szCs w:val="28"/>
        </w:rPr>
        <w:t>Задания для самостоятельной работы.</w:t>
      </w:r>
    </w:p>
    <w:p w:rsidR="00E003AC" w:rsidRPr="00034143" w:rsidRDefault="00E003AC" w:rsidP="00E003AC">
      <w:pPr>
        <w:pStyle w:val="a3"/>
        <w:tabs>
          <w:tab w:val="left" w:pos="142"/>
        </w:tabs>
        <w:ind w:left="0"/>
        <w:rPr>
          <w:b/>
        </w:rPr>
      </w:pPr>
      <w:r w:rsidRPr="00A07A5B">
        <w:rPr>
          <w:b/>
        </w:rPr>
        <w:t>Задание № 1. (1 вариант)</w:t>
      </w:r>
      <w:r>
        <w:rPr>
          <w:b/>
        </w:rPr>
        <w:t xml:space="preserve">. </w:t>
      </w:r>
      <w:r w:rsidRPr="00034143">
        <w:rPr>
          <w:b/>
        </w:rPr>
        <w:t>Оформите форму 112 и талон амбулаторного пациента с законченной целью.</w:t>
      </w:r>
    </w:p>
    <w:p w:rsidR="00E003AC" w:rsidRPr="00A07A5B" w:rsidRDefault="00E003AC" w:rsidP="00254ED0">
      <w:pPr>
        <w:pStyle w:val="a3"/>
        <w:tabs>
          <w:tab w:val="left" w:pos="142"/>
        </w:tabs>
        <w:ind w:left="0" w:firstLine="284"/>
        <w:jc w:val="both"/>
      </w:pPr>
      <w:r>
        <w:t>На</w:t>
      </w:r>
      <w:r w:rsidRPr="00A07A5B">
        <w:t xml:space="preserve"> профилактическ</w:t>
      </w:r>
      <w:r w:rsidR="00254ED0">
        <w:t xml:space="preserve">ом </w:t>
      </w:r>
      <w:r w:rsidRPr="00A07A5B">
        <w:t>прием</w:t>
      </w:r>
      <w:r w:rsidR="00254ED0">
        <w:t>е</w:t>
      </w:r>
      <w:r w:rsidRPr="00A07A5B">
        <w:t xml:space="preserve"> </w:t>
      </w:r>
      <w:r w:rsidR="00254ED0">
        <w:t>мама с сыном</w:t>
      </w:r>
      <w:r w:rsidRPr="00A07A5B">
        <w:t xml:space="preserve"> в возрасте 4 месяцев 10 дней.</w:t>
      </w:r>
      <w:r w:rsidR="00254ED0">
        <w:t xml:space="preserve"> </w:t>
      </w:r>
      <w:r w:rsidRPr="00A07A5B">
        <w:t>Жалоб</w:t>
      </w:r>
      <w:r w:rsidR="00254ED0">
        <w:t xml:space="preserve">ы на момент осмотра на </w:t>
      </w:r>
      <w:r w:rsidRPr="00A07A5B">
        <w:t>уменьш</w:t>
      </w:r>
      <w:r w:rsidR="00254ED0">
        <w:t xml:space="preserve">ение </w:t>
      </w:r>
      <w:r w:rsidRPr="00A07A5B">
        <w:t xml:space="preserve"> количество грудного молока.</w:t>
      </w:r>
    </w:p>
    <w:p w:rsidR="00760D8F" w:rsidRDefault="00E003AC" w:rsidP="00254ED0">
      <w:pPr>
        <w:pStyle w:val="a3"/>
        <w:tabs>
          <w:tab w:val="left" w:pos="142"/>
        </w:tabs>
        <w:ind w:left="0" w:firstLine="284"/>
        <w:jc w:val="both"/>
      </w:pPr>
      <w:r>
        <w:t>Р</w:t>
      </w:r>
      <w:r w:rsidR="00254ED0">
        <w:t xml:space="preserve">ебенок </w:t>
      </w:r>
      <w:r w:rsidRPr="004C19F4">
        <w:t xml:space="preserve">от </w:t>
      </w:r>
      <w:r w:rsidR="00254ED0">
        <w:rPr>
          <w:lang w:val="en-US"/>
        </w:rPr>
        <w:t>II</w:t>
      </w:r>
      <w:r w:rsidRPr="004C19F4">
        <w:t xml:space="preserve"> беременности, </w:t>
      </w:r>
      <w:r>
        <w:t xml:space="preserve">протекавшей на фоне токсикоза </w:t>
      </w:r>
      <w:r w:rsidR="00254ED0">
        <w:rPr>
          <w:lang w:val="en-US"/>
        </w:rPr>
        <w:t>I</w:t>
      </w:r>
      <w:r>
        <w:t xml:space="preserve"> половины беременности и однократно перенесенной О</w:t>
      </w:r>
      <w:r w:rsidR="0002622C">
        <w:t>ИВДП</w:t>
      </w:r>
      <w:r>
        <w:t xml:space="preserve"> во втором триместре. Первая беременность закончилась </w:t>
      </w:r>
      <w:r w:rsidR="00254ED0">
        <w:t xml:space="preserve">м\а. </w:t>
      </w:r>
      <w:r>
        <w:t>М</w:t>
      </w:r>
      <w:r w:rsidR="00254ED0">
        <w:t xml:space="preserve">атери </w:t>
      </w:r>
      <w:r w:rsidR="0002622C">
        <w:t>20</w:t>
      </w:r>
      <w:r w:rsidRPr="004C19F4">
        <w:t xml:space="preserve"> лет. </w:t>
      </w:r>
      <w:r w:rsidR="00254ED0">
        <w:t xml:space="preserve">Масса ребенка </w:t>
      </w:r>
      <w:r>
        <w:t>при рождении 3400 г, длина тела 50</w:t>
      </w:r>
      <w:r w:rsidRPr="004C19F4">
        <w:t xml:space="preserve"> см. Ребенок привит по календарю.</w:t>
      </w:r>
      <w:r w:rsidR="00254ED0">
        <w:t xml:space="preserve"> </w:t>
      </w:r>
      <w:r>
        <w:t>Семья неполная, мама студентка.</w:t>
      </w:r>
      <w:r w:rsidRPr="004C19F4">
        <w:t xml:space="preserve"> Проживает с родителями в </w:t>
      </w:r>
      <w:r w:rsidR="00254ED0">
        <w:t>3-х</w:t>
      </w:r>
      <w:r w:rsidRPr="004C19F4">
        <w:t xml:space="preserve"> квартире; материальная обеспеченность семьи хорошая. </w:t>
      </w:r>
      <w:r w:rsidRPr="00E37D5F">
        <w:t>Индекс</w:t>
      </w:r>
      <w:r w:rsidRPr="004C19F4">
        <w:t xml:space="preserve"> отягощённости наследственного анамнеза — 0,6. Ребёнок находится</w:t>
      </w:r>
      <w:r w:rsidRPr="00E37D5F">
        <w:t xml:space="preserve"> на </w:t>
      </w:r>
      <w:r w:rsidRPr="004C19F4">
        <w:t xml:space="preserve">грудном вскармливании. </w:t>
      </w:r>
      <w:r>
        <w:t xml:space="preserve">При контрольном взвешивании </w:t>
      </w:r>
      <w:r w:rsidR="00760D8F">
        <w:t>и</w:t>
      </w:r>
      <w:r>
        <w:t xml:space="preserve"> кормлени</w:t>
      </w:r>
      <w:r w:rsidR="00760D8F">
        <w:t>и</w:t>
      </w:r>
      <w:r>
        <w:t xml:space="preserve"> оказалось, что ребенок высосал 100 мл грудного молока. </w:t>
      </w:r>
    </w:p>
    <w:p w:rsidR="00E003AC" w:rsidRPr="004C19F4" w:rsidRDefault="00E003AC" w:rsidP="00254ED0">
      <w:pPr>
        <w:pStyle w:val="a3"/>
        <w:tabs>
          <w:tab w:val="left" w:pos="142"/>
        </w:tabs>
        <w:ind w:left="0" w:firstLine="284"/>
        <w:jc w:val="both"/>
      </w:pPr>
      <w:r w:rsidRPr="00E37D5F">
        <w:t>На</w:t>
      </w:r>
      <w:r w:rsidRPr="004C19F4">
        <w:t xml:space="preserve"> осмотре у ребенка </w:t>
      </w:r>
      <w:r w:rsidRPr="00E37D5F">
        <w:t>отмечается бледность</w:t>
      </w:r>
      <w:r w:rsidRPr="004C19F4">
        <w:t xml:space="preserve"> кожных покровов. Подкожно - жировая </w:t>
      </w:r>
      <w:r w:rsidRPr="00E37D5F">
        <w:t>клетчатка</w:t>
      </w:r>
      <w:r w:rsidRPr="004C19F4">
        <w:t xml:space="preserve"> на</w:t>
      </w:r>
      <w:r w:rsidR="00897834">
        <w:t xml:space="preserve"> животе слабо выражена</w:t>
      </w:r>
      <w:r w:rsidR="00897834" w:rsidRPr="00897834">
        <w:t>,</w:t>
      </w:r>
      <w:r w:rsidR="00897834">
        <w:t xml:space="preserve"> тургор</w:t>
      </w:r>
      <w:r w:rsidRPr="00E37D5F">
        <w:t xml:space="preserve"> </w:t>
      </w:r>
      <w:r w:rsidRPr="004C19F4">
        <w:t>с</w:t>
      </w:r>
      <w:r w:rsidR="00897834">
        <w:t>охранен</w:t>
      </w:r>
      <w:r w:rsidRPr="004C19F4">
        <w:t>. Со стороны внутренних органов патологии не выявлено.</w:t>
      </w:r>
      <w:r w:rsidRPr="00E37D5F">
        <w:t xml:space="preserve"> С</w:t>
      </w:r>
      <w:r w:rsidR="00760D8F">
        <w:t xml:space="preserve"> - </w:t>
      </w:r>
      <w:r w:rsidRPr="004C19F4">
        <w:t xml:space="preserve">беспокойный, </w:t>
      </w:r>
      <w:r w:rsidR="00760D8F">
        <w:t>А</w:t>
      </w:r>
      <w:r>
        <w:t xml:space="preserve"> – не снижен. Масса ребенка - 5</w:t>
      </w:r>
      <w:r w:rsidR="00106BF1">
        <w:t>8</w:t>
      </w:r>
      <w:r>
        <w:t>00 г, длина - 6</w:t>
      </w:r>
      <w:r w:rsidR="00C00D39">
        <w:t>1</w:t>
      </w:r>
      <w:r w:rsidRPr="004C19F4">
        <w:t xml:space="preserve"> см.</w:t>
      </w:r>
    </w:p>
    <w:p w:rsidR="00E003AC" w:rsidRDefault="00E003AC" w:rsidP="00254ED0">
      <w:pPr>
        <w:pStyle w:val="a3"/>
        <w:tabs>
          <w:tab w:val="left" w:pos="142"/>
        </w:tabs>
        <w:ind w:left="0" w:firstLine="284"/>
        <w:jc w:val="both"/>
      </w:pPr>
      <w:r w:rsidRPr="004C19F4">
        <w:t>Психометрия:</w:t>
      </w:r>
      <w:r>
        <w:t xml:space="preserve"> ребенок узнает мать, радуется, спокойно смотрит на незнакомого человека, поворачивается к источнику звука, длительно </w:t>
      </w:r>
      <w:proofErr w:type="spellStart"/>
      <w:r>
        <w:t>гулит</w:t>
      </w:r>
      <w:proofErr w:type="spellEnd"/>
      <w:r>
        <w:t>, часто демонстрирует «комплекс оживления», при поддержке под мышки упирается о твердую опору ногами, захватывает и рассматривает игрушки.</w:t>
      </w:r>
    </w:p>
    <w:p w:rsidR="00E003AC" w:rsidRPr="00034143" w:rsidRDefault="00E003AC" w:rsidP="00E003AC">
      <w:pPr>
        <w:pStyle w:val="a3"/>
        <w:tabs>
          <w:tab w:val="left" w:pos="142"/>
        </w:tabs>
        <w:ind w:left="0"/>
        <w:rPr>
          <w:b/>
        </w:rPr>
      </w:pPr>
      <w:r w:rsidRPr="00A07A5B">
        <w:rPr>
          <w:b/>
        </w:rPr>
        <w:t>Задание № 1. (2 вариант)</w:t>
      </w:r>
      <w:r w:rsidR="00254ED0">
        <w:rPr>
          <w:b/>
        </w:rPr>
        <w:t xml:space="preserve"> </w:t>
      </w:r>
      <w:r w:rsidRPr="00034143">
        <w:rPr>
          <w:b/>
        </w:rPr>
        <w:t>Оформите форму 112 и талон амбулаторного пациента с законченной целью.</w:t>
      </w:r>
    </w:p>
    <w:p w:rsidR="00E003AC" w:rsidRPr="00A07A5B" w:rsidRDefault="00E003AC" w:rsidP="00254ED0">
      <w:pPr>
        <w:pStyle w:val="a3"/>
        <w:tabs>
          <w:tab w:val="left" w:pos="142"/>
        </w:tabs>
        <w:ind w:left="0" w:firstLine="284"/>
        <w:contextualSpacing w:val="0"/>
        <w:jc w:val="both"/>
      </w:pPr>
      <w:r w:rsidRPr="00A07A5B">
        <w:t>На профилактическ</w:t>
      </w:r>
      <w:r w:rsidR="00254ED0">
        <w:t xml:space="preserve">ом </w:t>
      </w:r>
      <w:r w:rsidRPr="00A07A5B">
        <w:t>прием</w:t>
      </w:r>
      <w:r w:rsidR="00254ED0">
        <w:t xml:space="preserve">е </w:t>
      </w:r>
      <w:r w:rsidRPr="00A07A5B">
        <w:t>ма</w:t>
      </w:r>
      <w:r w:rsidR="00254ED0">
        <w:t xml:space="preserve">ма с дочкой </w:t>
      </w:r>
      <w:r w:rsidR="00106BF1">
        <w:t>6</w:t>
      </w:r>
      <w:r w:rsidRPr="00A07A5B">
        <w:t xml:space="preserve"> месяцев.</w:t>
      </w:r>
      <w:r>
        <w:t xml:space="preserve"> Две недели назад выписаны из инфекционного стационара после перенесенной кишечной инфекции.</w:t>
      </w:r>
      <w:r w:rsidR="00254ED0">
        <w:t xml:space="preserve"> </w:t>
      </w:r>
      <w:r w:rsidRPr="00A07A5B">
        <w:t>Жалоб на момент осмотра нет.</w:t>
      </w:r>
    </w:p>
    <w:p w:rsidR="00E003AC" w:rsidRPr="004C19F4" w:rsidRDefault="00E003AC" w:rsidP="00254ED0">
      <w:pPr>
        <w:pStyle w:val="12"/>
        <w:shd w:val="clear" w:color="auto" w:fill="auto"/>
        <w:spacing w:before="0" w:line="240" w:lineRule="auto"/>
        <w:ind w:firstLine="284"/>
        <w:rPr>
          <w:sz w:val="24"/>
          <w:szCs w:val="24"/>
        </w:rPr>
      </w:pPr>
      <w:r>
        <w:rPr>
          <w:sz w:val="24"/>
          <w:szCs w:val="24"/>
        </w:rPr>
        <w:t>Р</w:t>
      </w:r>
      <w:r w:rsidR="00254ED0">
        <w:rPr>
          <w:sz w:val="24"/>
          <w:szCs w:val="24"/>
        </w:rPr>
        <w:t xml:space="preserve">ебенок </w:t>
      </w:r>
      <w:r w:rsidR="00760D8F">
        <w:rPr>
          <w:sz w:val="24"/>
          <w:szCs w:val="24"/>
        </w:rPr>
        <w:t xml:space="preserve">от </w:t>
      </w:r>
      <w:r w:rsidR="00760D8F">
        <w:rPr>
          <w:sz w:val="24"/>
          <w:szCs w:val="24"/>
          <w:lang w:val="en-US"/>
        </w:rPr>
        <w:t>I</w:t>
      </w:r>
      <w:r w:rsidR="00760D8F">
        <w:rPr>
          <w:sz w:val="24"/>
          <w:szCs w:val="24"/>
        </w:rPr>
        <w:t xml:space="preserve"> б</w:t>
      </w:r>
      <w:r w:rsidRPr="004C19F4">
        <w:rPr>
          <w:sz w:val="24"/>
          <w:szCs w:val="24"/>
        </w:rPr>
        <w:t xml:space="preserve">еременности, </w:t>
      </w:r>
      <w:r>
        <w:rPr>
          <w:sz w:val="24"/>
          <w:szCs w:val="24"/>
        </w:rPr>
        <w:t>протекавшей на фоне железодефицитной анемии. Роды срочные. Масса при рождении 3100 г, длина тела 50</w:t>
      </w:r>
      <w:r w:rsidRPr="004C19F4">
        <w:rPr>
          <w:sz w:val="24"/>
          <w:szCs w:val="24"/>
        </w:rPr>
        <w:t xml:space="preserve"> см. </w:t>
      </w:r>
      <w:r>
        <w:rPr>
          <w:sz w:val="24"/>
          <w:szCs w:val="24"/>
        </w:rPr>
        <w:t xml:space="preserve">Оценка по шкале Апгар 8/9 баллов. К груди ребенок приложен в </w:t>
      </w:r>
      <w:proofErr w:type="spellStart"/>
      <w:r>
        <w:rPr>
          <w:sz w:val="24"/>
          <w:szCs w:val="24"/>
        </w:rPr>
        <w:t>род</w:t>
      </w:r>
      <w:r w:rsidR="00254ED0">
        <w:rPr>
          <w:sz w:val="24"/>
          <w:szCs w:val="24"/>
        </w:rPr>
        <w:t>з</w:t>
      </w:r>
      <w:r>
        <w:rPr>
          <w:sz w:val="24"/>
          <w:szCs w:val="24"/>
        </w:rPr>
        <w:t>але</w:t>
      </w:r>
      <w:proofErr w:type="spellEnd"/>
      <w:r>
        <w:rPr>
          <w:sz w:val="24"/>
          <w:szCs w:val="24"/>
        </w:rPr>
        <w:t xml:space="preserve">. Выписана из роддома на 3-и сутки с диагнозом: Здорова. Находится на искусственном вскармливании с 3 месяцев в связи с </w:t>
      </w:r>
      <w:proofErr w:type="spellStart"/>
      <w:r>
        <w:rPr>
          <w:sz w:val="24"/>
          <w:szCs w:val="24"/>
        </w:rPr>
        <w:t>гипогалактией</w:t>
      </w:r>
      <w:proofErr w:type="spellEnd"/>
      <w:r>
        <w:rPr>
          <w:sz w:val="24"/>
          <w:szCs w:val="24"/>
        </w:rPr>
        <w:t xml:space="preserve"> у матери. Получает адаптированную молочную смесь</w:t>
      </w:r>
      <w:r w:rsidR="00897834">
        <w:rPr>
          <w:sz w:val="24"/>
          <w:szCs w:val="24"/>
        </w:rPr>
        <w:t>.</w:t>
      </w:r>
      <w:r>
        <w:rPr>
          <w:sz w:val="24"/>
          <w:szCs w:val="24"/>
        </w:rPr>
        <w:t xml:space="preserve"> Наследственность не отягощена. </w:t>
      </w:r>
      <w:r w:rsidRPr="004C19F4">
        <w:rPr>
          <w:sz w:val="24"/>
          <w:szCs w:val="24"/>
        </w:rPr>
        <w:t>Ребенок привит по календарю.</w:t>
      </w:r>
      <w:r w:rsidR="00254ED0">
        <w:rPr>
          <w:sz w:val="24"/>
          <w:szCs w:val="24"/>
        </w:rPr>
        <w:t xml:space="preserve"> </w:t>
      </w:r>
      <w:r w:rsidRPr="004C19F4">
        <w:rPr>
          <w:sz w:val="24"/>
          <w:szCs w:val="24"/>
        </w:rPr>
        <w:t>Семья неполна</w:t>
      </w:r>
      <w:r>
        <w:rPr>
          <w:sz w:val="24"/>
          <w:szCs w:val="24"/>
        </w:rPr>
        <w:t>я. Проживает с родителями в двух</w:t>
      </w:r>
      <w:r w:rsidRPr="004C19F4">
        <w:rPr>
          <w:sz w:val="24"/>
          <w:szCs w:val="24"/>
        </w:rPr>
        <w:t>комнатной благоустроенной квартире</w:t>
      </w:r>
      <w:r w:rsidR="00897834">
        <w:rPr>
          <w:sz w:val="24"/>
          <w:szCs w:val="24"/>
        </w:rPr>
        <w:t>. М</w:t>
      </w:r>
      <w:r w:rsidRPr="004C19F4">
        <w:rPr>
          <w:sz w:val="24"/>
          <w:szCs w:val="24"/>
        </w:rPr>
        <w:t xml:space="preserve">атериальная обеспеченность семьи хорошая. </w:t>
      </w:r>
    </w:p>
    <w:p w:rsidR="00E003AC" w:rsidRPr="004C19F4" w:rsidRDefault="00E003AC" w:rsidP="00254ED0">
      <w:pPr>
        <w:pStyle w:val="12"/>
        <w:shd w:val="clear" w:color="auto" w:fill="auto"/>
        <w:spacing w:before="0" w:line="240" w:lineRule="auto"/>
        <w:ind w:firstLine="284"/>
        <w:rPr>
          <w:sz w:val="24"/>
          <w:szCs w:val="24"/>
        </w:rPr>
      </w:pPr>
      <w:r w:rsidRPr="004C19F4">
        <w:rPr>
          <w:rStyle w:val="41"/>
        </w:rPr>
        <w:t>На</w:t>
      </w:r>
      <w:r w:rsidRPr="004C19F4">
        <w:rPr>
          <w:sz w:val="24"/>
          <w:szCs w:val="24"/>
        </w:rPr>
        <w:t xml:space="preserve"> осмотре у ребенка </w:t>
      </w:r>
      <w:r w:rsidRPr="004C19F4">
        <w:rPr>
          <w:rStyle w:val="41"/>
        </w:rPr>
        <w:t>отмечается бледность</w:t>
      </w:r>
      <w:r w:rsidRPr="004C19F4">
        <w:rPr>
          <w:sz w:val="24"/>
          <w:szCs w:val="24"/>
        </w:rPr>
        <w:t xml:space="preserve"> кожных покровов. Подкожно - жировая </w:t>
      </w:r>
      <w:r w:rsidRPr="004C19F4">
        <w:rPr>
          <w:rStyle w:val="41"/>
        </w:rPr>
        <w:t>клетчатка</w:t>
      </w:r>
      <w:r w:rsidRPr="004C19F4">
        <w:rPr>
          <w:sz w:val="24"/>
          <w:szCs w:val="24"/>
        </w:rPr>
        <w:t xml:space="preserve"> на</w:t>
      </w:r>
      <w:r w:rsidRPr="004C19F4">
        <w:rPr>
          <w:rStyle w:val="41"/>
        </w:rPr>
        <w:t xml:space="preserve"> животе слабо выражен</w:t>
      </w:r>
      <w:r w:rsidR="00DC6E08">
        <w:rPr>
          <w:rStyle w:val="41"/>
        </w:rPr>
        <w:t>а</w:t>
      </w:r>
      <w:r w:rsidR="00DC6E08" w:rsidRPr="00DC6E08">
        <w:rPr>
          <w:rStyle w:val="41"/>
        </w:rPr>
        <w:t>,</w:t>
      </w:r>
      <w:r w:rsidRPr="004C19F4">
        <w:rPr>
          <w:sz w:val="24"/>
          <w:szCs w:val="24"/>
        </w:rPr>
        <w:t xml:space="preserve"> </w:t>
      </w:r>
      <w:r w:rsidR="00897834">
        <w:rPr>
          <w:sz w:val="24"/>
          <w:szCs w:val="24"/>
        </w:rPr>
        <w:t>т</w:t>
      </w:r>
      <w:r w:rsidRPr="004C19F4">
        <w:rPr>
          <w:rStyle w:val="41"/>
        </w:rPr>
        <w:t xml:space="preserve">ургор </w:t>
      </w:r>
      <w:r w:rsidRPr="004C19F4">
        <w:rPr>
          <w:sz w:val="24"/>
          <w:szCs w:val="24"/>
        </w:rPr>
        <w:t>снижен. Со стороны внутренних органов патологии не выявлено.</w:t>
      </w:r>
      <w:r w:rsidRPr="004C19F4">
        <w:rPr>
          <w:rStyle w:val="41"/>
        </w:rPr>
        <w:t xml:space="preserve"> Сон </w:t>
      </w:r>
      <w:r w:rsidRPr="004C19F4">
        <w:rPr>
          <w:sz w:val="24"/>
          <w:szCs w:val="24"/>
        </w:rPr>
        <w:t>беспокойный, аппетит –</w:t>
      </w:r>
      <w:r w:rsidR="00DC6E08">
        <w:rPr>
          <w:sz w:val="24"/>
          <w:szCs w:val="24"/>
        </w:rPr>
        <w:t xml:space="preserve"> не снижен. Масса ребенка - </w:t>
      </w:r>
      <w:r w:rsidR="00897834">
        <w:rPr>
          <w:sz w:val="24"/>
          <w:szCs w:val="24"/>
        </w:rPr>
        <w:t>58</w:t>
      </w:r>
      <w:r w:rsidR="00DC6E08">
        <w:rPr>
          <w:sz w:val="24"/>
          <w:szCs w:val="24"/>
        </w:rPr>
        <w:t>0</w:t>
      </w:r>
      <w:r>
        <w:rPr>
          <w:sz w:val="24"/>
          <w:szCs w:val="24"/>
        </w:rPr>
        <w:t>0 г, длина - 65</w:t>
      </w:r>
      <w:r w:rsidRPr="004C19F4">
        <w:rPr>
          <w:sz w:val="24"/>
          <w:szCs w:val="24"/>
        </w:rPr>
        <w:t xml:space="preserve"> см.</w:t>
      </w:r>
    </w:p>
    <w:p w:rsidR="00E003AC" w:rsidRDefault="00E003AC" w:rsidP="00E003AC">
      <w:pPr>
        <w:pStyle w:val="12"/>
        <w:shd w:val="clear" w:color="auto" w:fill="auto"/>
        <w:spacing w:before="0" w:line="240" w:lineRule="auto"/>
        <w:ind w:firstLine="142"/>
        <w:rPr>
          <w:sz w:val="24"/>
          <w:szCs w:val="24"/>
        </w:rPr>
      </w:pPr>
      <w:r w:rsidRPr="00254ED0">
        <w:rPr>
          <w:sz w:val="24"/>
          <w:szCs w:val="24"/>
        </w:rPr>
        <w:t>Психометрия: ребенок подползает к игрушке, берет игрушки из разных положений, произносит слоги, снимает губами пищу с ложки. По разному реагирует на свое и чужое имя. Переворачивается со спины на живот. Передвигается, переставляя руки или немного ползая.</w:t>
      </w:r>
    </w:p>
    <w:p w:rsidR="00E003AC" w:rsidRDefault="00E003AC" w:rsidP="00E003AC">
      <w:pPr>
        <w:pStyle w:val="ConsPlusTitle"/>
        <w:jc w:val="both"/>
        <w:rPr>
          <w:rFonts w:ascii="Times New Roman" w:hAnsi="Times New Roman" w:cs="Times New Roman"/>
        </w:rPr>
      </w:pPr>
      <w:r w:rsidRPr="009429F8">
        <w:rPr>
          <w:rFonts w:ascii="Times New Roman" w:hAnsi="Times New Roman" w:cs="Times New Roman"/>
        </w:rPr>
        <w:t>Задание</w:t>
      </w:r>
      <w:r w:rsidR="00254ED0">
        <w:rPr>
          <w:rFonts w:ascii="Times New Roman" w:hAnsi="Times New Roman" w:cs="Times New Roman"/>
        </w:rPr>
        <w:t xml:space="preserve"> №</w:t>
      </w:r>
      <w:r w:rsidRPr="009429F8">
        <w:rPr>
          <w:rFonts w:ascii="Times New Roman" w:hAnsi="Times New Roman" w:cs="Times New Roman"/>
        </w:rPr>
        <w:t xml:space="preserve"> 2. </w:t>
      </w:r>
      <w:r w:rsidRPr="009429F8">
        <w:rPr>
          <w:rFonts w:ascii="Times New Roman" w:hAnsi="Times New Roman" w:cs="Times New Roman"/>
          <w:b w:val="0"/>
        </w:rPr>
        <w:t>На занятии для решения задачи по оформлению льготного обеспечения молочным питанием детей первого года жизни иметь</w:t>
      </w:r>
      <w:r>
        <w:rPr>
          <w:rFonts w:ascii="Times New Roman" w:hAnsi="Times New Roman" w:cs="Times New Roman"/>
          <w:b w:val="0"/>
        </w:rPr>
        <w:t xml:space="preserve"> </w:t>
      </w:r>
      <w:r w:rsidRPr="009B22DE">
        <w:rPr>
          <w:rFonts w:ascii="Times New Roman" w:hAnsi="Times New Roman" w:cs="Times New Roman"/>
          <w:b w:val="0"/>
          <w:u w:val="single"/>
        </w:rPr>
        <w:t>бланк рецепта</w:t>
      </w:r>
      <w:r>
        <w:rPr>
          <w:rFonts w:ascii="Times New Roman" w:hAnsi="Times New Roman" w:cs="Times New Roman"/>
          <w:b w:val="0"/>
        </w:rPr>
        <w:t xml:space="preserve"> и </w:t>
      </w:r>
      <w:r w:rsidRPr="009429F8">
        <w:rPr>
          <w:rFonts w:ascii="Times New Roman" w:hAnsi="Times New Roman" w:cs="Times New Roman"/>
        </w:rPr>
        <w:t>Постановление Правительства Оренбургского области о льготном молочном обес</w:t>
      </w:r>
      <w:r w:rsidR="00106BF1">
        <w:rPr>
          <w:rFonts w:ascii="Times New Roman" w:hAnsi="Times New Roman" w:cs="Times New Roman"/>
        </w:rPr>
        <w:t>печении от 25 апреля 2013 года №</w:t>
      </w:r>
      <w:r w:rsidRPr="009429F8">
        <w:rPr>
          <w:rFonts w:ascii="Times New Roman" w:hAnsi="Times New Roman" w:cs="Times New Roman"/>
        </w:rPr>
        <w:t xml:space="preserve"> 344-п. и </w:t>
      </w:r>
      <w:r w:rsidRPr="009429F8">
        <w:rPr>
          <w:rFonts w:ascii="Times New Roman" w:hAnsi="Times New Roman" w:cs="Times New Roman"/>
          <w:color w:val="000000" w:themeColor="text1"/>
        </w:rPr>
        <w:t>рецепт (приказ</w:t>
      </w:r>
      <w:r>
        <w:rPr>
          <w:rFonts w:ascii="Times New Roman" w:hAnsi="Times New Roman" w:cs="Times New Roman"/>
          <w:color w:val="FF0000"/>
        </w:rPr>
        <w:t xml:space="preserve"> </w:t>
      </w:r>
      <w:r w:rsidRPr="009429F8">
        <w:rPr>
          <w:rFonts w:ascii="Times New Roman" w:hAnsi="Times New Roman" w:cs="Times New Roman"/>
          <w:color w:val="000000" w:themeColor="text1"/>
        </w:rPr>
        <w:t>МЗ РФ</w:t>
      </w:r>
      <w:r>
        <w:rPr>
          <w:rFonts w:ascii="Times New Roman" w:hAnsi="Times New Roman" w:cs="Times New Roman"/>
          <w:color w:val="FF0000"/>
        </w:rPr>
        <w:t xml:space="preserve"> </w:t>
      </w:r>
      <w:r w:rsidRPr="009429F8">
        <w:rPr>
          <w:rFonts w:ascii="Times New Roman" w:hAnsi="Times New Roman" w:cs="Times New Roman"/>
        </w:rPr>
        <w:t>от 14 января 2019 г. N 4н</w:t>
      </w:r>
      <w:r>
        <w:rPr>
          <w:rFonts w:ascii="Times New Roman" w:hAnsi="Times New Roman" w:cs="Times New Roman"/>
        </w:rPr>
        <w:t>).</w:t>
      </w:r>
    </w:p>
    <w:p w:rsidR="00254ED0" w:rsidRDefault="00254ED0" w:rsidP="00E003AC">
      <w:pPr>
        <w:pStyle w:val="ConsPlusTitle"/>
        <w:jc w:val="both"/>
        <w:sectPr w:rsidR="00254ED0" w:rsidSect="00760D8F">
          <w:pgSz w:w="11906" w:h="16838"/>
          <w:pgMar w:top="568" w:right="566" w:bottom="709" w:left="1701" w:header="708" w:footer="708" w:gutter="0"/>
          <w:cols w:space="708"/>
          <w:docGrid w:linePitch="360"/>
        </w:sectPr>
      </w:pPr>
    </w:p>
    <w:p w:rsidR="00A51DAC" w:rsidRPr="007A027C" w:rsidRDefault="00A51DAC" w:rsidP="00A51DAC">
      <w:pPr>
        <w:pStyle w:val="a3"/>
        <w:tabs>
          <w:tab w:val="left" w:pos="142"/>
        </w:tabs>
        <w:ind w:left="0"/>
        <w:jc w:val="both"/>
        <w:rPr>
          <w:b/>
          <w:sz w:val="28"/>
          <w:szCs w:val="28"/>
        </w:rPr>
      </w:pPr>
      <w:r>
        <w:rPr>
          <w:b/>
          <w:sz w:val="28"/>
          <w:szCs w:val="28"/>
        </w:rPr>
        <w:t>Тема занятия № 6</w:t>
      </w:r>
      <w:r w:rsidRPr="00F17578">
        <w:rPr>
          <w:b/>
          <w:sz w:val="28"/>
          <w:szCs w:val="28"/>
        </w:rPr>
        <w:t xml:space="preserve">: </w:t>
      </w:r>
      <w:r w:rsidRPr="007A027C">
        <w:rPr>
          <w:b/>
          <w:sz w:val="28"/>
          <w:szCs w:val="28"/>
        </w:rPr>
        <w:t>Группы риска детей первого года жизни. Факторы, определяющие группу риска. Тактика наблюдения детей с группой риска на педиатрическом участке.</w:t>
      </w:r>
    </w:p>
    <w:p w:rsidR="00A51DAC" w:rsidRPr="000A70E8" w:rsidRDefault="00A51DAC" w:rsidP="00A51DAC">
      <w:pPr>
        <w:pStyle w:val="ae"/>
        <w:spacing w:before="0" w:beforeAutospacing="0" w:after="0" w:afterAutospacing="0"/>
        <w:jc w:val="both"/>
        <w:rPr>
          <w:i/>
          <w:sz w:val="28"/>
          <w:szCs w:val="28"/>
        </w:rPr>
      </w:pPr>
      <w:r w:rsidRPr="000A70E8">
        <w:rPr>
          <w:i/>
          <w:sz w:val="28"/>
          <w:szCs w:val="28"/>
        </w:rPr>
        <w:t>Вопросы для самоподготовки:</w:t>
      </w:r>
    </w:p>
    <w:p w:rsidR="00A51DAC" w:rsidRPr="00AB71F7" w:rsidRDefault="00A51DAC" w:rsidP="00A51DAC">
      <w:pPr>
        <w:pStyle w:val="a3"/>
        <w:numPr>
          <w:ilvl w:val="0"/>
          <w:numId w:val="7"/>
        </w:numPr>
        <w:autoSpaceDE w:val="0"/>
        <w:autoSpaceDN w:val="0"/>
        <w:adjustRightInd w:val="0"/>
        <w:jc w:val="both"/>
        <w:rPr>
          <w:color w:val="000000"/>
          <w:sz w:val="23"/>
          <w:szCs w:val="23"/>
        </w:rPr>
      </w:pPr>
      <w:r w:rsidRPr="007A027C">
        <w:rPr>
          <w:color w:val="000000"/>
          <w:sz w:val="23"/>
          <w:szCs w:val="23"/>
        </w:rPr>
        <w:t xml:space="preserve">Организация диспансерного наблюдения </w:t>
      </w:r>
      <w:r>
        <w:rPr>
          <w:color w:val="000000"/>
          <w:sz w:val="23"/>
          <w:szCs w:val="23"/>
        </w:rPr>
        <w:t xml:space="preserve">педиатром </w:t>
      </w:r>
      <w:r w:rsidRPr="00AB71F7">
        <w:rPr>
          <w:color w:val="000000"/>
          <w:sz w:val="23"/>
          <w:szCs w:val="23"/>
        </w:rPr>
        <w:t>за детьми группы риска</w:t>
      </w:r>
      <w:r w:rsidRPr="007A027C">
        <w:rPr>
          <w:color w:val="000000"/>
          <w:sz w:val="23"/>
          <w:szCs w:val="23"/>
        </w:rPr>
        <w:t xml:space="preserve"> (кратность осмотра педиатром, специалистами, дополнительные методы обследования). </w:t>
      </w:r>
      <w:r w:rsidRPr="00AB71F7">
        <w:rPr>
          <w:color w:val="000000"/>
          <w:sz w:val="23"/>
          <w:szCs w:val="23"/>
        </w:rPr>
        <w:t xml:space="preserve">Особенности диспансеризации детей с отклонениями в состоянии здоровья. </w:t>
      </w:r>
    </w:p>
    <w:p w:rsidR="00A51DAC" w:rsidRPr="00AB71F7" w:rsidRDefault="00A51DAC" w:rsidP="00A51DAC">
      <w:pPr>
        <w:pStyle w:val="a3"/>
        <w:numPr>
          <w:ilvl w:val="0"/>
          <w:numId w:val="7"/>
        </w:numPr>
        <w:autoSpaceDE w:val="0"/>
        <w:autoSpaceDN w:val="0"/>
        <w:adjustRightInd w:val="0"/>
        <w:jc w:val="both"/>
        <w:rPr>
          <w:color w:val="000000"/>
          <w:sz w:val="23"/>
          <w:szCs w:val="23"/>
        </w:rPr>
      </w:pPr>
      <w:r w:rsidRPr="00AB71F7">
        <w:rPr>
          <w:color w:val="000000"/>
          <w:sz w:val="23"/>
          <w:szCs w:val="23"/>
        </w:rPr>
        <w:t>Критерии и факторы</w:t>
      </w:r>
      <w:r w:rsidRPr="00A51DAC">
        <w:rPr>
          <w:color w:val="000000"/>
          <w:sz w:val="23"/>
          <w:szCs w:val="23"/>
        </w:rPr>
        <w:t>,</w:t>
      </w:r>
      <w:r w:rsidRPr="00AB71F7">
        <w:rPr>
          <w:color w:val="000000"/>
          <w:sz w:val="23"/>
          <w:szCs w:val="23"/>
        </w:rPr>
        <w:t xml:space="preserve"> определяющие группы риска у детей первого года жизни. </w:t>
      </w:r>
    </w:p>
    <w:p w:rsidR="00A51DAC" w:rsidRDefault="00A51DAC" w:rsidP="00A51DAC">
      <w:pPr>
        <w:pStyle w:val="a3"/>
        <w:numPr>
          <w:ilvl w:val="0"/>
          <w:numId w:val="7"/>
        </w:numPr>
        <w:autoSpaceDE w:val="0"/>
        <w:autoSpaceDN w:val="0"/>
        <w:adjustRightInd w:val="0"/>
        <w:jc w:val="both"/>
        <w:rPr>
          <w:color w:val="000000"/>
          <w:sz w:val="23"/>
          <w:szCs w:val="23"/>
        </w:rPr>
      </w:pPr>
      <w:r w:rsidRPr="00031D40">
        <w:rPr>
          <w:rFonts w:ascii="Symbol" w:hAnsi="Symbol" w:cs="Symbol"/>
          <w:color w:val="000000"/>
          <w:sz w:val="23"/>
          <w:szCs w:val="23"/>
        </w:rPr>
        <w:t></w:t>
      </w:r>
      <w:r w:rsidRPr="00031D40">
        <w:rPr>
          <w:color w:val="000000"/>
          <w:sz w:val="23"/>
          <w:szCs w:val="23"/>
        </w:rPr>
        <w:t xml:space="preserve">Проведение оздоровительных мероприятий с учётом уровня здоровья и групп риска </w:t>
      </w:r>
      <w:r>
        <w:rPr>
          <w:color w:val="000000"/>
          <w:sz w:val="23"/>
          <w:szCs w:val="23"/>
        </w:rPr>
        <w:t>детей.</w:t>
      </w:r>
      <w:r w:rsidRPr="00031D40">
        <w:rPr>
          <w:color w:val="000000"/>
          <w:sz w:val="23"/>
          <w:szCs w:val="23"/>
        </w:rPr>
        <w:t xml:space="preserve"> </w:t>
      </w:r>
    </w:p>
    <w:p w:rsidR="00A51DAC" w:rsidRPr="00031D40" w:rsidRDefault="00A51DAC" w:rsidP="00A51DAC">
      <w:pPr>
        <w:pStyle w:val="a3"/>
        <w:numPr>
          <w:ilvl w:val="0"/>
          <w:numId w:val="7"/>
        </w:numPr>
        <w:autoSpaceDE w:val="0"/>
        <w:autoSpaceDN w:val="0"/>
        <w:adjustRightInd w:val="0"/>
        <w:jc w:val="both"/>
        <w:rPr>
          <w:color w:val="000000"/>
          <w:sz w:val="23"/>
          <w:szCs w:val="23"/>
        </w:rPr>
      </w:pPr>
      <w:r w:rsidRPr="00031D40">
        <w:rPr>
          <w:color w:val="000000"/>
          <w:sz w:val="23"/>
          <w:szCs w:val="23"/>
        </w:rPr>
        <w:t xml:space="preserve">Принципы реабилитации детей с отклонениями в состоянии здоровья (группы риска) </w:t>
      </w:r>
    </w:p>
    <w:p w:rsidR="00A51DAC" w:rsidRPr="000A70E8" w:rsidRDefault="00A51DAC" w:rsidP="00A51DAC">
      <w:pPr>
        <w:pStyle w:val="a3"/>
        <w:tabs>
          <w:tab w:val="left" w:pos="142"/>
        </w:tabs>
        <w:ind w:left="0"/>
        <w:jc w:val="both"/>
        <w:rPr>
          <w:i/>
          <w:color w:val="000000" w:themeColor="text1"/>
          <w:sz w:val="28"/>
          <w:szCs w:val="28"/>
        </w:rPr>
      </w:pPr>
      <w:r w:rsidRPr="000A70E8">
        <w:rPr>
          <w:i/>
          <w:color w:val="000000" w:themeColor="text1"/>
          <w:sz w:val="28"/>
          <w:szCs w:val="28"/>
        </w:rPr>
        <w:t>Задания для самостоятельной работы.</w:t>
      </w:r>
    </w:p>
    <w:p w:rsidR="00A51DAC" w:rsidRPr="00A51DAC" w:rsidRDefault="00A51DAC" w:rsidP="00A51DAC">
      <w:pPr>
        <w:pStyle w:val="a3"/>
        <w:tabs>
          <w:tab w:val="left" w:pos="142"/>
        </w:tabs>
        <w:ind w:left="0"/>
        <w:jc w:val="both"/>
      </w:pPr>
      <w:r w:rsidRPr="00A51DAC">
        <w:rPr>
          <w:b/>
        </w:rPr>
        <w:t>Задание № 1. Определите группу риска у ребенка и дайте рекомендации.</w:t>
      </w:r>
      <w:r>
        <w:rPr>
          <w:b/>
        </w:rPr>
        <w:t xml:space="preserve"> </w:t>
      </w:r>
      <w:r w:rsidRPr="00A51DAC">
        <w:t xml:space="preserve">При проведении </w:t>
      </w:r>
      <w:r w:rsidR="00F36802">
        <w:rPr>
          <w:lang w:val="en-US"/>
        </w:rPr>
        <w:t>I</w:t>
      </w:r>
      <w:r w:rsidRPr="00A51DAC">
        <w:t xml:space="preserve"> врачебного патронажа у мамы</w:t>
      </w:r>
      <w:r w:rsidR="00F36802">
        <w:t xml:space="preserve"> выяснено</w:t>
      </w:r>
      <w:r w:rsidR="00F36802" w:rsidRPr="00F36802">
        <w:t>,</w:t>
      </w:r>
      <w:r w:rsidR="00F36802">
        <w:t xml:space="preserve"> что во время беременности неоднократно лечилась от </w:t>
      </w:r>
      <w:proofErr w:type="spellStart"/>
      <w:r w:rsidR="00A65E71">
        <w:t>вульвита</w:t>
      </w:r>
      <w:proofErr w:type="spellEnd"/>
      <w:r w:rsidRPr="00A51DAC">
        <w:t xml:space="preserve">. </w:t>
      </w:r>
      <w:r w:rsidRPr="00A51DAC">
        <w:rPr>
          <w:b/>
        </w:rPr>
        <w:t>Группа риска</w:t>
      </w:r>
      <w:r w:rsidRPr="00A51DAC">
        <w:t>_____</w:t>
      </w:r>
      <w:r w:rsidR="00F36802">
        <w:t>____________________________</w:t>
      </w:r>
    </w:p>
    <w:p w:rsidR="00A51DAC" w:rsidRPr="00A51DAC" w:rsidRDefault="00A51DAC" w:rsidP="00A51DAC">
      <w:pPr>
        <w:pStyle w:val="a3"/>
        <w:tabs>
          <w:tab w:val="left" w:pos="142"/>
        </w:tabs>
        <w:ind w:left="0"/>
        <w:jc w:val="both"/>
      </w:pPr>
      <w:r w:rsidRPr="00A51DAC">
        <w:t>Рекомендации:1__________________________________________________________________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rPr>
          <w:b/>
        </w:rPr>
      </w:pPr>
      <w:r w:rsidRPr="00A51DAC">
        <w:rPr>
          <w:b/>
        </w:rPr>
        <w:t>3.___________________________________________________________________</w:t>
      </w:r>
      <w:r>
        <w:rPr>
          <w:b/>
        </w:rPr>
        <w:t>___________</w:t>
      </w:r>
    </w:p>
    <w:p w:rsidR="00CF4FA4" w:rsidRDefault="00A51DAC" w:rsidP="00A51DAC">
      <w:pPr>
        <w:pStyle w:val="a3"/>
        <w:tabs>
          <w:tab w:val="left" w:pos="142"/>
        </w:tabs>
        <w:ind w:left="0"/>
        <w:jc w:val="both"/>
      </w:pPr>
      <w:r w:rsidRPr="00A51DAC">
        <w:rPr>
          <w:b/>
        </w:rPr>
        <w:t>Задание № 2. Определите группу риска у ребенка и дайте рекомендации.</w:t>
      </w:r>
      <w:r>
        <w:rPr>
          <w:b/>
        </w:rPr>
        <w:t xml:space="preserve"> </w:t>
      </w:r>
      <w:r w:rsidRPr="00A51DAC">
        <w:t>При проведении проф</w:t>
      </w:r>
      <w:proofErr w:type="gramStart"/>
      <w:r>
        <w:t>.</w:t>
      </w:r>
      <w:r w:rsidRPr="00A51DAC">
        <w:t>о</w:t>
      </w:r>
      <w:proofErr w:type="gramEnd"/>
      <w:r w:rsidRPr="00A51DAC">
        <w:t xml:space="preserve">смотра </w:t>
      </w:r>
      <w:r w:rsidR="00CF4FA4">
        <w:t xml:space="preserve">у прибывшего на участок ребенка </w:t>
      </w:r>
      <w:r w:rsidRPr="00A51DAC">
        <w:t xml:space="preserve">в возрасте 1 </w:t>
      </w:r>
      <w:proofErr w:type="spellStart"/>
      <w:r w:rsidRPr="00A51DAC">
        <w:t>мес</w:t>
      </w:r>
      <w:proofErr w:type="spellEnd"/>
      <w:r w:rsidRPr="00A51DAC">
        <w:t xml:space="preserve"> выяснено, что во время </w:t>
      </w:r>
      <w:r w:rsidR="00F36802">
        <w:t>родов</w:t>
      </w:r>
      <w:r w:rsidR="00CF4FA4">
        <w:t xml:space="preserve"> у матери </w:t>
      </w:r>
      <w:r w:rsidR="00F36802">
        <w:t xml:space="preserve">было ручное отделение плаценты. </w:t>
      </w:r>
      <w:r w:rsidR="00CF4FA4">
        <w:t>Н</w:t>
      </w:r>
      <w:r w:rsidRPr="00A51DAC">
        <w:t>а осмотре отмечается бледность кожных покровов.</w:t>
      </w:r>
    </w:p>
    <w:p w:rsidR="00A51DAC" w:rsidRPr="00A51DAC" w:rsidRDefault="00A51DAC" w:rsidP="00A51DAC">
      <w:pPr>
        <w:pStyle w:val="a3"/>
        <w:tabs>
          <w:tab w:val="left" w:pos="142"/>
        </w:tabs>
        <w:ind w:left="0"/>
        <w:jc w:val="both"/>
      </w:pPr>
      <w:r w:rsidRPr="00A51DAC">
        <w:rPr>
          <w:b/>
        </w:rPr>
        <w:t xml:space="preserve"> Группа риска</w:t>
      </w:r>
      <w:r w:rsidRPr="00A51DAC">
        <w:t>___________________________________</w:t>
      </w:r>
      <w:r w:rsidR="00CF4FA4">
        <w:t>_______________________________</w:t>
      </w:r>
    </w:p>
    <w:p w:rsidR="00A51DAC" w:rsidRPr="00A51DAC" w:rsidRDefault="00A51DAC" w:rsidP="00A51DAC">
      <w:pPr>
        <w:pStyle w:val="a3"/>
        <w:tabs>
          <w:tab w:val="left" w:pos="142"/>
        </w:tabs>
        <w:ind w:left="0"/>
        <w:jc w:val="both"/>
      </w:pPr>
      <w:r w:rsidRPr="00A51DAC">
        <w:t>Рекомендации:1_______________________________________________</w:t>
      </w:r>
      <w:r>
        <w:t>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pPr>
      <w:r w:rsidRPr="00A51DAC">
        <w:rPr>
          <w:b/>
        </w:rPr>
        <w:t>3.___________________________________________________________________</w:t>
      </w:r>
      <w:r>
        <w:rPr>
          <w:b/>
        </w:rPr>
        <w:t>___________</w:t>
      </w:r>
    </w:p>
    <w:p w:rsidR="00CF4FA4" w:rsidRDefault="00A51DAC" w:rsidP="00A51DAC">
      <w:pPr>
        <w:pStyle w:val="a3"/>
        <w:tabs>
          <w:tab w:val="left" w:pos="142"/>
        </w:tabs>
        <w:ind w:left="0"/>
        <w:jc w:val="both"/>
      </w:pPr>
      <w:r w:rsidRPr="00A51DAC">
        <w:rPr>
          <w:b/>
        </w:rPr>
        <w:t>Задание № 3. Определите группу риска у ребенка и дайте рекомендации.</w:t>
      </w:r>
      <w:r>
        <w:rPr>
          <w:b/>
        </w:rPr>
        <w:t xml:space="preserve"> </w:t>
      </w:r>
      <w:r w:rsidRPr="00A51DAC">
        <w:t xml:space="preserve">При </w:t>
      </w:r>
      <w:r w:rsidR="00F36802">
        <w:rPr>
          <w:lang w:val="en-US"/>
        </w:rPr>
        <w:t>I</w:t>
      </w:r>
      <w:r w:rsidR="00F36802">
        <w:t xml:space="preserve"> врачебном патронаже у ребенка </w:t>
      </w:r>
      <w:r w:rsidRPr="00A51DAC">
        <w:t>в возрасте 1</w:t>
      </w:r>
      <w:r w:rsidR="00F36802">
        <w:t>0 дней жизни диагностировано полное не</w:t>
      </w:r>
      <w:r w:rsidR="00310D46">
        <w:t xml:space="preserve"> заращение верхней губы и твердого неба</w:t>
      </w:r>
      <w:r w:rsidRPr="00A51DAC">
        <w:t>.</w:t>
      </w:r>
    </w:p>
    <w:p w:rsidR="00A51DAC" w:rsidRPr="00A51DAC" w:rsidRDefault="00A51DAC" w:rsidP="00A51DAC">
      <w:pPr>
        <w:pStyle w:val="a3"/>
        <w:tabs>
          <w:tab w:val="left" w:pos="142"/>
        </w:tabs>
        <w:ind w:left="0"/>
        <w:jc w:val="both"/>
      </w:pPr>
      <w:r w:rsidRPr="00A51DAC">
        <w:rPr>
          <w:b/>
        </w:rPr>
        <w:t xml:space="preserve"> Группа риска</w:t>
      </w:r>
      <w:r w:rsidRPr="00A51DAC">
        <w:t>________________________________________________________</w:t>
      </w:r>
      <w:r>
        <w:t>__________</w:t>
      </w:r>
    </w:p>
    <w:p w:rsidR="00A51DAC" w:rsidRPr="00A51DAC" w:rsidRDefault="00A51DAC" w:rsidP="00A51DAC">
      <w:pPr>
        <w:pStyle w:val="a3"/>
        <w:tabs>
          <w:tab w:val="left" w:pos="142"/>
        </w:tabs>
        <w:ind w:left="0"/>
        <w:jc w:val="both"/>
      </w:pPr>
      <w:r w:rsidRPr="00A51DAC">
        <w:t>Рекомендации:1__________________________________________________________________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pPr>
      <w:r w:rsidRPr="00A51DAC">
        <w:rPr>
          <w:b/>
        </w:rPr>
        <w:t>3.___________________________________________________________________</w:t>
      </w:r>
      <w:r>
        <w:rPr>
          <w:b/>
        </w:rPr>
        <w:t>___________</w:t>
      </w:r>
    </w:p>
    <w:p w:rsidR="00CF4FA4" w:rsidRDefault="00A51DAC" w:rsidP="00A51DAC">
      <w:pPr>
        <w:pStyle w:val="a3"/>
        <w:tabs>
          <w:tab w:val="left" w:pos="142"/>
        </w:tabs>
        <w:ind w:left="0"/>
        <w:jc w:val="both"/>
      </w:pPr>
      <w:r w:rsidRPr="00A51DAC">
        <w:rPr>
          <w:b/>
        </w:rPr>
        <w:t>Задание № 4. Определите группу риска у ребенка и дайте рекомендации.</w:t>
      </w:r>
      <w:r>
        <w:rPr>
          <w:b/>
        </w:rPr>
        <w:t xml:space="preserve"> </w:t>
      </w:r>
      <w:r w:rsidRPr="00A51DAC">
        <w:t xml:space="preserve">При </w:t>
      </w:r>
      <w:r w:rsidR="00310D46">
        <w:rPr>
          <w:lang w:val="en-US"/>
        </w:rPr>
        <w:t>I</w:t>
      </w:r>
      <w:r w:rsidR="00310D46">
        <w:t xml:space="preserve"> врачебном патронаже в возрасте 5-ти дней жизни выяснено, что </w:t>
      </w:r>
      <w:r w:rsidRPr="00A51DAC">
        <w:t>беременност</w:t>
      </w:r>
      <w:r w:rsidR="00310D46">
        <w:t xml:space="preserve">ь </w:t>
      </w:r>
      <w:r w:rsidR="00CF4FA4">
        <w:t xml:space="preserve">у мамы </w:t>
      </w:r>
      <w:r w:rsidR="00310D46">
        <w:t>протекала на фоне ВИЧ инфекции</w:t>
      </w:r>
      <w:r w:rsidRPr="00A51DAC">
        <w:t>. Ребенок родился путем кесарева сечения.</w:t>
      </w:r>
    </w:p>
    <w:p w:rsidR="00A51DAC" w:rsidRPr="00A51DAC" w:rsidRDefault="00A51DAC" w:rsidP="00A51DAC">
      <w:pPr>
        <w:pStyle w:val="a3"/>
        <w:tabs>
          <w:tab w:val="left" w:pos="142"/>
        </w:tabs>
        <w:ind w:left="0"/>
        <w:jc w:val="both"/>
      </w:pPr>
      <w:r w:rsidRPr="00A51DAC">
        <w:t xml:space="preserve"> </w:t>
      </w:r>
      <w:r w:rsidRPr="00A51DAC">
        <w:rPr>
          <w:b/>
        </w:rPr>
        <w:t>Группа риска</w:t>
      </w:r>
      <w:r w:rsidRPr="00A51DAC">
        <w:t>___________________________________________________________</w:t>
      </w:r>
      <w:r>
        <w:t>_______</w:t>
      </w:r>
    </w:p>
    <w:p w:rsidR="00A51DAC" w:rsidRPr="00A51DAC" w:rsidRDefault="00A51DAC" w:rsidP="00A51DAC">
      <w:pPr>
        <w:pStyle w:val="a3"/>
        <w:tabs>
          <w:tab w:val="left" w:pos="142"/>
        </w:tabs>
        <w:ind w:left="0"/>
        <w:jc w:val="both"/>
      </w:pPr>
      <w:r w:rsidRPr="00A51DAC">
        <w:t>Рекомендации:1__________________________________________________________________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rPr>
          <w:b/>
        </w:rPr>
      </w:pPr>
      <w:r w:rsidRPr="00A51DAC">
        <w:rPr>
          <w:b/>
        </w:rPr>
        <w:t>3.__________________________________________________________________</w:t>
      </w:r>
      <w:r>
        <w:rPr>
          <w:b/>
        </w:rPr>
        <w:t>____________</w:t>
      </w:r>
    </w:p>
    <w:p w:rsidR="00A51DAC" w:rsidRPr="00A51DAC" w:rsidRDefault="00A51DAC" w:rsidP="00A51DAC">
      <w:pPr>
        <w:pStyle w:val="a3"/>
        <w:tabs>
          <w:tab w:val="left" w:pos="142"/>
        </w:tabs>
        <w:ind w:left="0"/>
        <w:jc w:val="both"/>
      </w:pPr>
      <w:r w:rsidRPr="00A51DAC">
        <w:rPr>
          <w:b/>
        </w:rPr>
        <w:t>Задание № 5. Определите группу риска у ребенка и дайте рекомендации.</w:t>
      </w:r>
      <w:r>
        <w:rPr>
          <w:b/>
        </w:rPr>
        <w:t xml:space="preserve"> </w:t>
      </w:r>
      <w:r w:rsidRPr="00A51DAC">
        <w:t xml:space="preserve">При проведении первичного врачебного патронажа выяснено, что родился мальчик в семье, где имеется ребенок с ФКУ. Мама отказалась от проведения неонатального скрининга. </w:t>
      </w:r>
    </w:p>
    <w:p w:rsidR="00A51DAC" w:rsidRPr="00A51DAC" w:rsidRDefault="00A51DAC" w:rsidP="00A51DAC">
      <w:pPr>
        <w:pStyle w:val="a3"/>
        <w:tabs>
          <w:tab w:val="left" w:pos="142"/>
        </w:tabs>
        <w:ind w:left="0"/>
        <w:jc w:val="both"/>
      </w:pPr>
      <w:r w:rsidRPr="00A51DAC">
        <w:rPr>
          <w:b/>
        </w:rPr>
        <w:t>Группа риска</w:t>
      </w:r>
      <w:r w:rsidRPr="00A51DAC">
        <w:t>___________________________________________________________________</w:t>
      </w:r>
    </w:p>
    <w:p w:rsidR="00A51DAC" w:rsidRPr="00A51DAC" w:rsidRDefault="00A51DAC" w:rsidP="00A51DAC">
      <w:pPr>
        <w:pStyle w:val="a3"/>
        <w:tabs>
          <w:tab w:val="left" w:pos="142"/>
        </w:tabs>
        <w:ind w:left="0"/>
        <w:jc w:val="both"/>
      </w:pPr>
      <w:r w:rsidRPr="00A51DAC">
        <w:t>Рекомендации:1__________________________________________________________________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pPr>
      <w:r w:rsidRPr="00A51DAC">
        <w:rPr>
          <w:b/>
        </w:rPr>
        <w:t>3.___________________________________________________________________</w:t>
      </w:r>
      <w:r>
        <w:rPr>
          <w:b/>
        </w:rPr>
        <w:t>___________</w:t>
      </w:r>
    </w:p>
    <w:p w:rsidR="00897834" w:rsidRDefault="00A51DAC" w:rsidP="00A51DAC">
      <w:pPr>
        <w:pStyle w:val="24"/>
        <w:shd w:val="clear" w:color="auto" w:fill="auto"/>
        <w:spacing w:after="0" w:line="240" w:lineRule="auto"/>
        <w:jc w:val="both"/>
        <w:rPr>
          <w:sz w:val="24"/>
          <w:szCs w:val="24"/>
        </w:rPr>
      </w:pPr>
      <w:r w:rsidRPr="00A51DAC">
        <w:rPr>
          <w:b/>
          <w:sz w:val="24"/>
          <w:szCs w:val="24"/>
        </w:rPr>
        <w:t xml:space="preserve">Задание № </w:t>
      </w:r>
      <w:r>
        <w:rPr>
          <w:b/>
          <w:sz w:val="24"/>
          <w:szCs w:val="24"/>
        </w:rPr>
        <w:t>6</w:t>
      </w:r>
      <w:r w:rsidRPr="00A51DAC">
        <w:rPr>
          <w:b/>
          <w:sz w:val="24"/>
          <w:szCs w:val="24"/>
        </w:rPr>
        <w:t xml:space="preserve">. </w:t>
      </w:r>
      <w:bookmarkStart w:id="0" w:name="bookmark1"/>
      <w:r w:rsidRPr="00A51DAC">
        <w:rPr>
          <w:b/>
          <w:sz w:val="24"/>
          <w:szCs w:val="24"/>
        </w:rPr>
        <w:t>Оформите талон амбулаторного пациента</w:t>
      </w:r>
      <w:r w:rsidRPr="00A51DAC">
        <w:rPr>
          <w:sz w:val="24"/>
          <w:szCs w:val="24"/>
        </w:rPr>
        <w:t>.</w:t>
      </w:r>
      <w:bookmarkEnd w:id="0"/>
      <w:r>
        <w:rPr>
          <w:sz w:val="24"/>
          <w:szCs w:val="24"/>
        </w:rPr>
        <w:t xml:space="preserve"> Девочка А.</w:t>
      </w:r>
      <w:r w:rsidRPr="00A51DAC">
        <w:rPr>
          <w:sz w:val="24"/>
          <w:szCs w:val="24"/>
        </w:rPr>
        <w:t xml:space="preserve">, </w:t>
      </w:r>
      <w:r w:rsidR="00CF4FA4">
        <w:rPr>
          <w:sz w:val="24"/>
          <w:szCs w:val="24"/>
        </w:rPr>
        <w:t>1год</w:t>
      </w:r>
      <w:r w:rsidRPr="00A51DAC">
        <w:rPr>
          <w:sz w:val="24"/>
          <w:szCs w:val="24"/>
        </w:rPr>
        <w:t xml:space="preserve"> (дата рождения - 4 февраля</w:t>
      </w:r>
      <w:r>
        <w:rPr>
          <w:sz w:val="24"/>
          <w:szCs w:val="24"/>
        </w:rPr>
        <w:t>)</w:t>
      </w:r>
      <w:r w:rsidRPr="00A51DAC">
        <w:rPr>
          <w:sz w:val="24"/>
          <w:szCs w:val="24"/>
        </w:rPr>
        <w:t xml:space="preserve">. На приеме ребенок с </w:t>
      </w:r>
      <w:r w:rsidR="00897834">
        <w:rPr>
          <w:sz w:val="24"/>
          <w:szCs w:val="24"/>
        </w:rPr>
        <w:t>опекуном</w:t>
      </w:r>
      <w:r w:rsidRPr="00A51DAC">
        <w:rPr>
          <w:sz w:val="24"/>
          <w:szCs w:val="24"/>
        </w:rPr>
        <w:t xml:space="preserve"> (06.10.199</w:t>
      </w:r>
      <w:r w:rsidR="00310D46">
        <w:rPr>
          <w:sz w:val="24"/>
          <w:szCs w:val="24"/>
        </w:rPr>
        <w:t>7</w:t>
      </w:r>
      <w:r w:rsidRPr="00A51DAC">
        <w:rPr>
          <w:sz w:val="24"/>
          <w:szCs w:val="24"/>
        </w:rPr>
        <w:t xml:space="preserve"> г/р) по поводу планового профилактического осмотра. Диагноз: здорова, группа здоровья I (</w:t>
      </w:r>
      <w:r w:rsidRPr="00A51DAC">
        <w:rPr>
          <w:sz w:val="24"/>
          <w:szCs w:val="24"/>
          <w:lang w:val="en-US"/>
        </w:rPr>
        <w:t>Z</w:t>
      </w:r>
      <w:r w:rsidRPr="00A51DAC">
        <w:rPr>
          <w:sz w:val="24"/>
          <w:szCs w:val="24"/>
        </w:rPr>
        <w:t xml:space="preserve">00) </w:t>
      </w:r>
    </w:p>
    <w:p w:rsidR="00897834" w:rsidRDefault="00897834" w:rsidP="00A51DAC">
      <w:pPr>
        <w:pStyle w:val="24"/>
        <w:shd w:val="clear" w:color="auto" w:fill="auto"/>
        <w:spacing w:after="0" w:line="240" w:lineRule="auto"/>
        <w:jc w:val="both"/>
        <w:rPr>
          <w:sz w:val="24"/>
          <w:szCs w:val="24"/>
        </w:rPr>
      </w:pPr>
    </w:p>
    <w:p w:rsidR="00EF1AF0" w:rsidRDefault="00EF1AF0" w:rsidP="00A51DAC">
      <w:pPr>
        <w:pStyle w:val="24"/>
        <w:shd w:val="clear" w:color="auto" w:fill="auto"/>
        <w:spacing w:after="0" w:line="240" w:lineRule="auto"/>
        <w:jc w:val="both"/>
        <w:rPr>
          <w:sz w:val="24"/>
          <w:szCs w:val="24"/>
        </w:rPr>
      </w:pPr>
      <w:r w:rsidRPr="00EF1AF0">
        <w:rPr>
          <w:b/>
          <w:sz w:val="24"/>
          <w:szCs w:val="24"/>
        </w:rPr>
        <w:t>Задание №7.</w:t>
      </w:r>
      <w:r>
        <w:rPr>
          <w:sz w:val="24"/>
          <w:szCs w:val="24"/>
        </w:rPr>
        <w:t xml:space="preserve"> Оформляется на занятии. Принести бланк для ф.112.</w:t>
      </w:r>
    </w:p>
    <w:p w:rsidR="007A027C" w:rsidRDefault="007A027C" w:rsidP="00517DB3">
      <w:pPr>
        <w:pStyle w:val="11"/>
        <w:shd w:val="clear" w:color="auto" w:fill="auto"/>
        <w:spacing w:before="0" w:after="0" w:line="240" w:lineRule="auto"/>
        <w:ind w:firstLine="709"/>
        <w:rPr>
          <w:sz w:val="24"/>
          <w:szCs w:val="24"/>
        </w:rPr>
        <w:sectPr w:rsidR="007A027C" w:rsidSect="00EF1AF0">
          <w:pgSz w:w="11906" w:h="16838"/>
          <w:pgMar w:top="851" w:right="566" w:bottom="1134" w:left="1701" w:header="708" w:footer="708" w:gutter="0"/>
          <w:cols w:space="708"/>
          <w:docGrid w:linePitch="360"/>
        </w:sectPr>
      </w:pPr>
    </w:p>
    <w:p w:rsidR="00A51DAC" w:rsidRPr="000A70E8" w:rsidRDefault="00A51DAC" w:rsidP="00A51DAC">
      <w:pPr>
        <w:pStyle w:val="ae"/>
        <w:spacing w:before="0" w:beforeAutospacing="0" w:after="0" w:afterAutospacing="0"/>
        <w:jc w:val="both"/>
        <w:rPr>
          <w:b/>
          <w:color w:val="000000" w:themeColor="text1"/>
        </w:rPr>
      </w:pPr>
      <w:r w:rsidRPr="0002100A">
        <w:rPr>
          <w:b/>
          <w:sz w:val="28"/>
          <w:szCs w:val="28"/>
        </w:rPr>
        <w:t>Тема занятия</w:t>
      </w:r>
      <w:r>
        <w:rPr>
          <w:b/>
          <w:sz w:val="28"/>
          <w:szCs w:val="28"/>
        </w:rPr>
        <w:t xml:space="preserve"> № 7. </w:t>
      </w:r>
      <w:hyperlink r:id="rId9" w:history="1">
        <w:r w:rsidRPr="000A70E8">
          <w:rPr>
            <w:rStyle w:val="ad"/>
            <w:b/>
            <w:color w:val="000000" w:themeColor="text1"/>
            <w:sz w:val="28"/>
            <w:szCs w:val="28"/>
            <w:u w:val="none"/>
          </w:rPr>
          <w:t>Вакцинопрофилактика инфекционных заболеваний в детской поликлинике. Работа кабинета вакцинопрофилактики. Национальный календарь профилактических прививок, учетная документация.</w:t>
        </w:r>
      </w:hyperlink>
      <w:r w:rsidRPr="000A70E8">
        <w:rPr>
          <w:rStyle w:val="ad"/>
          <w:b/>
          <w:color w:val="000000" w:themeColor="text1"/>
          <w:sz w:val="28"/>
          <w:szCs w:val="28"/>
          <w:u w:val="none"/>
        </w:rPr>
        <w:t xml:space="preserve"> Показания и противопоказания к вакцинации. Допуск к вакцинации. Поствакцинальные реакции и осложнения тактика врача педиатра</w:t>
      </w:r>
      <w:r>
        <w:rPr>
          <w:rStyle w:val="ad"/>
          <w:b/>
          <w:color w:val="000000" w:themeColor="text1"/>
          <w:sz w:val="28"/>
          <w:szCs w:val="28"/>
          <w:u w:val="none"/>
        </w:rPr>
        <w:t>.</w:t>
      </w:r>
    </w:p>
    <w:p w:rsidR="00A51DAC" w:rsidRPr="000A70E8" w:rsidRDefault="00A51DAC" w:rsidP="00A51DAC">
      <w:pPr>
        <w:pStyle w:val="ae"/>
        <w:spacing w:before="0" w:beforeAutospacing="0" w:after="0" w:afterAutospacing="0"/>
        <w:jc w:val="both"/>
        <w:rPr>
          <w:i/>
          <w:sz w:val="28"/>
          <w:szCs w:val="28"/>
        </w:rPr>
      </w:pPr>
      <w:r w:rsidRPr="000A70E8">
        <w:rPr>
          <w:i/>
          <w:sz w:val="28"/>
          <w:szCs w:val="28"/>
        </w:rPr>
        <w:t>Вопросы для самоподготовки:</w:t>
      </w:r>
    </w:p>
    <w:p w:rsidR="00A51DAC" w:rsidRPr="00D436AA"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053D06">
        <w:rPr>
          <w:rFonts w:ascii="Times New Roman" w:hAnsi="Times New Roman" w:cs="Times New Roman"/>
          <w:sz w:val="24"/>
          <w:szCs w:val="24"/>
        </w:rPr>
        <w:t>акцинопрофилактик</w:t>
      </w:r>
      <w:r>
        <w:rPr>
          <w:rFonts w:ascii="Times New Roman" w:hAnsi="Times New Roman" w:cs="Times New Roman"/>
          <w:sz w:val="24"/>
          <w:szCs w:val="24"/>
        </w:rPr>
        <w:t>а</w:t>
      </w:r>
      <w:r w:rsidRPr="00053D06">
        <w:rPr>
          <w:rFonts w:ascii="Times New Roman" w:hAnsi="Times New Roman" w:cs="Times New Roman"/>
          <w:sz w:val="24"/>
          <w:szCs w:val="24"/>
        </w:rPr>
        <w:t xml:space="preserve"> инфекционных заболеваний </w:t>
      </w:r>
    </w:p>
    <w:p w:rsidR="00A51DAC" w:rsidRPr="00D436AA"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D436AA">
        <w:rPr>
          <w:rFonts w:ascii="Times New Roman" w:hAnsi="Times New Roman" w:cs="Times New Roman"/>
          <w:sz w:val="24"/>
          <w:szCs w:val="24"/>
        </w:rPr>
        <w:t xml:space="preserve">Правовые основы вакцинопрофилактики. Права и обязанности граждан. Порядок регистрации </w:t>
      </w:r>
      <w:proofErr w:type="spellStart"/>
      <w:r w:rsidRPr="00D436AA">
        <w:rPr>
          <w:rFonts w:ascii="Times New Roman" w:hAnsi="Times New Roman" w:cs="Times New Roman"/>
          <w:sz w:val="24"/>
          <w:szCs w:val="24"/>
        </w:rPr>
        <w:t>профпрививок</w:t>
      </w:r>
      <w:proofErr w:type="spellEnd"/>
      <w:r w:rsidRPr="00D436AA">
        <w:rPr>
          <w:rFonts w:ascii="Times New Roman" w:hAnsi="Times New Roman" w:cs="Times New Roman"/>
          <w:sz w:val="24"/>
          <w:szCs w:val="24"/>
        </w:rPr>
        <w:t xml:space="preserve"> и оформления отказа от проведения </w:t>
      </w:r>
      <w:proofErr w:type="spellStart"/>
      <w:r w:rsidRPr="00D436AA">
        <w:rPr>
          <w:rFonts w:ascii="Times New Roman" w:hAnsi="Times New Roman" w:cs="Times New Roman"/>
          <w:sz w:val="24"/>
          <w:szCs w:val="24"/>
        </w:rPr>
        <w:t>профпрививок</w:t>
      </w:r>
      <w:proofErr w:type="spellEnd"/>
      <w:r w:rsidRPr="00D436AA">
        <w:rPr>
          <w:rFonts w:ascii="Times New Roman" w:hAnsi="Times New Roman" w:cs="Times New Roman"/>
          <w:sz w:val="24"/>
          <w:szCs w:val="24"/>
        </w:rPr>
        <w:t>, учетные формы медицинских документов.</w:t>
      </w:r>
    </w:p>
    <w:p w:rsidR="00A51DAC"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053D06">
        <w:rPr>
          <w:rFonts w:ascii="Times New Roman" w:hAnsi="Times New Roman" w:cs="Times New Roman"/>
          <w:sz w:val="24"/>
          <w:szCs w:val="24"/>
        </w:rPr>
        <w:t>Назовите документы, которые регламентируют специфическую профилактику инфекционных заболеваний</w:t>
      </w:r>
    </w:p>
    <w:p w:rsidR="00A51DAC" w:rsidRPr="00053D06"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053D06">
        <w:rPr>
          <w:rFonts w:ascii="Times New Roman" w:hAnsi="Times New Roman" w:cs="Times New Roman"/>
          <w:sz w:val="24"/>
          <w:szCs w:val="24"/>
        </w:rPr>
        <w:t>Перечислите нормативные, методические и организационно-распорядительные документы, которые регулируют организацию и проведение вакцинопрофилактики инфекционных заболеваний</w:t>
      </w:r>
    </w:p>
    <w:p w:rsidR="00A51DAC"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053D06">
        <w:rPr>
          <w:rFonts w:ascii="Times New Roman" w:hAnsi="Times New Roman" w:cs="Times New Roman"/>
          <w:sz w:val="24"/>
          <w:szCs w:val="24"/>
        </w:rPr>
        <w:t xml:space="preserve">Перечислите учетно-отчетные документы по вакцинопрофилактике, которые должны быть в </w:t>
      </w:r>
      <w:r>
        <w:rPr>
          <w:rFonts w:ascii="Times New Roman" w:hAnsi="Times New Roman" w:cs="Times New Roman"/>
          <w:sz w:val="24"/>
          <w:szCs w:val="24"/>
        </w:rPr>
        <w:t>детской поликлинике.</w:t>
      </w:r>
    </w:p>
    <w:p w:rsidR="00A51DAC" w:rsidRPr="00D436AA"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D436AA">
        <w:rPr>
          <w:rFonts w:ascii="Times New Roman" w:hAnsi="Times New Roman" w:cs="Times New Roman"/>
          <w:sz w:val="24"/>
          <w:szCs w:val="24"/>
        </w:rPr>
        <w:t xml:space="preserve">Приказ Министерства здравоохранения РФ от </w:t>
      </w:r>
      <w:r>
        <w:rPr>
          <w:rFonts w:ascii="Times New Roman" w:hAnsi="Times New Roman" w:cs="Times New Roman"/>
          <w:sz w:val="24"/>
          <w:szCs w:val="24"/>
        </w:rPr>
        <w:t>06</w:t>
      </w:r>
      <w:r w:rsidRPr="00D436AA">
        <w:rPr>
          <w:rFonts w:ascii="Times New Roman" w:hAnsi="Times New Roman" w:cs="Times New Roman"/>
          <w:sz w:val="24"/>
          <w:szCs w:val="24"/>
        </w:rPr>
        <w:t xml:space="preserve"> </w:t>
      </w:r>
      <w:r>
        <w:rPr>
          <w:rFonts w:ascii="Times New Roman" w:hAnsi="Times New Roman" w:cs="Times New Roman"/>
          <w:sz w:val="24"/>
          <w:szCs w:val="24"/>
        </w:rPr>
        <w:t>декабря</w:t>
      </w:r>
      <w:r w:rsidRPr="00D436AA">
        <w:rPr>
          <w:rFonts w:ascii="Times New Roman" w:hAnsi="Times New Roman" w:cs="Times New Roman"/>
          <w:sz w:val="24"/>
          <w:szCs w:val="24"/>
        </w:rPr>
        <w:t xml:space="preserve"> 20</w:t>
      </w:r>
      <w:r>
        <w:rPr>
          <w:rFonts w:ascii="Times New Roman" w:hAnsi="Times New Roman" w:cs="Times New Roman"/>
          <w:sz w:val="24"/>
          <w:szCs w:val="24"/>
        </w:rPr>
        <w:t>2</w:t>
      </w:r>
      <w:r w:rsidRPr="00D436AA">
        <w:rPr>
          <w:rFonts w:ascii="Times New Roman" w:hAnsi="Times New Roman" w:cs="Times New Roman"/>
          <w:sz w:val="24"/>
          <w:szCs w:val="24"/>
        </w:rPr>
        <w:t>1 г. № 1</w:t>
      </w:r>
      <w:r>
        <w:rPr>
          <w:rFonts w:ascii="Times New Roman" w:hAnsi="Times New Roman" w:cs="Times New Roman"/>
          <w:sz w:val="24"/>
          <w:szCs w:val="24"/>
        </w:rPr>
        <w:t>1</w:t>
      </w:r>
      <w:r w:rsidRPr="00D436AA">
        <w:rPr>
          <w:rFonts w:ascii="Times New Roman" w:hAnsi="Times New Roman" w:cs="Times New Roman"/>
          <w:sz w:val="24"/>
          <w:szCs w:val="24"/>
        </w:rPr>
        <w:t>2</w:t>
      </w:r>
      <w:r>
        <w:rPr>
          <w:rFonts w:ascii="Times New Roman" w:hAnsi="Times New Roman" w:cs="Times New Roman"/>
          <w:sz w:val="24"/>
          <w:szCs w:val="24"/>
        </w:rPr>
        <w:t>2</w:t>
      </w:r>
      <w:r w:rsidRPr="00D436AA">
        <w:rPr>
          <w:rFonts w:ascii="Times New Roman" w:hAnsi="Times New Roman" w:cs="Times New Roman"/>
          <w:sz w:val="24"/>
          <w:szCs w:val="24"/>
        </w:rPr>
        <w:t>н. Национальный календарь профилактических прививок (категория и возраст детей, подлежащих обязательной вакцинации; наименование профилактической прививки).</w:t>
      </w:r>
    </w:p>
    <w:p w:rsidR="00A51DAC" w:rsidRPr="00053D06"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Показание и п</w:t>
      </w:r>
      <w:r w:rsidRPr="00053D06">
        <w:rPr>
          <w:rFonts w:ascii="Times New Roman" w:hAnsi="Times New Roman" w:cs="Times New Roman"/>
          <w:sz w:val="24"/>
          <w:szCs w:val="24"/>
        </w:rPr>
        <w:t>ротивопоказания к вакцинации.</w:t>
      </w:r>
    </w:p>
    <w:p w:rsidR="00A51DAC"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 к вакцинации.</w:t>
      </w:r>
    </w:p>
    <w:p w:rsidR="00A51DAC" w:rsidRPr="00D436AA"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D436AA">
        <w:rPr>
          <w:rFonts w:ascii="Times New Roman" w:hAnsi="Times New Roman" w:cs="Times New Roman"/>
          <w:sz w:val="24"/>
          <w:szCs w:val="24"/>
        </w:rPr>
        <w:t>Порядок проведения профилактических прививок.</w:t>
      </w:r>
    </w:p>
    <w:p w:rsidR="00A51DAC"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D436AA">
        <w:rPr>
          <w:rFonts w:ascii="Times New Roman" w:hAnsi="Times New Roman" w:cs="Times New Roman"/>
          <w:sz w:val="24"/>
          <w:szCs w:val="24"/>
        </w:rPr>
        <w:t>Вакцины, используемые для вакцинации и ревакцинации в РФ.</w:t>
      </w:r>
    </w:p>
    <w:p w:rsidR="00A51DAC" w:rsidRPr="00D436AA" w:rsidRDefault="00A51DAC" w:rsidP="00A51DAC">
      <w:pPr>
        <w:numPr>
          <w:ilvl w:val="0"/>
          <w:numId w:val="10"/>
        </w:numPr>
        <w:spacing w:after="0" w:line="240" w:lineRule="auto"/>
        <w:jc w:val="both"/>
        <w:rPr>
          <w:rFonts w:ascii="Times New Roman" w:hAnsi="Times New Roman" w:cs="Times New Roman"/>
          <w:sz w:val="24"/>
          <w:szCs w:val="24"/>
        </w:rPr>
      </w:pPr>
      <w:r w:rsidRPr="00D436AA">
        <w:rPr>
          <w:rFonts w:ascii="Times New Roman" w:hAnsi="Times New Roman" w:cs="Times New Roman"/>
          <w:bCs/>
          <w:sz w:val="24"/>
          <w:szCs w:val="24"/>
        </w:rPr>
        <w:t xml:space="preserve">Поствакцинальные реакции (общая и местная). </w:t>
      </w:r>
      <w:r w:rsidRPr="00D436AA">
        <w:rPr>
          <w:rFonts w:ascii="Times New Roman" w:hAnsi="Times New Roman" w:cs="Times New Roman"/>
          <w:bCs/>
          <w:iCs/>
          <w:sz w:val="24"/>
          <w:szCs w:val="24"/>
        </w:rPr>
        <w:t>Сроки появления общих вакцинальных реакций для инактивированных и живых вакцин. Особенности протекания вакцинального процесса при иммунизации живыми вакцинами. Наблюдение за привитым ребенком. Сроки патронажей после выполненной прививки.</w:t>
      </w:r>
    </w:p>
    <w:p w:rsidR="00A51DAC" w:rsidRPr="00D436AA" w:rsidRDefault="00A51DAC" w:rsidP="00A51DAC">
      <w:pPr>
        <w:pStyle w:val="ae"/>
        <w:numPr>
          <w:ilvl w:val="0"/>
          <w:numId w:val="10"/>
        </w:numPr>
        <w:spacing w:before="0" w:beforeAutospacing="0" w:after="0" w:afterAutospacing="0"/>
        <w:rPr>
          <w:color w:val="000000"/>
        </w:rPr>
      </w:pPr>
      <w:r w:rsidRPr="00D436AA">
        <w:rPr>
          <w:color w:val="000000"/>
        </w:rPr>
        <w:t>Профилактика поствакцинальных патологических реакций и осложнений.</w:t>
      </w:r>
    </w:p>
    <w:p w:rsidR="00A51DAC" w:rsidRPr="003F0E61" w:rsidRDefault="00A51DAC" w:rsidP="00A51DAC">
      <w:pPr>
        <w:pStyle w:val="ae"/>
        <w:numPr>
          <w:ilvl w:val="0"/>
          <w:numId w:val="10"/>
        </w:numPr>
        <w:spacing w:before="0" w:beforeAutospacing="0" w:after="0" w:afterAutospacing="0"/>
        <w:rPr>
          <w:color w:val="000000"/>
        </w:rPr>
      </w:pPr>
      <w:r w:rsidRPr="00D436AA">
        <w:rPr>
          <w:color w:val="000000"/>
        </w:rPr>
        <w:t xml:space="preserve">Мониторинг </w:t>
      </w:r>
      <w:proofErr w:type="spellStart"/>
      <w:r w:rsidRPr="00D436AA">
        <w:rPr>
          <w:color w:val="000000"/>
        </w:rPr>
        <w:t>поствакциналных</w:t>
      </w:r>
      <w:proofErr w:type="spellEnd"/>
      <w:r w:rsidRPr="00D436AA">
        <w:rPr>
          <w:color w:val="000000"/>
        </w:rPr>
        <w:t xml:space="preserve"> реакций и осложнений</w:t>
      </w:r>
      <w:r>
        <w:rPr>
          <w:color w:val="000000"/>
        </w:rPr>
        <w:t>.</w:t>
      </w:r>
    </w:p>
    <w:p w:rsidR="00A51DAC" w:rsidRDefault="00A51DAC" w:rsidP="00A51DAC">
      <w:pPr>
        <w:pStyle w:val="ae"/>
        <w:spacing w:before="0" w:beforeAutospacing="0" w:after="0" w:afterAutospacing="0"/>
        <w:jc w:val="both"/>
        <w:rPr>
          <w:b/>
          <w:color w:val="000000" w:themeColor="text1"/>
        </w:rPr>
      </w:pPr>
      <w:r w:rsidRPr="00A57A67">
        <w:rPr>
          <w:b/>
          <w:color w:val="000000" w:themeColor="text1"/>
        </w:rPr>
        <w:t>Задание № 1.</w:t>
      </w:r>
      <w:r>
        <w:rPr>
          <w:b/>
          <w:color w:val="000000" w:themeColor="text1"/>
        </w:rPr>
        <w:t>Заполните таблицу</w:t>
      </w:r>
    </w:p>
    <w:p w:rsidR="00C93A19" w:rsidRDefault="00C93A19" w:rsidP="00A51DAC">
      <w:pPr>
        <w:pStyle w:val="ae"/>
        <w:spacing w:before="0" w:beforeAutospacing="0" w:after="0" w:afterAutospacing="0"/>
        <w:jc w:val="both"/>
        <w:rPr>
          <w:b/>
          <w:color w:val="000000" w:themeColor="text1"/>
        </w:rPr>
      </w:pPr>
    </w:p>
    <w:tbl>
      <w:tblPr>
        <w:tblStyle w:val="a5"/>
        <w:tblW w:w="0" w:type="auto"/>
        <w:tblLook w:val="04A0"/>
      </w:tblPr>
      <w:tblGrid>
        <w:gridCol w:w="2463"/>
        <w:gridCol w:w="2464"/>
        <w:gridCol w:w="2464"/>
        <w:gridCol w:w="2464"/>
      </w:tblGrid>
      <w:tr w:rsidR="00A51DAC" w:rsidTr="00203516">
        <w:tc>
          <w:tcPr>
            <w:tcW w:w="4927" w:type="dxa"/>
            <w:gridSpan w:val="2"/>
          </w:tcPr>
          <w:p w:rsidR="00A51DAC" w:rsidRDefault="00A51DAC" w:rsidP="00203516">
            <w:pPr>
              <w:pStyle w:val="ae"/>
              <w:spacing w:before="0" w:beforeAutospacing="0" w:after="0" w:afterAutospacing="0"/>
              <w:jc w:val="center"/>
              <w:rPr>
                <w:b/>
                <w:color w:val="000000" w:themeColor="text1"/>
              </w:rPr>
            </w:pPr>
            <w:r>
              <w:rPr>
                <w:b/>
                <w:color w:val="000000" w:themeColor="text1"/>
              </w:rPr>
              <w:t>Поствакцинальная реакция</w:t>
            </w:r>
          </w:p>
        </w:tc>
        <w:tc>
          <w:tcPr>
            <w:tcW w:w="4928" w:type="dxa"/>
            <w:gridSpan w:val="2"/>
          </w:tcPr>
          <w:p w:rsidR="00A51DAC" w:rsidRDefault="00A51DAC" w:rsidP="00203516">
            <w:pPr>
              <w:pStyle w:val="ae"/>
              <w:spacing w:before="0" w:beforeAutospacing="0" w:after="0" w:afterAutospacing="0"/>
              <w:jc w:val="center"/>
              <w:rPr>
                <w:b/>
                <w:color w:val="000000" w:themeColor="text1"/>
              </w:rPr>
            </w:pPr>
            <w:r>
              <w:rPr>
                <w:b/>
                <w:color w:val="000000" w:themeColor="text1"/>
              </w:rPr>
              <w:t>Поствакцинальные осложнения</w:t>
            </w:r>
          </w:p>
        </w:tc>
      </w:tr>
      <w:tr w:rsidR="00A51DAC" w:rsidTr="00203516">
        <w:tc>
          <w:tcPr>
            <w:tcW w:w="2463" w:type="dxa"/>
          </w:tcPr>
          <w:p w:rsidR="00A51DAC" w:rsidRDefault="00A51DAC" w:rsidP="00203516">
            <w:pPr>
              <w:pStyle w:val="ae"/>
              <w:spacing w:before="0" w:beforeAutospacing="0" w:after="0" w:afterAutospacing="0"/>
              <w:jc w:val="center"/>
              <w:rPr>
                <w:b/>
                <w:color w:val="000000" w:themeColor="text1"/>
              </w:rPr>
            </w:pPr>
            <w:r>
              <w:rPr>
                <w:b/>
                <w:color w:val="000000" w:themeColor="text1"/>
              </w:rPr>
              <w:t>Общие</w:t>
            </w:r>
          </w:p>
        </w:tc>
        <w:tc>
          <w:tcPr>
            <w:tcW w:w="2464" w:type="dxa"/>
          </w:tcPr>
          <w:p w:rsidR="00A51DAC" w:rsidRDefault="00A51DAC" w:rsidP="00203516">
            <w:pPr>
              <w:pStyle w:val="ae"/>
              <w:spacing w:before="0" w:beforeAutospacing="0" w:after="0" w:afterAutospacing="0"/>
              <w:jc w:val="center"/>
              <w:rPr>
                <w:b/>
                <w:color w:val="000000" w:themeColor="text1"/>
              </w:rPr>
            </w:pPr>
            <w:r>
              <w:rPr>
                <w:b/>
                <w:color w:val="000000" w:themeColor="text1"/>
              </w:rPr>
              <w:t>Местные</w:t>
            </w:r>
          </w:p>
        </w:tc>
        <w:tc>
          <w:tcPr>
            <w:tcW w:w="2464" w:type="dxa"/>
          </w:tcPr>
          <w:p w:rsidR="00A51DAC" w:rsidRDefault="00A51DAC" w:rsidP="00203516">
            <w:pPr>
              <w:pStyle w:val="ae"/>
              <w:spacing w:before="0" w:beforeAutospacing="0" w:after="0" w:afterAutospacing="0"/>
              <w:jc w:val="center"/>
              <w:rPr>
                <w:b/>
                <w:color w:val="000000" w:themeColor="text1"/>
              </w:rPr>
            </w:pPr>
            <w:r>
              <w:rPr>
                <w:b/>
                <w:color w:val="000000" w:themeColor="text1"/>
              </w:rPr>
              <w:t>Общие</w:t>
            </w:r>
          </w:p>
        </w:tc>
        <w:tc>
          <w:tcPr>
            <w:tcW w:w="2464" w:type="dxa"/>
          </w:tcPr>
          <w:p w:rsidR="00A51DAC" w:rsidRDefault="00A51DAC" w:rsidP="00203516">
            <w:pPr>
              <w:pStyle w:val="ae"/>
              <w:spacing w:before="0" w:beforeAutospacing="0" w:after="0" w:afterAutospacing="0"/>
              <w:jc w:val="center"/>
              <w:rPr>
                <w:b/>
                <w:color w:val="000000" w:themeColor="text1"/>
              </w:rPr>
            </w:pPr>
            <w:r>
              <w:rPr>
                <w:b/>
                <w:color w:val="000000" w:themeColor="text1"/>
              </w:rPr>
              <w:t>Местные</w:t>
            </w:r>
          </w:p>
        </w:tc>
      </w:tr>
      <w:tr w:rsidR="00A51DAC" w:rsidTr="00203516">
        <w:tc>
          <w:tcPr>
            <w:tcW w:w="2463"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r>
      <w:tr w:rsidR="00A51DAC" w:rsidTr="00203516">
        <w:tc>
          <w:tcPr>
            <w:tcW w:w="2463"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r>
      <w:tr w:rsidR="00A51DAC" w:rsidTr="00203516">
        <w:tc>
          <w:tcPr>
            <w:tcW w:w="2463"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r>
    </w:tbl>
    <w:p w:rsidR="00C93A19" w:rsidRDefault="00C93A19" w:rsidP="00A51DAC">
      <w:pPr>
        <w:pStyle w:val="ae"/>
        <w:spacing w:before="0" w:beforeAutospacing="0" w:after="0" w:afterAutospacing="0"/>
        <w:jc w:val="both"/>
        <w:rPr>
          <w:b/>
          <w:color w:val="000000" w:themeColor="text1"/>
        </w:rPr>
      </w:pPr>
    </w:p>
    <w:p w:rsidR="00A51DAC" w:rsidRDefault="00A51DAC" w:rsidP="00A51DAC">
      <w:pPr>
        <w:pStyle w:val="ae"/>
        <w:spacing w:before="0" w:beforeAutospacing="0" w:after="0" w:afterAutospacing="0"/>
        <w:jc w:val="both"/>
        <w:rPr>
          <w:b/>
          <w:color w:val="000000" w:themeColor="text1"/>
        </w:rPr>
      </w:pPr>
      <w:r>
        <w:rPr>
          <w:b/>
          <w:color w:val="000000" w:themeColor="text1"/>
        </w:rPr>
        <w:t>Задание № 2. Перечислите состояния/заболевания, которые являются относительными противопоказаниями</w:t>
      </w:r>
      <w:r w:rsidRPr="00ED6853">
        <w:rPr>
          <w:b/>
          <w:color w:val="000000" w:themeColor="text1"/>
        </w:rPr>
        <w:t xml:space="preserve"> </w:t>
      </w:r>
      <w:r>
        <w:rPr>
          <w:b/>
          <w:color w:val="000000" w:themeColor="text1"/>
        </w:rPr>
        <w:t>к вакцинации</w:t>
      </w:r>
      <w:r w:rsidRPr="00ED6853">
        <w:rPr>
          <w:b/>
          <w:color w:val="000000" w:themeColor="text1"/>
        </w:rPr>
        <w:t>:</w:t>
      </w:r>
      <w:r>
        <w:rPr>
          <w:b/>
          <w:color w:val="000000" w:themeColor="text1"/>
        </w:rPr>
        <w:t>1)_____________________________________________</w:t>
      </w:r>
    </w:p>
    <w:p w:rsidR="00A51DAC" w:rsidRPr="00ED6853" w:rsidRDefault="00A51DAC" w:rsidP="00A51DAC">
      <w:pPr>
        <w:pStyle w:val="ae"/>
        <w:spacing w:before="0" w:beforeAutospacing="0" w:after="0" w:afterAutospacing="0"/>
        <w:jc w:val="both"/>
        <w:rPr>
          <w:b/>
          <w:color w:val="000000" w:themeColor="text1"/>
        </w:rPr>
      </w:pPr>
      <w:r>
        <w:rPr>
          <w:b/>
          <w:color w:val="000000" w:themeColor="text1"/>
        </w:rPr>
        <w:t>2)_____________________________________________________________________________</w:t>
      </w:r>
    </w:p>
    <w:p w:rsidR="00A51DAC" w:rsidRDefault="00A51DAC" w:rsidP="00A51DAC">
      <w:pPr>
        <w:pStyle w:val="ae"/>
        <w:spacing w:before="0" w:beforeAutospacing="0" w:after="0" w:afterAutospacing="0"/>
        <w:jc w:val="both"/>
        <w:rPr>
          <w:b/>
          <w:color w:val="000000" w:themeColor="text1"/>
        </w:rPr>
      </w:pPr>
      <w:r>
        <w:rPr>
          <w:b/>
          <w:color w:val="000000" w:themeColor="text1"/>
        </w:rPr>
        <w:t>3)_____________________________________________________________________________</w:t>
      </w:r>
    </w:p>
    <w:p w:rsidR="00A51DAC" w:rsidRDefault="00A51DAC" w:rsidP="00A51DAC">
      <w:pPr>
        <w:pStyle w:val="ae"/>
        <w:spacing w:before="0" w:beforeAutospacing="0" w:after="0" w:afterAutospacing="0"/>
        <w:jc w:val="both"/>
        <w:rPr>
          <w:b/>
          <w:color w:val="000000" w:themeColor="text1"/>
        </w:rPr>
      </w:pPr>
      <w:r>
        <w:rPr>
          <w:b/>
          <w:color w:val="000000" w:themeColor="text1"/>
        </w:rPr>
        <w:t>Перечислите состояния/заболевания, которые являются абсолютными противопоказаниями</w:t>
      </w:r>
      <w:r w:rsidRPr="00ED6853">
        <w:rPr>
          <w:b/>
          <w:color w:val="000000" w:themeColor="text1"/>
        </w:rPr>
        <w:t xml:space="preserve"> </w:t>
      </w:r>
      <w:r>
        <w:rPr>
          <w:b/>
          <w:color w:val="000000" w:themeColor="text1"/>
        </w:rPr>
        <w:t>к вакцинации</w:t>
      </w:r>
      <w:r w:rsidRPr="00ED6853">
        <w:rPr>
          <w:b/>
          <w:color w:val="000000" w:themeColor="text1"/>
        </w:rPr>
        <w:t>:</w:t>
      </w:r>
      <w:r>
        <w:rPr>
          <w:b/>
          <w:color w:val="000000" w:themeColor="text1"/>
        </w:rPr>
        <w:t>1)_____________________________________________</w:t>
      </w:r>
    </w:p>
    <w:p w:rsidR="00A51DAC" w:rsidRPr="00ED6853" w:rsidRDefault="00A51DAC" w:rsidP="00A51DAC">
      <w:pPr>
        <w:pStyle w:val="ae"/>
        <w:spacing w:before="0" w:beforeAutospacing="0" w:after="0" w:afterAutospacing="0"/>
        <w:jc w:val="both"/>
        <w:rPr>
          <w:b/>
          <w:color w:val="000000" w:themeColor="text1"/>
        </w:rPr>
      </w:pPr>
      <w:r>
        <w:rPr>
          <w:b/>
          <w:color w:val="000000" w:themeColor="text1"/>
        </w:rPr>
        <w:t>2)______________________________________________________________________________</w:t>
      </w:r>
    </w:p>
    <w:p w:rsidR="00A51DAC" w:rsidRDefault="00A51DAC" w:rsidP="00A51DAC">
      <w:pPr>
        <w:pStyle w:val="ae"/>
        <w:spacing w:before="0" w:beforeAutospacing="0" w:after="0" w:afterAutospacing="0"/>
        <w:jc w:val="both"/>
        <w:rPr>
          <w:b/>
          <w:color w:val="000000" w:themeColor="text1"/>
        </w:rPr>
      </w:pPr>
      <w:r>
        <w:rPr>
          <w:b/>
          <w:color w:val="000000" w:themeColor="text1"/>
        </w:rPr>
        <w:t>3)______________________________________________________________________________</w:t>
      </w:r>
    </w:p>
    <w:p w:rsidR="00A51DAC" w:rsidRDefault="00A51DAC" w:rsidP="00A51DAC">
      <w:pPr>
        <w:pStyle w:val="ae"/>
        <w:spacing w:before="0" w:beforeAutospacing="0" w:after="0" w:afterAutospacing="0"/>
        <w:rPr>
          <w:b/>
          <w:color w:val="000000" w:themeColor="text1"/>
        </w:rPr>
      </w:pPr>
      <w:r>
        <w:rPr>
          <w:b/>
          <w:color w:val="000000" w:themeColor="text1"/>
        </w:rPr>
        <w:t>Перечислите состояния/заболевания, которые являются медицинским отводом к вакцинации</w:t>
      </w:r>
      <w:r w:rsidRPr="00ED6853">
        <w:rPr>
          <w:b/>
          <w:color w:val="000000" w:themeColor="text1"/>
        </w:rPr>
        <w:t>:</w:t>
      </w:r>
      <w:r>
        <w:rPr>
          <w:b/>
          <w:color w:val="000000" w:themeColor="text1"/>
        </w:rPr>
        <w:t>1)__________________________________________________________________</w:t>
      </w:r>
    </w:p>
    <w:p w:rsidR="00A51DAC" w:rsidRPr="00ED6853" w:rsidRDefault="00A51DAC" w:rsidP="00A51DAC">
      <w:pPr>
        <w:pStyle w:val="ae"/>
        <w:spacing w:before="0" w:beforeAutospacing="0" w:after="0" w:afterAutospacing="0"/>
        <w:jc w:val="both"/>
        <w:rPr>
          <w:b/>
          <w:color w:val="000000" w:themeColor="text1"/>
        </w:rPr>
      </w:pPr>
      <w:r>
        <w:rPr>
          <w:b/>
          <w:color w:val="000000" w:themeColor="text1"/>
        </w:rPr>
        <w:t>2)______________________________________________________________________________</w:t>
      </w:r>
    </w:p>
    <w:p w:rsidR="00A51DAC" w:rsidRDefault="00A51DAC" w:rsidP="00A51DAC">
      <w:pPr>
        <w:pStyle w:val="ae"/>
        <w:spacing w:before="0" w:beforeAutospacing="0" w:after="0" w:afterAutospacing="0"/>
        <w:jc w:val="both"/>
        <w:rPr>
          <w:b/>
        </w:rPr>
      </w:pPr>
      <w:r>
        <w:rPr>
          <w:b/>
          <w:color w:val="000000" w:themeColor="text1"/>
        </w:rPr>
        <w:t>3)______________________________________________________________________________</w:t>
      </w:r>
    </w:p>
    <w:p w:rsidR="00A51DAC" w:rsidRDefault="00A51DAC" w:rsidP="00A51DAC">
      <w:pPr>
        <w:pStyle w:val="ae"/>
        <w:spacing w:before="0" w:beforeAutospacing="0" w:after="0" w:afterAutospacing="0"/>
        <w:rPr>
          <w:b/>
          <w:color w:val="000000" w:themeColor="text1"/>
        </w:rPr>
      </w:pPr>
    </w:p>
    <w:p w:rsidR="00A51DAC" w:rsidRPr="00527761" w:rsidRDefault="00A51DAC" w:rsidP="00A51DAC">
      <w:pPr>
        <w:pStyle w:val="ae"/>
        <w:spacing w:before="0" w:beforeAutospacing="0" w:after="0" w:afterAutospacing="0"/>
        <w:jc w:val="both"/>
        <w:rPr>
          <w:szCs w:val="28"/>
        </w:rPr>
      </w:pPr>
      <w:r>
        <w:rPr>
          <w:b/>
          <w:color w:val="000000" w:themeColor="text1"/>
          <w:szCs w:val="28"/>
        </w:rPr>
        <w:t xml:space="preserve">Задание № </w:t>
      </w:r>
      <w:r w:rsidR="00310D46">
        <w:rPr>
          <w:b/>
          <w:color w:val="000000" w:themeColor="text1"/>
          <w:szCs w:val="28"/>
        </w:rPr>
        <w:t>3</w:t>
      </w:r>
      <w:r w:rsidRPr="004618FE">
        <w:rPr>
          <w:b/>
          <w:color w:val="000000" w:themeColor="text1"/>
          <w:szCs w:val="28"/>
        </w:rPr>
        <w:t xml:space="preserve">. </w:t>
      </w:r>
      <w:r w:rsidRPr="00527761">
        <w:rPr>
          <w:b/>
          <w:szCs w:val="28"/>
        </w:rPr>
        <w:t>Заполните карту профилактических прививок ребёнку</w:t>
      </w:r>
      <w:r w:rsidRPr="00527761">
        <w:rPr>
          <w:szCs w:val="28"/>
        </w:rPr>
        <w:t xml:space="preserve"> </w:t>
      </w:r>
      <w:r>
        <w:rPr>
          <w:szCs w:val="28"/>
        </w:rPr>
        <w:t>Алеша Ц. 15</w:t>
      </w:r>
      <w:r w:rsidRPr="004618FE">
        <w:rPr>
          <w:szCs w:val="28"/>
        </w:rPr>
        <w:t xml:space="preserve"> лет</w:t>
      </w:r>
      <w:r>
        <w:rPr>
          <w:sz w:val="28"/>
          <w:szCs w:val="28"/>
        </w:rPr>
        <w:t xml:space="preserve">, с </w:t>
      </w:r>
      <w:r w:rsidRPr="00527761">
        <w:rPr>
          <w:szCs w:val="28"/>
        </w:rPr>
        <w:t xml:space="preserve">виражом туберкулиновой пробы в 5 лет. </w:t>
      </w:r>
      <w:r w:rsidR="00F504AC">
        <w:rPr>
          <w:szCs w:val="28"/>
        </w:rPr>
        <w:t xml:space="preserve">От Гепатита В привит 3 года назад. Оформлен отказ от вакцинации гриппа до 13 лет. </w:t>
      </w:r>
      <w:r w:rsidRPr="00527761">
        <w:rPr>
          <w:szCs w:val="28"/>
        </w:rPr>
        <w:t>Решите вопрос о вакцинации. Диагноз: Здоров. Группа здоровья I.</w:t>
      </w:r>
    </w:p>
    <w:p w:rsidR="00A51DAC" w:rsidRPr="00ED6853" w:rsidRDefault="00A51DAC" w:rsidP="00A51DAC">
      <w:pPr>
        <w:pStyle w:val="ae"/>
        <w:spacing w:before="0" w:beforeAutospacing="0" w:after="0" w:afterAutospacing="0"/>
        <w:jc w:val="both"/>
        <w:rPr>
          <w:sz w:val="28"/>
          <w:szCs w:val="28"/>
        </w:rPr>
      </w:pPr>
    </w:p>
    <w:p w:rsidR="00A51DAC" w:rsidRPr="00251405" w:rsidRDefault="00A51DAC" w:rsidP="00A51DAC">
      <w:pPr>
        <w:pStyle w:val="25"/>
        <w:shd w:val="clear" w:color="auto" w:fill="auto"/>
        <w:tabs>
          <w:tab w:val="left" w:leader="underscore" w:pos="6538"/>
        </w:tabs>
        <w:spacing w:line="240" w:lineRule="auto"/>
        <w:rPr>
          <w:sz w:val="24"/>
          <w:szCs w:val="28"/>
        </w:rPr>
      </w:pPr>
      <w:r w:rsidRPr="00251405">
        <w:rPr>
          <w:rStyle w:val="ad"/>
          <w:b/>
          <w:color w:val="000000" w:themeColor="text1"/>
          <w:sz w:val="24"/>
          <w:szCs w:val="28"/>
          <w:u w:val="none"/>
        </w:rPr>
        <w:t xml:space="preserve">Задание № </w:t>
      </w:r>
      <w:r>
        <w:rPr>
          <w:rStyle w:val="ad"/>
          <w:b/>
          <w:color w:val="000000" w:themeColor="text1"/>
          <w:sz w:val="24"/>
          <w:szCs w:val="28"/>
          <w:u w:val="none"/>
        </w:rPr>
        <w:t>5</w:t>
      </w:r>
      <w:r w:rsidRPr="00251405">
        <w:rPr>
          <w:rStyle w:val="ad"/>
          <w:color w:val="000000" w:themeColor="text1"/>
          <w:sz w:val="24"/>
          <w:szCs w:val="28"/>
          <w:u w:val="none"/>
        </w:rPr>
        <w:t xml:space="preserve">. </w:t>
      </w:r>
      <w:r w:rsidRPr="00251405">
        <w:rPr>
          <w:rStyle w:val="ab"/>
          <w:color w:val="000000" w:themeColor="text1"/>
          <w:sz w:val="24"/>
          <w:szCs w:val="28"/>
        </w:rPr>
        <w:t>Заполните экстренное извещение.</w:t>
      </w:r>
      <w:r w:rsidRPr="00251405">
        <w:rPr>
          <w:sz w:val="24"/>
          <w:szCs w:val="28"/>
        </w:rPr>
        <w:t xml:space="preserve"> </w:t>
      </w:r>
    </w:p>
    <w:p w:rsidR="00A51DAC" w:rsidRPr="00251405" w:rsidRDefault="00A51DAC" w:rsidP="00A51DAC">
      <w:pPr>
        <w:pStyle w:val="25"/>
        <w:shd w:val="clear" w:color="auto" w:fill="auto"/>
        <w:tabs>
          <w:tab w:val="left" w:leader="underscore" w:pos="6538"/>
        </w:tabs>
        <w:spacing w:line="240" w:lineRule="auto"/>
        <w:rPr>
          <w:sz w:val="24"/>
          <w:szCs w:val="28"/>
        </w:rPr>
      </w:pPr>
      <w:r w:rsidRPr="00251405">
        <w:rPr>
          <w:sz w:val="24"/>
          <w:szCs w:val="28"/>
        </w:rPr>
        <w:t>12.01.202_года на амбулаторном приеме ребенок Иванцову Саше, 3 месяцев жизни (время 10 час. 30 мин). Адрес проживания: г. Оренбург, ул. Терешковой д. 44, кв.105. Заболел остро 12.01.202_ года после первой вакцинации АКДС. Ребенок внезапно побледнел, потерял сознание. В прививочном кабинете была оказана первая медицинская помощь. Вызвана бригада скорой медицинской помощи для дальнейшей госпитализации ребенка в стационар.</w:t>
      </w:r>
    </w:p>
    <w:p w:rsidR="00A51DAC" w:rsidRPr="00251405" w:rsidRDefault="00A51DAC" w:rsidP="00A51DAC">
      <w:pPr>
        <w:pStyle w:val="25"/>
        <w:shd w:val="clear" w:color="auto" w:fill="auto"/>
        <w:tabs>
          <w:tab w:val="left" w:leader="underscore" w:pos="4446"/>
        </w:tabs>
        <w:spacing w:line="240" w:lineRule="auto"/>
        <w:rPr>
          <w:sz w:val="24"/>
          <w:szCs w:val="28"/>
        </w:rPr>
      </w:pPr>
      <w:r w:rsidRPr="00251405">
        <w:rPr>
          <w:sz w:val="24"/>
          <w:szCs w:val="28"/>
        </w:rPr>
        <w:t xml:space="preserve">В органы </w:t>
      </w:r>
      <w:proofErr w:type="spellStart"/>
      <w:r w:rsidRPr="00251405">
        <w:rPr>
          <w:sz w:val="24"/>
          <w:szCs w:val="28"/>
        </w:rPr>
        <w:t>Роспотребнадзора</w:t>
      </w:r>
      <w:proofErr w:type="spellEnd"/>
      <w:r w:rsidRPr="00251405">
        <w:rPr>
          <w:sz w:val="24"/>
          <w:szCs w:val="28"/>
        </w:rPr>
        <w:t xml:space="preserve"> сообщено 12.01.202_ </w:t>
      </w:r>
      <w:proofErr w:type="spellStart"/>
      <w:r w:rsidRPr="00251405">
        <w:rPr>
          <w:sz w:val="24"/>
          <w:szCs w:val="28"/>
        </w:rPr>
        <w:t>_года</w:t>
      </w:r>
      <w:proofErr w:type="spellEnd"/>
      <w:r w:rsidRPr="00251405">
        <w:rPr>
          <w:sz w:val="24"/>
          <w:szCs w:val="28"/>
        </w:rPr>
        <w:t xml:space="preserve"> в 13.00. Дата отсылки извещения 13.01 202_года в 15</w:t>
      </w:r>
      <w:r w:rsidRPr="00251405">
        <w:rPr>
          <w:sz w:val="24"/>
          <w:szCs w:val="28"/>
          <w:vertAlign w:val="superscript"/>
        </w:rPr>
        <w:t>00</w:t>
      </w:r>
      <w:r w:rsidRPr="00251405">
        <w:rPr>
          <w:sz w:val="24"/>
          <w:szCs w:val="28"/>
        </w:rPr>
        <w:t>.</w:t>
      </w:r>
    </w:p>
    <w:p w:rsidR="00A51DAC" w:rsidRPr="00251405" w:rsidRDefault="00A51DAC" w:rsidP="00A51DAC">
      <w:pPr>
        <w:pStyle w:val="25"/>
        <w:shd w:val="clear" w:color="auto" w:fill="auto"/>
        <w:tabs>
          <w:tab w:val="left" w:leader="underscore" w:pos="4446"/>
        </w:tabs>
        <w:spacing w:line="240" w:lineRule="auto"/>
        <w:rPr>
          <w:sz w:val="24"/>
          <w:szCs w:val="28"/>
        </w:rPr>
      </w:pPr>
    </w:p>
    <w:p w:rsidR="00A51DAC" w:rsidRPr="00251405" w:rsidRDefault="00A51DAC" w:rsidP="00A51DAC">
      <w:pPr>
        <w:pStyle w:val="25"/>
        <w:shd w:val="clear" w:color="auto" w:fill="auto"/>
        <w:tabs>
          <w:tab w:val="left" w:leader="underscore" w:pos="4446"/>
        </w:tabs>
        <w:spacing w:line="240" w:lineRule="auto"/>
        <w:rPr>
          <w:b/>
          <w:sz w:val="24"/>
          <w:szCs w:val="28"/>
        </w:rPr>
      </w:pPr>
      <w:r w:rsidRPr="00251405">
        <w:rPr>
          <w:b/>
          <w:sz w:val="24"/>
          <w:szCs w:val="28"/>
        </w:rPr>
        <w:t xml:space="preserve">Задание № 6. На занятии иметь бланк </w:t>
      </w:r>
      <w:r w:rsidR="00EF1AF0">
        <w:rPr>
          <w:b/>
          <w:sz w:val="24"/>
          <w:szCs w:val="28"/>
        </w:rPr>
        <w:t xml:space="preserve">ф.112 и </w:t>
      </w:r>
      <w:r>
        <w:rPr>
          <w:b/>
          <w:sz w:val="24"/>
          <w:szCs w:val="28"/>
        </w:rPr>
        <w:t>информированного добровольного согласия</w:t>
      </w:r>
      <w:r w:rsidR="00310D46">
        <w:rPr>
          <w:b/>
          <w:sz w:val="24"/>
          <w:szCs w:val="28"/>
        </w:rPr>
        <w:t>\отказа</w:t>
      </w:r>
      <w:r>
        <w:rPr>
          <w:b/>
          <w:sz w:val="24"/>
          <w:szCs w:val="28"/>
        </w:rPr>
        <w:t xml:space="preserve"> на вакцинацию.</w:t>
      </w:r>
    </w:p>
    <w:p w:rsidR="00C93A19" w:rsidRDefault="00C93A19" w:rsidP="00D66556">
      <w:pPr>
        <w:pStyle w:val="a3"/>
        <w:tabs>
          <w:tab w:val="left" w:pos="142"/>
        </w:tabs>
        <w:ind w:left="0"/>
        <w:jc w:val="both"/>
        <w:rPr>
          <w:b/>
          <w:sz w:val="28"/>
          <w:szCs w:val="28"/>
        </w:rPr>
        <w:sectPr w:rsidR="00C93A19" w:rsidSect="006E1E60">
          <w:pgSz w:w="11906" w:h="16838"/>
          <w:pgMar w:top="1134" w:right="566" w:bottom="567" w:left="1701" w:header="708" w:footer="708" w:gutter="0"/>
          <w:cols w:space="708"/>
          <w:docGrid w:linePitch="360"/>
        </w:sectPr>
      </w:pPr>
    </w:p>
    <w:p w:rsidR="00B81592" w:rsidRDefault="00B81592" w:rsidP="00B81592">
      <w:pPr>
        <w:pStyle w:val="a3"/>
        <w:tabs>
          <w:tab w:val="left" w:pos="142"/>
        </w:tabs>
        <w:ind w:left="0"/>
        <w:jc w:val="both"/>
        <w:rPr>
          <w:b/>
          <w:sz w:val="28"/>
          <w:szCs w:val="28"/>
        </w:rPr>
      </w:pPr>
      <w:r w:rsidRPr="006A4DB5">
        <w:rPr>
          <w:b/>
          <w:sz w:val="28"/>
          <w:szCs w:val="28"/>
        </w:rPr>
        <w:t xml:space="preserve">Тема занятия № </w:t>
      </w:r>
      <w:r>
        <w:rPr>
          <w:b/>
          <w:sz w:val="28"/>
          <w:szCs w:val="28"/>
        </w:rPr>
        <w:t>8.</w:t>
      </w:r>
      <w:r w:rsidRPr="006A4DB5">
        <w:rPr>
          <w:b/>
          <w:sz w:val="28"/>
          <w:szCs w:val="28"/>
        </w:rPr>
        <w:t xml:space="preserve"> </w:t>
      </w:r>
      <w:r w:rsidRPr="008217BD">
        <w:rPr>
          <w:b/>
          <w:sz w:val="28"/>
          <w:szCs w:val="28"/>
        </w:rPr>
        <w:t>Перинатальное поражение нервной системы у детей раннего возраста. Тактика наблюдения и реабилитация детей с ППНС на педиатрическом участке.</w:t>
      </w:r>
    </w:p>
    <w:p w:rsidR="00B81592" w:rsidRPr="000A70E8" w:rsidRDefault="00B81592" w:rsidP="00B81592">
      <w:pPr>
        <w:pStyle w:val="ae"/>
        <w:spacing w:before="0" w:beforeAutospacing="0" w:after="0" w:afterAutospacing="0"/>
        <w:jc w:val="both"/>
        <w:rPr>
          <w:i/>
          <w:sz w:val="28"/>
          <w:szCs w:val="28"/>
        </w:rPr>
      </w:pPr>
      <w:r w:rsidRPr="000A70E8">
        <w:rPr>
          <w:i/>
          <w:sz w:val="28"/>
          <w:szCs w:val="28"/>
        </w:rPr>
        <w:t>Вопросы для самоподготовки:</w:t>
      </w:r>
    </w:p>
    <w:p w:rsidR="00B81592" w:rsidRPr="004B232F" w:rsidRDefault="00B81592" w:rsidP="00B81592">
      <w:pPr>
        <w:pStyle w:val="a3"/>
        <w:numPr>
          <w:ilvl w:val="0"/>
          <w:numId w:val="8"/>
        </w:numPr>
        <w:autoSpaceDE w:val="0"/>
        <w:autoSpaceDN w:val="0"/>
        <w:adjustRightInd w:val="0"/>
        <w:ind w:left="0" w:firstLine="0"/>
        <w:jc w:val="both"/>
        <w:rPr>
          <w:rFonts w:eastAsia="TimesNewRoman"/>
        </w:rPr>
      </w:pPr>
      <w:r>
        <w:rPr>
          <w:rFonts w:eastAsia="TimesNewRoman"/>
        </w:rPr>
        <w:t xml:space="preserve">Перечислите </w:t>
      </w:r>
      <w:r w:rsidRPr="00046232">
        <w:rPr>
          <w:rFonts w:eastAsia="TimesNewRoman"/>
        </w:rPr>
        <w:t>причины перинатальных поражений ЦНС</w:t>
      </w:r>
      <w:r w:rsidRPr="004B232F">
        <w:rPr>
          <w:rFonts w:eastAsia="TimesNewRoman"/>
        </w:rPr>
        <w:t>;</w:t>
      </w:r>
    </w:p>
    <w:p w:rsidR="00B81592" w:rsidRPr="004B232F" w:rsidRDefault="00B81592" w:rsidP="00B81592">
      <w:pPr>
        <w:pStyle w:val="a3"/>
        <w:numPr>
          <w:ilvl w:val="0"/>
          <w:numId w:val="8"/>
        </w:numPr>
        <w:autoSpaceDE w:val="0"/>
        <w:autoSpaceDN w:val="0"/>
        <w:adjustRightInd w:val="0"/>
        <w:ind w:left="0" w:firstLine="0"/>
        <w:jc w:val="both"/>
        <w:rPr>
          <w:rFonts w:eastAsia="TimesNewRoman"/>
        </w:rPr>
      </w:pPr>
      <w:r>
        <w:rPr>
          <w:rFonts w:eastAsia="TimesNewRoman"/>
        </w:rPr>
        <w:t>Кл</w:t>
      </w:r>
      <w:r w:rsidRPr="00046232">
        <w:rPr>
          <w:rFonts w:eastAsia="TimesNewRoman"/>
        </w:rPr>
        <w:t>ассификаци</w:t>
      </w:r>
      <w:r>
        <w:rPr>
          <w:rFonts w:eastAsia="TimesNewRoman"/>
        </w:rPr>
        <w:t>я</w:t>
      </w:r>
      <w:r w:rsidRPr="00046232">
        <w:rPr>
          <w:rFonts w:eastAsia="TimesNewRoman"/>
        </w:rPr>
        <w:t xml:space="preserve"> перинатальных нарушений ЦНС у новорожденных и детей раннего возраста</w:t>
      </w:r>
      <w:r w:rsidRPr="004B232F">
        <w:rPr>
          <w:rFonts w:eastAsia="TimesNewRoman"/>
        </w:rPr>
        <w:t>;</w:t>
      </w:r>
    </w:p>
    <w:p w:rsidR="00B81592" w:rsidRPr="004B232F" w:rsidRDefault="00B81592" w:rsidP="00B81592">
      <w:pPr>
        <w:pStyle w:val="a3"/>
        <w:numPr>
          <w:ilvl w:val="0"/>
          <w:numId w:val="8"/>
        </w:numPr>
        <w:autoSpaceDE w:val="0"/>
        <w:autoSpaceDN w:val="0"/>
        <w:adjustRightInd w:val="0"/>
        <w:ind w:left="0" w:firstLine="0"/>
        <w:jc w:val="both"/>
        <w:rPr>
          <w:rFonts w:eastAsia="TimesNewRoman"/>
        </w:rPr>
      </w:pPr>
      <w:r>
        <w:rPr>
          <w:rFonts w:eastAsia="TimesNewRoman"/>
        </w:rPr>
        <w:t>К</w:t>
      </w:r>
      <w:r w:rsidRPr="00046232">
        <w:rPr>
          <w:rFonts w:eastAsia="TimesNewRoman"/>
        </w:rPr>
        <w:t>линик</w:t>
      </w:r>
      <w:r>
        <w:rPr>
          <w:rFonts w:eastAsia="TimesNewRoman"/>
        </w:rPr>
        <w:t>а</w:t>
      </w:r>
      <w:r w:rsidRPr="00046232">
        <w:rPr>
          <w:rFonts w:eastAsia="TimesNewRoman"/>
        </w:rPr>
        <w:t xml:space="preserve"> неврологических синдромов раннего и позднего восстановительного периодов</w:t>
      </w:r>
      <w:r w:rsidRPr="004B232F">
        <w:rPr>
          <w:rFonts w:eastAsia="TimesNewRoman"/>
        </w:rPr>
        <w:t>;</w:t>
      </w:r>
    </w:p>
    <w:p w:rsidR="00B81592" w:rsidRPr="00046232" w:rsidRDefault="00B81592" w:rsidP="00B81592">
      <w:pPr>
        <w:pStyle w:val="a3"/>
        <w:numPr>
          <w:ilvl w:val="0"/>
          <w:numId w:val="8"/>
        </w:numPr>
        <w:autoSpaceDE w:val="0"/>
        <w:autoSpaceDN w:val="0"/>
        <w:adjustRightInd w:val="0"/>
        <w:ind w:left="0" w:firstLine="0"/>
        <w:jc w:val="both"/>
      </w:pPr>
      <w:r>
        <w:rPr>
          <w:rFonts w:eastAsia="TimesNewRoman"/>
        </w:rPr>
        <w:t>М</w:t>
      </w:r>
      <w:r w:rsidRPr="00046232">
        <w:rPr>
          <w:rFonts w:eastAsia="TimesNewRoman"/>
        </w:rPr>
        <w:t>етоды исследований</w:t>
      </w:r>
      <w:r w:rsidRPr="00046232">
        <w:t xml:space="preserve">, </w:t>
      </w:r>
      <w:r w:rsidRPr="00046232">
        <w:rPr>
          <w:rFonts w:eastAsia="TimesNewRoman"/>
        </w:rPr>
        <w:t>применяемые для диагностики нарушений ЦНС</w:t>
      </w:r>
      <w:r w:rsidRPr="00046232">
        <w:t>;</w:t>
      </w:r>
    </w:p>
    <w:p w:rsidR="00B81592" w:rsidRPr="00046232" w:rsidRDefault="00B81592" w:rsidP="00B81592">
      <w:pPr>
        <w:pStyle w:val="a3"/>
        <w:numPr>
          <w:ilvl w:val="0"/>
          <w:numId w:val="8"/>
        </w:numPr>
        <w:autoSpaceDE w:val="0"/>
        <w:autoSpaceDN w:val="0"/>
        <w:adjustRightInd w:val="0"/>
        <w:ind w:left="0" w:firstLine="0"/>
        <w:jc w:val="both"/>
      </w:pPr>
      <w:r>
        <w:rPr>
          <w:rFonts w:eastAsia="TimesNewRoman"/>
        </w:rPr>
        <w:t>К</w:t>
      </w:r>
      <w:r w:rsidRPr="00046232">
        <w:rPr>
          <w:rFonts w:eastAsia="TimesNewRoman"/>
        </w:rPr>
        <w:t>омплексн</w:t>
      </w:r>
      <w:r>
        <w:rPr>
          <w:rFonts w:eastAsia="TimesNewRoman"/>
        </w:rPr>
        <w:t>ая</w:t>
      </w:r>
      <w:r w:rsidRPr="00046232">
        <w:rPr>
          <w:rFonts w:eastAsia="TimesNewRoman"/>
        </w:rPr>
        <w:t xml:space="preserve"> терапи</w:t>
      </w:r>
      <w:r>
        <w:rPr>
          <w:rFonts w:eastAsia="TimesNewRoman"/>
        </w:rPr>
        <w:t>я</w:t>
      </w:r>
      <w:r w:rsidRPr="00046232">
        <w:rPr>
          <w:rFonts w:eastAsia="TimesNewRoman"/>
        </w:rPr>
        <w:t xml:space="preserve"> и реабилитаци</w:t>
      </w:r>
      <w:r>
        <w:rPr>
          <w:rFonts w:eastAsia="TimesNewRoman"/>
        </w:rPr>
        <w:t>я детей</w:t>
      </w:r>
      <w:r w:rsidRPr="00046232">
        <w:rPr>
          <w:rFonts w:eastAsia="TimesNewRoman"/>
        </w:rPr>
        <w:t xml:space="preserve"> в остром и раннем восстановительном</w:t>
      </w:r>
      <w:r>
        <w:rPr>
          <w:rFonts w:eastAsia="TimesNewRoman"/>
        </w:rPr>
        <w:t xml:space="preserve"> </w:t>
      </w:r>
      <w:r w:rsidRPr="00046232">
        <w:rPr>
          <w:rFonts w:eastAsia="TimesNewRoman"/>
        </w:rPr>
        <w:t>периоде энцефалопатии и родовой травмы ЦНС</w:t>
      </w:r>
      <w:r w:rsidRPr="00046232">
        <w:t>;</w:t>
      </w:r>
    </w:p>
    <w:p w:rsidR="00B81592" w:rsidRPr="00046232" w:rsidRDefault="00B81592" w:rsidP="00B81592">
      <w:pPr>
        <w:pStyle w:val="a3"/>
        <w:numPr>
          <w:ilvl w:val="0"/>
          <w:numId w:val="8"/>
        </w:numPr>
        <w:autoSpaceDE w:val="0"/>
        <w:autoSpaceDN w:val="0"/>
        <w:adjustRightInd w:val="0"/>
        <w:ind w:left="0" w:firstLine="0"/>
        <w:jc w:val="both"/>
      </w:pPr>
      <w:r>
        <w:rPr>
          <w:rFonts w:eastAsia="TimesNewRoman"/>
        </w:rPr>
        <w:t>О</w:t>
      </w:r>
      <w:r w:rsidRPr="00046232">
        <w:rPr>
          <w:rFonts w:eastAsia="TimesNewRoman"/>
        </w:rPr>
        <w:t>рганизаци</w:t>
      </w:r>
      <w:r>
        <w:rPr>
          <w:rFonts w:eastAsia="TimesNewRoman"/>
        </w:rPr>
        <w:t>я</w:t>
      </w:r>
      <w:r w:rsidRPr="00046232">
        <w:rPr>
          <w:rFonts w:eastAsia="TimesNewRoman"/>
        </w:rPr>
        <w:t xml:space="preserve"> диспансерного наблюдения за новорожденными с перинатальной</w:t>
      </w:r>
      <w:r>
        <w:rPr>
          <w:rFonts w:eastAsia="TimesNewRoman"/>
        </w:rPr>
        <w:t xml:space="preserve"> </w:t>
      </w:r>
      <w:r w:rsidRPr="00046232">
        <w:rPr>
          <w:rFonts w:eastAsia="TimesNewRoman"/>
        </w:rPr>
        <w:t>энцефалопатией</w:t>
      </w:r>
      <w:r>
        <w:rPr>
          <w:rFonts w:eastAsia="TimesNewRoman"/>
        </w:rPr>
        <w:t xml:space="preserve"> на педиатрическом участке</w:t>
      </w:r>
      <w:r w:rsidRPr="00046232">
        <w:t>.</w:t>
      </w:r>
    </w:p>
    <w:p w:rsidR="00B81592" w:rsidRPr="008217BD" w:rsidRDefault="00B81592" w:rsidP="00B81592">
      <w:pPr>
        <w:pStyle w:val="a3"/>
        <w:tabs>
          <w:tab w:val="left" w:pos="142"/>
        </w:tabs>
        <w:ind w:left="0"/>
        <w:jc w:val="both"/>
        <w:rPr>
          <w:b/>
          <w:sz w:val="28"/>
          <w:szCs w:val="28"/>
        </w:rPr>
      </w:pPr>
    </w:p>
    <w:p w:rsidR="00B81592" w:rsidRPr="00046232" w:rsidRDefault="00B81592" w:rsidP="00B81592">
      <w:pPr>
        <w:pStyle w:val="a3"/>
        <w:tabs>
          <w:tab w:val="left" w:pos="142"/>
        </w:tabs>
        <w:ind w:left="0"/>
        <w:jc w:val="both"/>
        <w:rPr>
          <w:color w:val="000000"/>
        </w:rPr>
      </w:pPr>
      <w:r>
        <w:rPr>
          <w:b/>
          <w:sz w:val="28"/>
          <w:szCs w:val="28"/>
        </w:rPr>
        <w:t>Задание № 1</w:t>
      </w:r>
      <w:r w:rsidRPr="00AF7543">
        <w:rPr>
          <w:b/>
          <w:sz w:val="28"/>
          <w:szCs w:val="28"/>
        </w:rPr>
        <w:t>.</w:t>
      </w:r>
      <w:r>
        <w:rPr>
          <w:b/>
          <w:sz w:val="28"/>
          <w:szCs w:val="28"/>
        </w:rPr>
        <w:t xml:space="preserve"> </w:t>
      </w:r>
    </w:p>
    <w:p w:rsidR="00B81592" w:rsidRDefault="00B81592" w:rsidP="00B8159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046232">
        <w:rPr>
          <w:rFonts w:ascii="Times New Roman" w:hAnsi="Times New Roman" w:cs="Times New Roman"/>
          <w:color w:val="000000"/>
          <w:sz w:val="24"/>
          <w:szCs w:val="24"/>
        </w:rPr>
        <w:t xml:space="preserve">На осмотре </w:t>
      </w:r>
      <w:r>
        <w:rPr>
          <w:rFonts w:ascii="Times New Roman" w:hAnsi="Times New Roman" w:cs="Times New Roman"/>
          <w:color w:val="000000"/>
          <w:sz w:val="24"/>
          <w:szCs w:val="24"/>
        </w:rPr>
        <w:t>девочка</w:t>
      </w:r>
      <w:r w:rsidRPr="000462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мес</w:t>
      </w:r>
      <w:proofErr w:type="spellEnd"/>
      <w:r w:rsidRPr="00046232">
        <w:rPr>
          <w:rFonts w:ascii="Times New Roman" w:hAnsi="Times New Roman" w:cs="Times New Roman"/>
          <w:color w:val="000000"/>
          <w:sz w:val="24"/>
          <w:szCs w:val="24"/>
        </w:rPr>
        <w:t xml:space="preserve">, со слов мамы </w:t>
      </w:r>
      <w:r>
        <w:rPr>
          <w:rFonts w:ascii="Times New Roman" w:hAnsi="Times New Roman" w:cs="Times New Roman"/>
          <w:color w:val="000000"/>
          <w:sz w:val="24"/>
          <w:szCs w:val="24"/>
        </w:rPr>
        <w:t xml:space="preserve">жалобы на беспокойство, снижение аппетита, </w:t>
      </w:r>
      <w:r w:rsidRPr="00046232">
        <w:rPr>
          <w:rFonts w:ascii="Times New Roman" w:hAnsi="Times New Roman" w:cs="Times New Roman"/>
          <w:color w:val="000000"/>
          <w:sz w:val="24"/>
          <w:szCs w:val="24"/>
        </w:rPr>
        <w:t>нарушени</w:t>
      </w:r>
      <w:r w:rsidR="00897834">
        <w:rPr>
          <w:rFonts w:ascii="Times New Roman" w:hAnsi="Times New Roman" w:cs="Times New Roman"/>
          <w:color w:val="000000"/>
          <w:sz w:val="24"/>
          <w:szCs w:val="24"/>
        </w:rPr>
        <w:t>е</w:t>
      </w:r>
      <w:r w:rsidRPr="000462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сна</w:t>
      </w:r>
      <w:r w:rsidR="008978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спит беспокойно по 20-30 минут, далее бодрствует по 20-30 и также ненадолго засыпает</w:t>
      </w:r>
      <w:r w:rsidR="00897834">
        <w:rPr>
          <w:rFonts w:ascii="Times New Roman" w:hAnsi="Times New Roman" w:cs="Times New Roman"/>
          <w:color w:val="000000"/>
          <w:sz w:val="24"/>
          <w:szCs w:val="24"/>
        </w:rPr>
        <w:t>)</w:t>
      </w:r>
      <w:r w:rsidRPr="000462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Бодрствование сопровождается плачем. </w:t>
      </w:r>
    </w:p>
    <w:p w:rsidR="00B81592" w:rsidRPr="00046232" w:rsidRDefault="00B81592" w:rsidP="00B8159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Из анамнеза: ребенок от 2</w:t>
      </w:r>
      <w:r w:rsidRPr="00046232">
        <w:rPr>
          <w:rFonts w:ascii="Times New Roman" w:hAnsi="Times New Roman" w:cs="Times New Roman"/>
          <w:color w:val="000000"/>
          <w:sz w:val="24"/>
          <w:szCs w:val="24"/>
        </w:rPr>
        <w:t xml:space="preserve"> беременности, 1 родов. Беременность протекала с тяжелым </w:t>
      </w:r>
      <w:proofErr w:type="spellStart"/>
      <w:r w:rsidRPr="00046232">
        <w:rPr>
          <w:rFonts w:ascii="Times New Roman" w:hAnsi="Times New Roman" w:cs="Times New Roman"/>
          <w:color w:val="000000"/>
          <w:sz w:val="24"/>
          <w:szCs w:val="24"/>
        </w:rPr>
        <w:t>гестозом</w:t>
      </w:r>
      <w:proofErr w:type="spellEnd"/>
      <w:r w:rsidRPr="00046232">
        <w:rPr>
          <w:rFonts w:ascii="Times New Roman" w:hAnsi="Times New Roman" w:cs="Times New Roman"/>
          <w:color w:val="000000"/>
          <w:sz w:val="24"/>
          <w:szCs w:val="24"/>
        </w:rPr>
        <w:t xml:space="preserve"> </w:t>
      </w:r>
      <w:r w:rsidRPr="00046232">
        <w:rPr>
          <w:rFonts w:ascii="Times New Roman" w:hAnsi="Times New Roman" w:cs="Times New Roman"/>
          <w:color w:val="000000"/>
          <w:sz w:val="24"/>
          <w:szCs w:val="24"/>
          <w:lang w:val="en-US"/>
        </w:rPr>
        <w:t>II</w:t>
      </w:r>
      <w:r w:rsidRPr="00046232">
        <w:rPr>
          <w:rFonts w:ascii="Times New Roman" w:hAnsi="Times New Roman" w:cs="Times New Roman"/>
          <w:color w:val="000000"/>
          <w:sz w:val="24"/>
          <w:szCs w:val="24"/>
        </w:rPr>
        <w:t xml:space="preserve"> половины, с повышением АД 140-150/100мм.в</w:t>
      </w:r>
      <w:r>
        <w:rPr>
          <w:rFonts w:ascii="Times New Roman" w:hAnsi="Times New Roman" w:cs="Times New Roman"/>
          <w:color w:val="000000"/>
          <w:sz w:val="24"/>
          <w:szCs w:val="24"/>
        </w:rPr>
        <w:t xml:space="preserve">од.ст., анемией средней степени тяжести в </w:t>
      </w:r>
      <w:r>
        <w:rPr>
          <w:rFonts w:ascii="Times New Roman" w:hAnsi="Times New Roman" w:cs="Times New Roman"/>
          <w:color w:val="000000"/>
          <w:sz w:val="24"/>
          <w:szCs w:val="24"/>
          <w:lang w:val="en-US"/>
        </w:rPr>
        <w:t>I</w:t>
      </w:r>
      <w:r w:rsidRPr="00EA3E73">
        <w:rPr>
          <w:rFonts w:ascii="Times New Roman" w:hAnsi="Times New Roman" w:cs="Times New Roman"/>
          <w:color w:val="000000"/>
          <w:sz w:val="24"/>
          <w:szCs w:val="24"/>
        </w:rPr>
        <w:t>-</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триместрах. </w:t>
      </w:r>
      <w:r w:rsidRPr="00046232">
        <w:rPr>
          <w:rFonts w:ascii="Times New Roman" w:hAnsi="Times New Roman" w:cs="Times New Roman"/>
          <w:color w:val="000000"/>
          <w:sz w:val="24"/>
          <w:szCs w:val="24"/>
        </w:rPr>
        <w:t xml:space="preserve">Женщина находилась на лечении по поводу </w:t>
      </w:r>
      <w:proofErr w:type="spellStart"/>
      <w:r w:rsidRPr="00046232">
        <w:rPr>
          <w:rFonts w:ascii="Times New Roman" w:hAnsi="Times New Roman" w:cs="Times New Roman"/>
          <w:color w:val="000000"/>
          <w:sz w:val="24"/>
          <w:szCs w:val="24"/>
        </w:rPr>
        <w:t>гестоза</w:t>
      </w:r>
      <w:proofErr w:type="spellEnd"/>
      <w:r w:rsidRPr="00046232">
        <w:rPr>
          <w:rFonts w:ascii="Times New Roman" w:hAnsi="Times New Roman" w:cs="Times New Roman"/>
          <w:color w:val="000000"/>
          <w:sz w:val="24"/>
          <w:szCs w:val="24"/>
        </w:rPr>
        <w:t xml:space="preserve"> в отделении патологии беременности. Роды в срок, масса при рождении </w:t>
      </w:r>
      <w:r>
        <w:rPr>
          <w:rFonts w:ascii="Times New Roman" w:hAnsi="Times New Roman" w:cs="Times New Roman"/>
          <w:color w:val="000000"/>
          <w:sz w:val="24"/>
          <w:szCs w:val="24"/>
        </w:rPr>
        <w:t>3300</w:t>
      </w:r>
      <w:r w:rsidRPr="00046232">
        <w:rPr>
          <w:rFonts w:ascii="Times New Roman" w:hAnsi="Times New Roman" w:cs="Times New Roman"/>
          <w:color w:val="000000"/>
          <w:sz w:val="24"/>
          <w:szCs w:val="24"/>
        </w:rPr>
        <w:t>гр, шкала Апгар 5-7 баллов. В родильном доме была предложена госпитализация в отделение новорожденных, женщина отказалась.</w:t>
      </w:r>
      <w:r>
        <w:rPr>
          <w:rFonts w:ascii="Times New Roman" w:hAnsi="Times New Roman" w:cs="Times New Roman"/>
          <w:color w:val="000000"/>
          <w:sz w:val="24"/>
          <w:szCs w:val="24"/>
        </w:rPr>
        <w:t xml:space="preserve"> На НСГ в 1 </w:t>
      </w:r>
      <w:proofErr w:type="spellStart"/>
      <w:r>
        <w:rPr>
          <w:rFonts w:ascii="Times New Roman" w:hAnsi="Times New Roman" w:cs="Times New Roman"/>
          <w:color w:val="000000"/>
          <w:sz w:val="24"/>
          <w:szCs w:val="24"/>
        </w:rPr>
        <w:t>мес</w:t>
      </w:r>
      <w:proofErr w:type="spellEnd"/>
      <w:r>
        <w:rPr>
          <w:rFonts w:ascii="Times New Roman" w:hAnsi="Times New Roman" w:cs="Times New Roman"/>
          <w:color w:val="000000"/>
          <w:sz w:val="24"/>
          <w:szCs w:val="24"/>
        </w:rPr>
        <w:t xml:space="preserve"> признаки ЛДН по смешанному типу. Неврологом взята на Д-учет.</w:t>
      </w:r>
    </w:p>
    <w:p w:rsidR="00B81592" w:rsidRDefault="00B81592" w:rsidP="00B8159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046232">
        <w:rPr>
          <w:rFonts w:ascii="Times New Roman" w:hAnsi="Times New Roman" w:cs="Times New Roman"/>
          <w:color w:val="000000"/>
          <w:sz w:val="24"/>
          <w:szCs w:val="24"/>
        </w:rPr>
        <w:t>Объективно: состояние ребенка средней степени тяжести, на осмотр реагир</w:t>
      </w:r>
      <w:r>
        <w:rPr>
          <w:rFonts w:ascii="Times New Roman" w:hAnsi="Times New Roman" w:cs="Times New Roman"/>
          <w:color w:val="000000"/>
          <w:sz w:val="24"/>
          <w:szCs w:val="24"/>
        </w:rPr>
        <w:t>ует негативно, плачет. Б.род. 2,0</w:t>
      </w:r>
      <w:r w:rsidRPr="00046232">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046232">
        <w:rPr>
          <w:rFonts w:ascii="Times New Roman" w:hAnsi="Times New Roman" w:cs="Times New Roman"/>
          <w:color w:val="000000"/>
          <w:sz w:val="24"/>
          <w:szCs w:val="24"/>
        </w:rPr>
        <w:t xml:space="preserve">см., напряженный, расхождение по сагиттальному и коронарному швам до 0,2см. Глазные щели </w:t>
      </w:r>
      <w:r w:rsidRPr="00046232">
        <w:rPr>
          <w:rFonts w:ascii="Times New Roman" w:hAnsi="Times New Roman" w:cs="Times New Roman"/>
          <w:color w:val="000000"/>
          <w:sz w:val="24"/>
          <w:szCs w:val="24"/>
          <w:lang w:val="en-US"/>
        </w:rPr>
        <w:t>S</w:t>
      </w:r>
      <w:r w:rsidRPr="00046232">
        <w:rPr>
          <w:rFonts w:ascii="Times New Roman" w:hAnsi="Times New Roman" w:cs="Times New Roman"/>
          <w:color w:val="000000"/>
          <w:sz w:val="24"/>
          <w:szCs w:val="24"/>
        </w:rPr>
        <w:t>=</w:t>
      </w:r>
      <w:r w:rsidRPr="00046232">
        <w:rPr>
          <w:rFonts w:ascii="Times New Roman" w:hAnsi="Times New Roman" w:cs="Times New Roman"/>
          <w:color w:val="000000"/>
          <w:sz w:val="24"/>
          <w:szCs w:val="24"/>
          <w:lang w:val="en-US"/>
        </w:rPr>
        <w:t>D</w:t>
      </w:r>
      <w:r w:rsidRPr="00046232">
        <w:rPr>
          <w:rFonts w:ascii="Times New Roman" w:hAnsi="Times New Roman" w:cs="Times New Roman"/>
          <w:color w:val="000000"/>
          <w:sz w:val="24"/>
          <w:szCs w:val="24"/>
        </w:rPr>
        <w:t>, взгляд не фиксирует, симптом Грефе, сходящиеся косоглазие. Тонус мышц в конечностях повышенный, руки и ноги приведены к туловищу, кисти рук сжаты в кулачки. Физиологические рефлексы новорожденного вызываются слабые, быстро угасают. Тремор рук и подбородка.</w:t>
      </w:r>
      <w:r>
        <w:rPr>
          <w:rFonts w:ascii="Times New Roman" w:hAnsi="Times New Roman" w:cs="Times New Roman"/>
          <w:color w:val="000000"/>
          <w:sz w:val="24"/>
          <w:szCs w:val="24"/>
        </w:rPr>
        <w:t xml:space="preserve"> </w:t>
      </w:r>
    </w:p>
    <w:p w:rsidR="00B81592" w:rsidRPr="004B232F" w:rsidRDefault="00B81592" w:rsidP="00B81592">
      <w:pPr>
        <w:shd w:val="clear" w:color="auto" w:fill="FFFFFF"/>
        <w:autoSpaceDE w:val="0"/>
        <w:autoSpaceDN w:val="0"/>
        <w:adjustRightInd w:val="0"/>
        <w:spacing w:after="0" w:line="240" w:lineRule="auto"/>
        <w:ind w:firstLine="709"/>
        <w:jc w:val="both"/>
        <w:rPr>
          <w:rFonts w:ascii="Times New Roman" w:hAnsi="Times New Roman" w:cs="Times New Roman"/>
          <w:b/>
          <w:color w:val="000000"/>
          <w:sz w:val="24"/>
          <w:szCs w:val="24"/>
        </w:rPr>
      </w:pPr>
      <w:r w:rsidRPr="004B232F">
        <w:rPr>
          <w:rFonts w:ascii="Times New Roman" w:hAnsi="Times New Roman" w:cs="Times New Roman"/>
          <w:b/>
          <w:color w:val="000000"/>
          <w:sz w:val="24"/>
          <w:szCs w:val="24"/>
        </w:rPr>
        <w:t xml:space="preserve">Оформите </w:t>
      </w:r>
      <w:r>
        <w:rPr>
          <w:rFonts w:ascii="Times New Roman" w:hAnsi="Times New Roman" w:cs="Times New Roman"/>
          <w:b/>
          <w:color w:val="000000"/>
          <w:sz w:val="24"/>
          <w:szCs w:val="24"/>
        </w:rPr>
        <w:t xml:space="preserve">талон амбулаторного пациента по данному случаю, и оформите </w:t>
      </w:r>
      <w:r w:rsidRPr="004B232F">
        <w:rPr>
          <w:rFonts w:ascii="Times New Roman" w:hAnsi="Times New Roman" w:cs="Times New Roman"/>
          <w:b/>
          <w:color w:val="000000"/>
          <w:sz w:val="24"/>
          <w:szCs w:val="24"/>
        </w:rPr>
        <w:t>направление на стационарное лечение</w:t>
      </w:r>
      <w:r>
        <w:rPr>
          <w:rFonts w:ascii="Times New Roman" w:hAnsi="Times New Roman" w:cs="Times New Roman"/>
          <w:b/>
          <w:color w:val="000000"/>
          <w:sz w:val="24"/>
          <w:szCs w:val="24"/>
        </w:rPr>
        <w:t xml:space="preserve"> ребенку.</w:t>
      </w:r>
    </w:p>
    <w:p w:rsidR="00B81592" w:rsidRDefault="00B81592" w:rsidP="00B81592">
      <w:pPr>
        <w:shd w:val="clear" w:color="auto" w:fill="FFFFFF"/>
        <w:autoSpaceDE w:val="0"/>
        <w:autoSpaceDN w:val="0"/>
        <w:adjustRightInd w:val="0"/>
        <w:ind w:left="360"/>
        <w:jc w:val="both"/>
        <w:rPr>
          <w:rFonts w:ascii="Times New Roman" w:hAnsi="Times New Roman" w:cs="Times New Roman"/>
          <w:b/>
          <w:color w:val="000000"/>
        </w:rPr>
      </w:pPr>
    </w:p>
    <w:p w:rsidR="00B81592" w:rsidRPr="008C24BB" w:rsidRDefault="00B81592" w:rsidP="00B81592">
      <w:pPr>
        <w:shd w:val="clear" w:color="auto" w:fill="FFFFFF"/>
        <w:autoSpaceDE w:val="0"/>
        <w:autoSpaceDN w:val="0"/>
        <w:adjustRightInd w:val="0"/>
        <w:ind w:left="360"/>
        <w:jc w:val="both"/>
        <w:rPr>
          <w:rFonts w:ascii="Times New Roman" w:hAnsi="Times New Roman" w:cs="Times New Roman"/>
          <w:b/>
          <w:color w:val="000000"/>
          <w:sz w:val="28"/>
          <w:szCs w:val="28"/>
        </w:rPr>
      </w:pPr>
      <w:r w:rsidRPr="008C24BB">
        <w:rPr>
          <w:rFonts w:ascii="Times New Roman" w:hAnsi="Times New Roman" w:cs="Times New Roman"/>
          <w:b/>
          <w:color w:val="000000"/>
          <w:sz w:val="28"/>
          <w:szCs w:val="28"/>
        </w:rPr>
        <w:t xml:space="preserve">Задание № 2 </w:t>
      </w:r>
    </w:p>
    <w:p w:rsidR="00B81592" w:rsidRDefault="00B81592" w:rsidP="00F504AC">
      <w:pPr>
        <w:spacing w:after="0" w:line="240" w:lineRule="auto"/>
        <w:ind w:firstLine="709"/>
        <w:jc w:val="both"/>
        <w:rPr>
          <w:rFonts w:ascii="Times New Roman" w:hAnsi="Times New Roman"/>
          <w:sz w:val="28"/>
          <w:szCs w:val="28"/>
        </w:rPr>
      </w:pPr>
      <w:r w:rsidRPr="003E002E">
        <w:rPr>
          <w:rFonts w:ascii="Times New Roman" w:hAnsi="Times New Roman"/>
          <w:sz w:val="28"/>
          <w:szCs w:val="28"/>
        </w:rPr>
        <w:t xml:space="preserve">Заполните карту профилактических прививок ребёнку </w:t>
      </w:r>
      <w:proofErr w:type="spellStart"/>
      <w:r>
        <w:rPr>
          <w:rFonts w:ascii="Times New Roman" w:hAnsi="Times New Roman"/>
          <w:sz w:val="28"/>
          <w:szCs w:val="28"/>
        </w:rPr>
        <w:t>Ивениной</w:t>
      </w:r>
      <w:proofErr w:type="spellEnd"/>
      <w:r>
        <w:rPr>
          <w:rFonts w:ascii="Times New Roman" w:hAnsi="Times New Roman"/>
          <w:sz w:val="28"/>
          <w:szCs w:val="28"/>
        </w:rPr>
        <w:t xml:space="preserve"> Евгении</w:t>
      </w:r>
      <w:r w:rsidRPr="003E002E">
        <w:rPr>
          <w:rFonts w:ascii="Times New Roman" w:hAnsi="Times New Roman"/>
          <w:sz w:val="28"/>
          <w:szCs w:val="28"/>
        </w:rPr>
        <w:t xml:space="preserve">, </w:t>
      </w:r>
      <w:r w:rsidR="00F504AC">
        <w:rPr>
          <w:rFonts w:ascii="Times New Roman" w:hAnsi="Times New Roman"/>
          <w:sz w:val="28"/>
          <w:szCs w:val="28"/>
        </w:rPr>
        <w:t>3-х</w:t>
      </w:r>
      <w:r w:rsidRPr="003E002E">
        <w:rPr>
          <w:rFonts w:ascii="Times New Roman" w:hAnsi="Times New Roman"/>
          <w:sz w:val="28"/>
          <w:szCs w:val="28"/>
        </w:rPr>
        <w:t xml:space="preserve"> </w:t>
      </w:r>
      <w:r w:rsidR="00F504AC">
        <w:rPr>
          <w:rFonts w:ascii="Times New Roman" w:hAnsi="Times New Roman"/>
          <w:sz w:val="28"/>
          <w:szCs w:val="28"/>
        </w:rPr>
        <w:t>лет</w:t>
      </w:r>
      <w:r w:rsidRPr="003E002E">
        <w:rPr>
          <w:rFonts w:ascii="Times New Roman" w:hAnsi="Times New Roman"/>
          <w:sz w:val="28"/>
          <w:szCs w:val="28"/>
        </w:rPr>
        <w:t xml:space="preserve">, проживающей по адресу: ул. </w:t>
      </w:r>
      <w:r>
        <w:rPr>
          <w:rFonts w:ascii="Times New Roman" w:hAnsi="Times New Roman"/>
          <w:sz w:val="28"/>
          <w:szCs w:val="28"/>
        </w:rPr>
        <w:t>Терешковой</w:t>
      </w:r>
      <w:r w:rsidRPr="003E002E">
        <w:rPr>
          <w:rFonts w:ascii="Times New Roman" w:hAnsi="Times New Roman"/>
          <w:sz w:val="28"/>
          <w:szCs w:val="28"/>
        </w:rPr>
        <w:t xml:space="preserve">, д. </w:t>
      </w:r>
      <w:r>
        <w:rPr>
          <w:rFonts w:ascii="Times New Roman" w:hAnsi="Times New Roman"/>
          <w:sz w:val="28"/>
          <w:szCs w:val="28"/>
        </w:rPr>
        <w:t>1</w:t>
      </w:r>
      <w:r w:rsidRPr="003E002E">
        <w:rPr>
          <w:rFonts w:ascii="Times New Roman" w:hAnsi="Times New Roman"/>
          <w:sz w:val="28"/>
          <w:szCs w:val="28"/>
        </w:rPr>
        <w:t xml:space="preserve">4, кв. </w:t>
      </w:r>
      <w:r>
        <w:rPr>
          <w:rFonts w:ascii="Times New Roman" w:hAnsi="Times New Roman"/>
          <w:sz w:val="28"/>
          <w:szCs w:val="28"/>
        </w:rPr>
        <w:t>4</w:t>
      </w:r>
      <w:r w:rsidRPr="003E002E">
        <w:rPr>
          <w:rFonts w:ascii="Times New Roman" w:hAnsi="Times New Roman"/>
          <w:sz w:val="28"/>
          <w:szCs w:val="28"/>
        </w:rPr>
        <w:t xml:space="preserve">3, г. Оренбурга, состоящей на учёте у невролога с диагнозом: </w:t>
      </w:r>
      <w:proofErr w:type="spellStart"/>
      <w:r w:rsidRPr="003E002E">
        <w:rPr>
          <w:rFonts w:ascii="Times New Roman" w:hAnsi="Times New Roman"/>
          <w:sz w:val="28"/>
          <w:szCs w:val="28"/>
        </w:rPr>
        <w:t>Иш</w:t>
      </w:r>
      <w:r>
        <w:rPr>
          <w:rFonts w:ascii="Times New Roman" w:hAnsi="Times New Roman"/>
          <w:sz w:val="28"/>
          <w:szCs w:val="28"/>
        </w:rPr>
        <w:t>е</w:t>
      </w:r>
      <w:r w:rsidRPr="003E002E">
        <w:rPr>
          <w:rFonts w:ascii="Times New Roman" w:hAnsi="Times New Roman"/>
          <w:sz w:val="28"/>
          <w:szCs w:val="28"/>
        </w:rPr>
        <w:t>мически-гипоксическая</w:t>
      </w:r>
      <w:proofErr w:type="spellEnd"/>
      <w:r w:rsidRPr="003E002E">
        <w:rPr>
          <w:rFonts w:ascii="Times New Roman" w:hAnsi="Times New Roman"/>
          <w:sz w:val="28"/>
          <w:szCs w:val="28"/>
        </w:rPr>
        <w:t xml:space="preserve"> перинатальная энцефалопатия, поздний восстановительный период</w:t>
      </w:r>
      <w:r w:rsidRPr="006D3366">
        <w:rPr>
          <w:rFonts w:ascii="Times New Roman" w:hAnsi="Times New Roman"/>
          <w:sz w:val="28"/>
          <w:szCs w:val="28"/>
        </w:rPr>
        <w:t>. Наруше</w:t>
      </w:r>
      <w:r>
        <w:rPr>
          <w:rFonts w:ascii="Times New Roman" w:hAnsi="Times New Roman"/>
          <w:sz w:val="28"/>
          <w:szCs w:val="28"/>
        </w:rPr>
        <w:t>ние мышечного тонуса</w:t>
      </w:r>
      <w:r w:rsidR="00F504AC">
        <w:rPr>
          <w:rFonts w:ascii="Times New Roman" w:hAnsi="Times New Roman"/>
          <w:sz w:val="28"/>
          <w:szCs w:val="28"/>
        </w:rPr>
        <w:t xml:space="preserve"> до 1 года</w:t>
      </w:r>
      <w:r>
        <w:rPr>
          <w:rFonts w:ascii="Times New Roman" w:hAnsi="Times New Roman"/>
          <w:sz w:val="28"/>
          <w:szCs w:val="28"/>
        </w:rPr>
        <w:t>.</w:t>
      </w:r>
      <w:r w:rsidR="00F504AC">
        <w:rPr>
          <w:rFonts w:ascii="Times New Roman" w:hAnsi="Times New Roman"/>
          <w:sz w:val="28"/>
          <w:szCs w:val="28"/>
        </w:rPr>
        <w:t xml:space="preserve"> В анамнезе ребенок переболел корью в возрасте 10 </w:t>
      </w:r>
      <w:proofErr w:type="spellStart"/>
      <w:r w:rsidR="00F504AC">
        <w:rPr>
          <w:rFonts w:ascii="Times New Roman" w:hAnsi="Times New Roman"/>
          <w:sz w:val="28"/>
          <w:szCs w:val="28"/>
        </w:rPr>
        <w:t>мес</w:t>
      </w:r>
      <w:proofErr w:type="spellEnd"/>
      <w:r w:rsidR="00F504AC" w:rsidRPr="00F504AC">
        <w:rPr>
          <w:rFonts w:ascii="Times New Roman" w:hAnsi="Times New Roman"/>
          <w:sz w:val="28"/>
          <w:szCs w:val="28"/>
        </w:rPr>
        <w:t>,</w:t>
      </w:r>
      <w:r w:rsidR="00F504AC">
        <w:rPr>
          <w:rFonts w:ascii="Times New Roman" w:hAnsi="Times New Roman"/>
          <w:sz w:val="28"/>
          <w:szCs w:val="28"/>
        </w:rPr>
        <w:t xml:space="preserve"> о.бронхит в 2 года</w:t>
      </w:r>
      <w:r w:rsidR="00F504AC" w:rsidRPr="00F504AC">
        <w:rPr>
          <w:rFonts w:ascii="Times New Roman" w:hAnsi="Times New Roman"/>
          <w:sz w:val="28"/>
          <w:szCs w:val="28"/>
        </w:rPr>
        <w:t>,</w:t>
      </w:r>
      <w:r w:rsidR="00F504AC">
        <w:rPr>
          <w:rFonts w:ascii="Times New Roman" w:hAnsi="Times New Roman"/>
          <w:sz w:val="28"/>
          <w:szCs w:val="28"/>
        </w:rPr>
        <w:t xml:space="preserve"> скарлатина в 2</w:t>
      </w:r>
      <w:r w:rsidR="00F504AC" w:rsidRPr="00F504AC">
        <w:rPr>
          <w:rFonts w:ascii="Times New Roman" w:hAnsi="Times New Roman"/>
          <w:sz w:val="28"/>
          <w:szCs w:val="28"/>
        </w:rPr>
        <w:t>,</w:t>
      </w:r>
      <w:r w:rsidR="00F504AC">
        <w:rPr>
          <w:rFonts w:ascii="Times New Roman" w:hAnsi="Times New Roman"/>
          <w:sz w:val="28"/>
          <w:szCs w:val="28"/>
        </w:rPr>
        <w:t xml:space="preserve">5 года. </w:t>
      </w:r>
      <w:r w:rsidRPr="003E002E">
        <w:rPr>
          <w:rFonts w:ascii="Times New Roman" w:hAnsi="Times New Roman"/>
          <w:sz w:val="28"/>
          <w:szCs w:val="28"/>
        </w:rPr>
        <w:t xml:space="preserve">Диагноз на момент осмотра: Здоров. Группа здоровья </w:t>
      </w:r>
      <w:r w:rsidRPr="00B81592">
        <w:rPr>
          <w:rFonts w:ascii="Times New Roman" w:hAnsi="Times New Roman"/>
          <w:sz w:val="28"/>
          <w:szCs w:val="28"/>
        </w:rPr>
        <w:t>II</w:t>
      </w:r>
      <w:r w:rsidRPr="003E002E">
        <w:rPr>
          <w:rFonts w:ascii="Times New Roman" w:hAnsi="Times New Roman"/>
          <w:sz w:val="28"/>
          <w:szCs w:val="28"/>
        </w:rPr>
        <w:t>.</w:t>
      </w:r>
    </w:p>
    <w:p w:rsidR="00B81592" w:rsidRDefault="00B81592" w:rsidP="00B81592">
      <w:pPr>
        <w:spacing w:after="0" w:line="240" w:lineRule="auto"/>
        <w:ind w:firstLine="709"/>
        <w:jc w:val="both"/>
        <w:rPr>
          <w:rFonts w:ascii="Times New Roman" w:hAnsi="Times New Roman"/>
          <w:sz w:val="28"/>
          <w:szCs w:val="28"/>
        </w:rPr>
      </w:pPr>
    </w:p>
    <w:p w:rsidR="00B81592" w:rsidRPr="00B81592" w:rsidRDefault="00B81592" w:rsidP="00B81592">
      <w:pPr>
        <w:spacing w:after="0" w:line="240" w:lineRule="auto"/>
        <w:jc w:val="both"/>
        <w:rPr>
          <w:rFonts w:ascii="Times New Roman" w:hAnsi="Times New Roman"/>
          <w:sz w:val="24"/>
          <w:szCs w:val="24"/>
        </w:rPr>
      </w:pPr>
      <w:r w:rsidRPr="00B81592">
        <w:rPr>
          <w:rFonts w:ascii="Times New Roman" w:hAnsi="Times New Roman"/>
          <w:b/>
          <w:sz w:val="28"/>
          <w:szCs w:val="28"/>
        </w:rPr>
        <w:t>Задание № 3.</w:t>
      </w:r>
      <w:r>
        <w:rPr>
          <w:rFonts w:ascii="Times New Roman" w:hAnsi="Times New Roman"/>
          <w:sz w:val="28"/>
          <w:szCs w:val="28"/>
        </w:rPr>
        <w:t xml:space="preserve"> </w:t>
      </w:r>
      <w:r w:rsidRPr="00B81592">
        <w:rPr>
          <w:rFonts w:ascii="Times New Roman" w:hAnsi="Times New Roman"/>
          <w:sz w:val="24"/>
          <w:szCs w:val="24"/>
        </w:rPr>
        <w:t xml:space="preserve">На занятии иметь бланк </w:t>
      </w:r>
      <w:r>
        <w:rPr>
          <w:rFonts w:ascii="Times New Roman" w:hAnsi="Times New Roman"/>
          <w:sz w:val="24"/>
          <w:szCs w:val="24"/>
        </w:rPr>
        <w:t xml:space="preserve">ф 112 для оформления осмотра педиатром. </w:t>
      </w:r>
    </w:p>
    <w:p w:rsidR="00D66556" w:rsidRDefault="00D66556" w:rsidP="00D66556">
      <w:pPr>
        <w:pStyle w:val="a3"/>
        <w:shd w:val="clear" w:color="auto" w:fill="FFFFFF"/>
        <w:autoSpaceDE w:val="0"/>
        <w:autoSpaceDN w:val="0"/>
        <w:adjustRightInd w:val="0"/>
        <w:jc w:val="both"/>
        <w:rPr>
          <w:color w:val="000000"/>
        </w:rPr>
      </w:pPr>
    </w:p>
    <w:p w:rsidR="00D66556" w:rsidRDefault="00D66556" w:rsidP="00D66556">
      <w:pPr>
        <w:pStyle w:val="a3"/>
        <w:shd w:val="clear" w:color="auto" w:fill="FFFFFF"/>
        <w:autoSpaceDE w:val="0"/>
        <w:autoSpaceDN w:val="0"/>
        <w:adjustRightInd w:val="0"/>
        <w:jc w:val="both"/>
        <w:rPr>
          <w:color w:val="000000"/>
        </w:rPr>
        <w:sectPr w:rsidR="00D66556" w:rsidSect="006E1E60">
          <w:pgSz w:w="11906" w:h="16838"/>
          <w:pgMar w:top="1134" w:right="566" w:bottom="567" w:left="1701" w:header="708" w:footer="708" w:gutter="0"/>
          <w:cols w:space="708"/>
          <w:docGrid w:linePitch="360"/>
        </w:sectPr>
      </w:pPr>
    </w:p>
    <w:p w:rsidR="00046232" w:rsidRDefault="00046232" w:rsidP="00046232">
      <w:pPr>
        <w:pStyle w:val="a3"/>
        <w:tabs>
          <w:tab w:val="left" w:pos="142"/>
        </w:tabs>
        <w:ind w:left="0"/>
        <w:jc w:val="both"/>
        <w:rPr>
          <w:b/>
          <w:sz w:val="28"/>
          <w:szCs w:val="28"/>
        </w:rPr>
      </w:pPr>
      <w:r w:rsidRPr="0002100A">
        <w:rPr>
          <w:b/>
          <w:sz w:val="28"/>
          <w:szCs w:val="28"/>
        </w:rPr>
        <w:t>Тема занятия</w:t>
      </w:r>
      <w:r>
        <w:rPr>
          <w:b/>
          <w:sz w:val="28"/>
          <w:szCs w:val="28"/>
        </w:rPr>
        <w:t xml:space="preserve"> № </w:t>
      </w:r>
      <w:r w:rsidR="00D66556">
        <w:rPr>
          <w:b/>
          <w:sz w:val="28"/>
          <w:szCs w:val="28"/>
        </w:rPr>
        <w:t>9</w:t>
      </w:r>
      <w:r>
        <w:rPr>
          <w:b/>
          <w:sz w:val="28"/>
          <w:szCs w:val="28"/>
        </w:rPr>
        <w:t xml:space="preserve">. </w:t>
      </w:r>
      <w:r w:rsidRPr="00046232">
        <w:rPr>
          <w:b/>
          <w:sz w:val="28"/>
          <w:szCs w:val="28"/>
        </w:rPr>
        <w:t xml:space="preserve">Недоношенные дети особенности тактики наблюдения на педиатрическом участке. Профилактика </w:t>
      </w:r>
      <w:proofErr w:type="spellStart"/>
      <w:r w:rsidRPr="00046232">
        <w:rPr>
          <w:b/>
          <w:sz w:val="28"/>
          <w:szCs w:val="28"/>
        </w:rPr>
        <w:t>гипогалактии</w:t>
      </w:r>
      <w:proofErr w:type="spellEnd"/>
      <w:r w:rsidRPr="00046232">
        <w:rPr>
          <w:b/>
          <w:sz w:val="28"/>
          <w:szCs w:val="28"/>
        </w:rPr>
        <w:t xml:space="preserve">. Организация «Д» наблюдения за детьми с гипотрофией на педиатрическом участке. </w:t>
      </w:r>
    </w:p>
    <w:p w:rsidR="00046232" w:rsidRPr="00237D39" w:rsidRDefault="00046232" w:rsidP="00046232">
      <w:pPr>
        <w:pStyle w:val="ae"/>
        <w:spacing w:before="0" w:beforeAutospacing="0" w:after="0" w:afterAutospacing="0"/>
        <w:jc w:val="both"/>
        <w:rPr>
          <w:i/>
          <w:sz w:val="28"/>
          <w:szCs w:val="28"/>
        </w:rPr>
      </w:pPr>
      <w:r w:rsidRPr="00237D39">
        <w:rPr>
          <w:i/>
          <w:sz w:val="28"/>
          <w:szCs w:val="28"/>
        </w:rPr>
        <w:t>Вопросы для самоподготовки:</w:t>
      </w:r>
    </w:p>
    <w:p w:rsidR="00046232" w:rsidRPr="00046232" w:rsidRDefault="006D250F" w:rsidP="00E55524">
      <w:pPr>
        <w:pStyle w:val="a3"/>
        <w:numPr>
          <w:ilvl w:val="0"/>
          <w:numId w:val="9"/>
        </w:numPr>
        <w:jc w:val="both"/>
        <w:rPr>
          <w:rFonts w:eastAsia="Calibri"/>
        </w:rPr>
      </w:pPr>
      <w:r>
        <w:rPr>
          <w:rFonts w:eastAsia="Calibri"/>
        </w:rPr>
        <w:t>П</w:t>
      </w:r>
      <w:r w:rsidR="00046232" w:rsidRPr="00046232">
        <w:rPr>
          <w:rFonts w:eastAsia="Calibri"/>
        </w:rPr>
        <w:t xml:space="preserve">редрасполагающие факторы </w:t>
      </w:r>
      <w:proofErr w:type="spellStart"/>
      <w:r w:rsidR="00046232" w:rsidRPr="00046232">
        <w:rPr>
          <w:rFonts w:eastAsia="Calibri"/>
        </w:rPr>
        <w:t>невынашивания</w:t>
      </w:r>
      <w:proofErr w:type="spellEnd"/>
      <w:r w:rsidR="00046232" w:rsidRPr="00046232">
        <w:rPr>
          <w:rFonts w:eastAsia="Calibri"/>
        </w:rPr>
        <w:t xml:space="preserve"> беременности;</w:t>
      </w:r>
    </w:p>
    <w:p w:rsidR="00046232" w:rsidRPr="00046232" w:rsidRDefault="006D250F" w:rsidP="00E55524">
      <w:pPr>
        <w:pStyle w:val="a3"/>
        <w:numPr>
          <w:ilvl w:val="0"/>
          <w:numId w:val="9"/>
        </w:numPr>
        <w:jc w:val="both"/>
        <w:rPr>
          <w:i/>
        </w:rPr>
      </w:pPr>
      <w:r>
        <w:rPr>
          <w:rFonts w:eastAsia="Calibri"/>
        </w:rPr>
        <w:t>К</w:t>
      </w:r>
      <w:r w:rsidR="00046232" w:rsidRPr="00046232">
        <w:rPr>
          <w:rFonts w:eastAsia="Calibri"/>
        </w:rPr>
        <w:t>лассификаци</w:t>
      </w:r>
      <w:r w:rsidR="0044471D">
        <w:rPr>
          <w:rFonts w:eastAsia="Calibri"/>
        </w:rPr>
        <w:t>я</w:t>
      </w:r>
      <w:r w:rsidR="00046232" w:rsidRPr="00046232">
        <w:rPr>
          <w:rFonts w:eastAsia="Calibri"/>
        </w:rPr>
        <w:t xml:space="preserve"> недоношенных детей;</w:t>
      </w:r>
      <w:r w:rsidR="00046232" w:rsidRPr="00046232">
        <w:rPr>
          <w:i/>
        </w:rPr>
        <w:t xml:space="preserve">   </w:t>
      </w:r>
    </w:p>
    <w:p w:rsidR="00046232" w:rsidRPr="00046232" w:rsidRDefault="006D250F" w:rsidP="00E55524">
      <w:pPr>
        <w:pStyle w:val="a3"/>
        <w:numPr>
          <w:ilvl w:val="0"/>
          <w:numId w:val="9"/>
        </w:numPr>
        <w:jc w:val="both"/>
        <w:rPr>
          <w:rFonts w:eastAsia="Calibri"/>
          <w:szCs w:val="22"/>
          <w:lang w:eastAsia="en-US"/>
        </w:rPr>
      </w:pPr>
      <w:r>
        <w:t>О</w:t>
      </w:r>
      <w:r w:rsidR="00046232">
        <w:t>собенности неонатальной адаптации недоношенных детей, связанные с морфологической и функциональной незрелостью органов и систем;</w:t>
      </w:r>
      <w:r w:rsidR="00046232" w:rsidRPr="00046232">
        <w:rPr>
          <w:rFonts w:eastAsia="Calibri"/>
          <w:szCs w:val="22"/>
          <w:lang w:eastAsia="en-US"/>
        </w:rPr>
        <w:t xml:space="preserve"> </w:t>
      </w:r>
    </w:p>
    <w:p w:rsidR="00046232" w:rsidRPr="00046232" w:rsidRDefault="006D250F" w:rsidP="00E55524">
      <w:pPr>
        <w:pStyle w:val="a3"/>
        <w:numPr>
          <w:ilvl w:val="0"/>
          <w:numId w:val="9"/>
        </w:numPr>
        <w:jc w:val="both"/>
        <w:rPr>
          <w:rFonts w:eastAsia="Calibri"/>
        </w:rPr>
      </w:pPr>
      <w:r>
        <w:rPr>
          <w:rFonts w:eastAsia="Calibri"/>
        </w:rPr>
        <w:t>П</w:t>
      </w:r>
      <w:r w:rsidR="00046232" w:rsidRPr="00046232">
        <w:rPr>
          <w:rFonts w:eastAsia="Calibri"/>
        </w:rPr>
        <w:t>ринципы этапного выхаживания недоношенных детей;</w:t>
      </w:r>
    </w:p>
    <w:p w:rsidR="00046232" w:rsidRPr="00046232" w:rsidRDefault="006D250F" w:rsidP="00E55524">
      <w:pPr>
        <w:pStyle w:val="a3"/>
        <w:numPr>
          <w:ilvl w:val="0"/>
          <w:numId w:val="9"/>
        </w:numPr>
        <w:jc w:val="both"/>
        <w:rPr>
          <w:rFonts w:eastAsia="Calibri"/>
        </w:rPr>
      </w:pPr>
      <w:r>
        <w:rPr>
          <w:rFonts w:eastAsia="Calibri"/>
        </w:rPr>
        <w:t>О</w:t>
      </w:r>
      <w:r w:rsidR="00046232" w:rsidRPr="00046232">
        <w:rPr>
          <w:rFonts w:eastAsia="Calibri"/>
        </w:rPr>
        <w:t xml:space="preserve">собенности ухода за недоношенными детьми с экстремально низкой массой тела (ЭНМТ) на этапе </w:t>
      </w:r>
      <w:r>
        <w:rPr>
          <w:rFonts w:eastAsia="Calibri"/>
        </w:rPr>
        <w:t xml:space="preserve">амбулаторном </w:t>
      </w:r>
      <w:r w:rsidR="00046232" w:rsidRPr="00046232">
        <w:rPr>
          <w:rFonts w:eastAsia="Calibri"/>
        </w:rPr>
        <w:t>выхаживания;</w:t>
      </w:r>
    </w:p>
    <w:p w:rsidR="00046232" w:rsidRPr="00046232" w:rsidRDefault="006D250F" w:rsidP="00E55524">
      <w:pPr>
        <w:pStyle w:val="a3"/>
        <w:numPr>
          <w:ilvl w:val="0"/>
          <w:numId w:val="9"/>
        </w:numPr>
        <w:jc w:val="both"/>
        <w:rPr>
          <w:rFonts w:eastAsia="Calibri"/>
        </w:rPr>
      </w:pPr>
      <w:r>
        <w:rPr>
          <w:rFonts w:eastAsia="Calibri"/>
        </w:rPr>
        <w:t>О</w:t>
      </w:r>
      <w:r w:rsidR="00046232" w:rsidRPr="00046232">
        <w:rPr>
          <w:rFonts w:eastAsia="Calibri"/>
        </w:rPr>
        <w:t>собенности вскармливания недоношенных детей</w:t>
      </w:r>
      <w:r>
        <w:rPr>
          <w:rFonts w:eastAsia="Calibri"/>
        </w:rPr>
        <w:t xml:space="preserve"> на амбулаторном этапе</w:t>
      </w:r>
      <w:r w:rsidR="00046232" w:rsidRPr="00046232">
        <w:rPr>
          <w:rFonts w:eastAsia="Calibri"/>
        </w:rPr>
        <w:t>;</w:t>
      </w:r>
    </w:p>
    <w:p w:rsidR="00046232" w:rsidRPr="00046232" w:rsidRDefault="006D250F" w:rsidP="00E55524">
      <w:pPr>
        <w:pStyle w:val="a3"/>
        <w:numPr>
          <w:ilvl w:val="0"/>
          <w:numId w:val="9"/>
        </w:numPr>
        <w:jc w:val="both"/>
        <w:rPr>
          <w:rFonts w:eastAsia="Calibri"/>
        </w:rPr>
      </w:pPr>
      <w:r>
        <w:t>П</w:t>
      </w:r>
      <w:r w:rsidR="00046232" w:rsidRPr="00E669D7">
        <w:t xml:space="preserve">атофизиологические механизмы </w:t>
      </w:r>
      <w:r w:rsidR="00046232" w:rsidRPr="00046232">
        <w:rPr>
          <w:rFonts w:eastAsia="Calibri"/>
        </w:rPr>
        <w:t xml:space="preserve">возникновения заболеваний у недоношенных детей, в том числе с ЭНМТ; </w:t>
      </w:r>
    </w:p>
    <w:p w:rsidR="00046232" w:rsidRPr="00E669D7" w:rsidRDefault="006D250F" w:rsidP="00E55524">
      <w:pPr>
        <w:pStyle w:val="a3"/>
        <w:numPr>
          <w:ilvl w:val="0"/>
          <w:numId w:val="9"/>
        </w:numPr>
        <w:jc w:val="both"/>
      </w:pPr>
      <w:r>
        <w:t>К</w:t>
      </w:r>
      <w:r w:rsidR="00046232" w:rsidRPr="00E669D7">
        <w:t>линик</w:t>
      </w:r>
      <w:r w:rsidR="0044471D">
        <w:t>а</w:t>
      </w:r>
      <w:r w:rsidR="00046232" w:rsidRPr="00E669D7">
        <w:t xml:space="preserve"> основных симптомов при различных нозологических формах;</w:t>
      </w:r>
    </w:p>
    <w:p w:rsidR="00046232" w:rsidRPr="00E669D7" w:rsidRDefault="006D250F" w:rsidP="00E55524">
      <w:pPr>
        <w:pStyle w:val="a3"/>
        <w:numPr>
          <w:ilvl w:val="0"/>
          <w:numId w:val="9"/>
        </w:numPr>
        <w:jc w:val="both"/>
      </w:pPr>
      <w:r>
        <w:t>С</w:t>
      </w:r>
      <w:r w:rsidR="00046232" w:rsidRPr="00E669D7">
        <w:t>пециальные методы исследований, применяемые для диагностики заболеваний</w:t>
      </w:r>
      <w:r w:rsidR="00046232">
        <w:t xml:space="preserve"> у недоношенных детей</w:t>
      </w:r>
      <w:r w:rsidR="00046232" w:rsidRPr="00E669D7">
        <w:t>;</w:t>
      </w:r>
      <w:r w:rsidR="00046232">
        <w:t xml:space="preserve"> </w:t>
      </w:r>
    </w:p>
    <w:p w:rsidR="00046232" w:rsidRPr="00E669D7" w:rsidRDefault="006D250F" w:rsidP="00E55524">
      <w:pPr>
        <w:pStyle w:val="a3"/>
        <w:numPr>
          <w:ilvl w:val="0"/>
          <w:numId w:val="9"/>
        </w:numPr>
        <w:jc w:val="both"/>
      </w:pPr>
      <w:r>
        <w:t>Д</w:t>
      </w:r>
      <w:r w:rsidR="00046232" w:rsidRPr="00E669D7">
        <w:t>ифференциальн</w:t>
      </w:r>
      <w:r w:rsidR="0044471D">
        <w:t xml:space="preserve">ая </w:t>
      </w:r>
      <w:r w:rsidR="00046232" w:rsidRPr="00E669D7">
        <w:t>диагностик</w:t>
      </w:r>
      <w:r w:rsidR="0044471D">
        <w:t>а</w:t>
      </w:r>
      <w:r w:rsidR="00046232">
        <w:t xml:space="preserve"> различных заболеваний у недоношенных детей</w:t>
      </w:r>
      <w:r w:rsidR="00046232" w:rsidRPr="00E669D7">
        <w:t>;</w:t>
      </w:r>
    </w:p>
    <w:p w:rsidR="00046232" w:rsidRDefault="006D250F" w:rsidP="00E55524">
      <w:pPr>
        <w:pStyle w:val="a3"/>
        <w:numPr>
          <w:ilvl w:val="0"/>
          <w:numId w:val="9"/>
        </w:numPr>
        <w:jc w:val="both"/>
      </w:pPr>
      <w:r>
        <w:t>П</w:t>
      </w:r>
      <w:r w:rsidR="00046232" w:rsidRPr="00E669D7">
        <w:t>ринципы комплексной терапии и реабилитации в остром и раннем восстановительном периоде;</w:t>
      </w:r>
    </w:p>
    <w:p w:rsidR="00046232" w:rsidRPr="008B6851" w:rsidRDefault="006D250F" w:rsidP="00E55524">
      <w:pPr>
        <w:pStyle w:val="a3"/>
        <w:numPr>
          <w:ilvl w:val="0"/>
          <w:numId w:val="9"/>
        </w:numPr>
        <w:jc w:val="both"/>
      </w:pPr>
      <w:r>
        <w:rPr>
          <w:rFonts w:eastAsia="Calibri"/>
        </w:rPr>
        <w:t>О</w:t>
      </w:r>
      <w:r w:rsidR="00046232" w:rsidRPr="00046232">
        <w:rPr>
          <w:rFonts w:eastAsia="Calibri"/>
        </w:rPr>
        <w:t>рганизаци</w:t>
      </w:r>
      <w:r w:rsidR="0044471D">
        <w:rPr>
          <w:rFonts w:eastAsia="Calibri"/>
        </w:rPr>
        <w:t>я</w:t>
      </w:r>
      <w:r w:rsidR="00046232" w:rsidRPr="00046232">
        <w:rPr>
          <w:rFonts w:eastAsia="Calibri"/>
        </w:rPr>
        <w:t xml:space="preserve"> диспансерного наблюдения за недоношенными новорожденными, особенности психофизического развития недоношенных детей с ЭНМТ</w:t>
      </w:r>
      <w:r>
        <w:rPr>
          <w:rFonts w:eastAsia="Calibri"/>
        </w:rPr>
        <w:t xml:space="preserve"> на амбулаторном этапе</w:t>
      </w:r>
      <w:r w:rsidR="00046232" w:rsidRPr="00046232">
        <w:rPr>
          <w:rFonts w:eastAsia="Calibri"/>
        </w:rPr>
        <w:t>.</w:t>
      </w:r>
    </w:p>
    <w:p w:rsidR="0048457B" w:rsidRDefault="0048457B" w:rsidP="00EF1AF0">
      <w:pPr>
        <w:pStyle w:val="11"/>
        <w:shd w:val="clear" w:color="auto" w:fill="auto"/>
        <w:spacing w:before="0" w:after="0" w:line="240" w:lineRule="auto"/>
        <w:ind w:firstLine="0"/>
        <w:rPr>
          <w:b/>
          <w:sz w:val="28"/>
          <w:szCs w:val="28"/>
        </w:rPr>
      </w:pPr>
      <w:r w:rsidRPr="007B3872">
        <w:rPr>
          <w:b/>
          <w:sz w:val="28"/>
          <w:szCs w:val="28"/>
        </w:rPr>
        <w:t xml:space="preserve">Задание № </w:t>
      </w:r>
      <w:r w:rsidR="000A684D">
        <w:rPr>
          <w:b/>
          <w:sz w:val="28"/>
          <w:szCs w:val="28"/>
        </w:rPr>
        <w:t>1</w:t>
      </w:r>
      <w:r>
        <w:rPr>
          <w:b/>
          <w:sz w:val="28"/>
          <w:szCs w:val="28"/>
        </w:rPr>
        <w:t>. Оцените показатели физического развития новорожденных детей</w:t>
      </w:r>
      <w:r w:rsidR="00870696">
        <w:rPr>
          <w:b/>
          <w:sz w:val="28"/>
          <w:szCs w:val="28"/>
        </w:rPr>
        <w:t xml:space="preserve"> (девочки)</w:t>
      </w:r>
      <w:r>
        <w:rPr>
          <w:b/>
          <w:sz w:val="28"/>
          <w:szCs w:val="28"/>
        </w:rPr>
        <w:t xml:space="preserve"> </w:t>
      </w:r>
      <w:r w:rsidR="00870696">
        <w:rPr>
          <w:b/>
          <w:sz w:val="28"/>
          <w:szCs w:val="28"/>
        </w:rPr>
        <w:t xml:space="preserve">используя шкалу </w:t>
      </w:r>
      <w:r w:rsidR="00870696">
        <w:rPr>
          <w:b/>
          <w:sz w:val="28"/>
          <w:szCs w:val="28"/>
          <w:lang w:val="en-US"/>
        </w:rPr>
        <w:t>Fenton</w:t>
      </w:r>
      <w:r>
        <w:rPr>
          <w:b/>
          <w:sz w:val="28"/>
          <w:szCs w:val="28"/>
        </w:rPr>
        <w:t xml:space="preserve">. </w:t>
      </w:r>
    </w:p>
    <w:tbl>
      <w:tblPr>
        <w:tblStyle w:val="a5"/>
        <w:tblW w:w="0" w:type="auto"/>
        <w:tblLayout w:type="fixed"/>
        <w:tblLook w:val="04A0"/>
      </w:tblPr>
      <w:tblGrid>
        <w:gridCol w:w="534"/>
        <w:gridCol w:w="3260"/>
        <w:gridCol w:w="2693"/>
        <w:gridCol w:w="2551"/>
      </w:tblGrid>
      <w:tr w:rsidR="00936022" w:rsidTr="00936022">
        <w:tc>
          <w:tcPr>
            <w:tcW w:w="534" w:type="dxa"/>
          </w:tcPr>
          <w:p w:rsidR="00936022" w:rsidRDefault="00936022" w:rsidP="00EF1AF0">
            <w:pPr>
              <w:pStyle w:val="11"/>
              <w:shd w:val="clear" w:color="auto" w:fill="auto"/>
              <w:spacing w:before="0" w:after="0" w:line="240" w:lineRule="auto"/>
              <w:ind w:firstLine="0"/>
              <w:rPr>
                <w:b/>
                <w:sz w:val="28"/>
                <w:szCs w:val="28"/>
              </w:rPr>
            </w:pPr>
            <w:r>
              <w:rPr>
                <w:b/>
                <w:sz w:val="28"/>
                <w:szCs w:val="28"/>
              </w:rPr>
              <w:t>№</w:t>
            </w:r>
          </w:p>
        </w:tc>
        <w:tc>
          <w:tcPr>
            <w:tcW w:w="3260" w:type="dxa"/>
          </w:tcPr>
          <w:p w:rsidR="00936022" w:rsidRPr="00021D12" w:rsidRDefault="00936022" w:rsidP="00936022">
            <w:pPr>
              <w:pStyle w:val="11"/>
              <w:shd w:val="clear" w:color="auto" w:fill="auto"/>
              <w:spacing w:before="0" w:after="0" w:line="240" w:lineRule="auto"/>
              <w:ind w:firstLine="0"/>
              <w:jc w:val="center"/>
              <w:rPr>
                <w:b/>
                <w:sz w:val="24"/>
                <w:szCs w:val="24"/>
              </w:rPr>
            </w:pPr>
            <w:r>
              <w:rPr>
                <w:b/>
                <w:sz w:val="24"/>
                <w:szCs w:val="24"/>
              </w:rPr>
              <w:t>Показатели</w:t>
            </w:r>
          </w:p>
        </w:tc>
        <w:tc>
          <w:tcPr>
            <w:tcW w:w="2693" w:type="dxa"/>
          </w:tcPr>
          <w:p w:rsidR="00936022" w:rsidRPr="00021D12" w:rsidRDefault="00936022" w:rsidP="00936022">
            <w:pPr>
              <w:pStyle w:val="11"/>
              <w:shd w:val="clear" w:color="auto" w:fill="auto"/>
              <w:spacing w:before="0" w:after="0" w:line="240" w:lineRule="auto"/>
              <w:ind w:firstLine="0"/>
              <w:jc w:val="center"/>
              <w:rPr>
                <w:b/>
                <w:sz w:val="24"/>
                <w:szCs w:val="24"/>
              </w:rPr>
            </w:pPr>
            <w:r w:rsidRPr="00021D12">
              <w:rPr>
                <w:b/>
                <w:sz w:val="24"/>
                <w:szCs w:val="24"/>
              </w:rPr>
              <w:t>Заключение по физ</w:t>
            </w:r>
            <w:proofErr w:type="gramStart"/>
            <w:r w:rsidRPr="00021D12">
              <w:rPr>
                <w:b/>
                <w:sz w:val="24"/>
                <w:szCs w:val="24"/>
              </w:rPr>
              <w:t>.р</w:t>
            </w:r>
            <w:proofErr w:type="gramEnd"/>
            <w:r w:rsidRPr="00021D12">
              <w:rPr>
                <w:b/>
                <w:sz w:val="24"/>
                <w:szCs w:val="24"/>
              </w:rPr>
              <w:t>азвитию</w:t>
            </w:r>
          </w:p>
        </w:tc>
        <w:tc>
          <w:tcPr>
            <w:tcW w:w="2551" w:type="dxa"/>
          </w:tcPr>
          <w:p w:rsidR="00936022" w:rsidRPr="00021D12" w:rsidRDefault="00936022" w:rsidP="00936022">
            <w:pPr>
              <w:pStyle w:val="11"/>
              <w:shd w:val="clear" w:color="auto" w:fill="auto"/>
              <w:spacing w:before="0" w:after="0" w:line="240" w:lineRule="auto"/>
              <w:ind w:firstLine="0"/>
              <w:jc w:val="center"/>
              <w:rPr>
                <w:b/>
                <w:sz w:val="24"/>
                <w:szCs w:val="24"/>
              </w:rPr>
            </w:pPr>
            <w:r>
              <w:rPr>
                <w:b/>
                <w:sz w:val="24"/>
                <w:szCs w:val="24"/>
              </w:rPr>
              <w:t>Код МКБ 10.</w:t>
            </w:r>
          </w:p>
        </w:tc>
      </w:tr>
      <w:tr w:rsidR="00936022" w:rsidTr="00936022">
        <w:tc>
          <w:tcPr>
            <w:tcW w:w="534" w:type="dxa"/>
          </w:tcPr>
          <w:p w:rsidR="00936022" w:rsidRDefault="00936022" w:rsidP="00EF1AF0">
            <w:pPr>
              <w:pStyle w:val="11"/>
              <w:shd w:val="clear" w:color="auto" w:fill="auto"/>
              <w:spacing w:before="0" w:after="0" w:line="240" w:lineRule="auto"/>
              <w:ind w:firstLine="0"/>
              <w:rPr>
                <w:b/>
                <w:sz w:val="28"/>
                <w:szCs w:val="28"/>
              </w:rPr>
            </w:pPr>
            <w:r>
              <w:rPr>
                <w:b/>
                <w:sz w:val="28"/>
                <w:szCs w:val="28"/>
              </w:rPr>
              <w:t>1</w:t>
            </w:r>
          </w:p>
        </w:tc>
        <w:tc>
          <w:tcPr>
            <w:tcW w:w="3260" w:type="dxa"/>
          </w:tcPr>
          <w:p w:rsidR="00936022" w:rsidRDefault="00936022" w:rsidP="00EF1AF0">
            <w:pPr>
              <w:pStyle w:val="11"/>
              <w:shd w:val="clear" w:color="auto" w:fill="auto"/>
              <w:spacing w:before="0" w:after="0" w:line="240" w:lineRule="auto"/>
              <w:ind w:firstLine="0"/>
              <w:rPr>
                <w:sz w:val="24"/>
                <w:szCs w:val="24"/>
              </w:rPr>
            </w:pPr>
            <w:r>
              <w:rPr>
                <w:sz w:val="24"/>
                <w:szCs w:val="24"/>
              </w:rPr>
              <w:t xml:space="preserve">На </w:t>
            </w:r>
            <w:r w:rsidRPr="00021D12">
              <w:rPr>
                <w:sz w:val="24"/>
                <w:szCs w:val="24"/>
              </w:rPr>
              <w:t xml:space="preserve">28 </w:t>
            </w:r>
            <w:proofErr w:type="spellStart"/>
            <w:r w:rsidRPr="00021D12">
              <w:rPr>
                <w:sz w:val="24"/>
                <w:szCs w:val="24"/>
              </w:rPr>
              <w:t>нед</w:t>
            </w:r>
            <w:proofErr w:type="spellEnd"/>
            <w:r>
              <w:rPr>
                <w:sz w:val="24"/>
                <w:szCs w:val="24"/>
              </w:rPr>
              <w:t xml:space="preserve">  </w:t>
            </w:r>
          </w:p>
          <w:p w:rsidR="00936022" w:rsidRDefault="00936022" w:rsidP="00EF1AF0">
            <w:pPr>
              <w:pStyle w:val="11"/>
              <w:shd w:val="clear" w:color="auto" w:fill="auto"/>
              <w:spacing w:before="0" w:after="0" w:line="240" w:lineRule="auto"/>
              <w:ind w:firstLine="0"/>
              <w:rPr>
                <w:sz w:val="24"/>
                <w:szCs w:val="24"/>
              </w:rPr>
            </w:pPr>
            <w:r>
              <w:rPr>
                <w:sz w:val="24"/>
                <w:szCs w:val="24"/>
              </w:rPr>
              <w:t xml:space="preserve">с </w:t>
            </w:r>
            <w:r>
              <w:rPr>
                <w:sz w:val="24"/>
                <w:szCs w:val="24"/>
                <w:lang w:val="en-US"/>
              </w:rPr>
              <w:t>m</w:t>
            </w:r>
            <w:r>
              <w:rPr>
                <w:sz w:val="24"/>
                <w:szCs w:val="24"/>
              </w:rPr>
              <w:t>=</w:t>
            </w:r>
            <w:r w:rsidRPr="00021D12">
              <w:rPr>
                <w:sz w:val="24"/>
                <w:szCs w:val="24"/>
              </w:rPr>
              <w:t xml:space="preserve">850 </w:t>
            </w:r>
            <w:proofErr w:type="spellStart"/>
            <w:r w:rsidRPr="00021D12">
              <w:rPr>
                <w:sz w:val="24"/>
                <w:szCs w:val="24"/>
              </w:rPr>
              <w:t>гр</w:t>
            </w:r>
            <w:proofErr w:type="spellEnd"/>
            <w:proofErr w:type="gramStart"/>
            <w:r w:rsidRPr="00021D12">
              <w:rPr>
                <w:sz w:val="24"/>
                <w:szCs w:val="24"/>
              </w:rPr>
              <w:t xml:space="preserve"> ( </w:t>
            </w:r>
            <w:r w:rsidR="00870696">
              <w:rPr>
                <w:sz w:val="24"/>
                <w:szCs w:val="24"/>
              </w:rPr>
              <w:t xml:space="preserve">   </w:t>
            </w:r>
            <w:r w:rsidRPr="00021D12">
              <w:rPr>
                <w:sz w:val="24"/>
                <w:szCs w:val="24"/>
              </w:rPr>
              <w:t xml:space="preserve"> ) </w:t>
            </w:r>
            <w:proofErr w:type="gramEnd"/>
            <w:r w:rsidRPr="00021D12">
              <w:rPr>
                <w:sz w:val="24"/>
                <w:szCs w:val="24"/>
              </w:rPr>
              <w:t>перцентиль</w:t>
            </w:r>
            <w:r>
              <w:rPr>
                <w:sz w:val="24"/>
                <w:szCs w:val="24"/>
              </w:rPr>
              <w:t xml:space="preserve"> </w:t>
            </w:r>
          </w:p>
          <w:p w:rsidR="00936022" w:rsidRPr="00936022" w:rsidRDefault="00936022" w:rsidP="00EF1AF0">
            <w:pPr>
              <w:pStyle w:val="11"/>
              <w:shd w:val="clear" w:color="auto" w:fill="auto"/>
              <w:spacing w:before="0" w:after="0" w:line="240" w:lineRule="auto"/>
              <w:ind w:firstLine="0"/>
              <w:rPr>
                <w:sz w:val="24"/>
                <w:szCs w:val="24"/>
              </w:rPr>
            </w:pPr>
            <w:r>
              <w:rPr>
                <w:sz w:val="24"/>
                <w:szCs w:val="24"/>
                <w:lang w:val="en-US"/>
              </w:rPr>
              <w:t>l</w:t>
            </w:r>
            <w:r>
              <w:rPr>
                <w:sz w:val="24"/>
                <w:szCs w:val="24"/>
              </w:rPr>
              <w:t>=</w:t>
            </w:r>
            <w:r w:rsidRPr="00021D12">
              <w:rPr>
                <w:sz w:val="24"/>
                <w:szCs w:val="24"/>
              </w:rPr>
              <w:t xml:space="preserve">35 см ( </w:t>
            </w:r>
            <w:r w:rsidR="00870696">
              <w:rPr>
                <w:sz w:val="24"/>
                <w:szCs w:val="24"/>
              </w:rPr>
              <w:t xml:space="preserve">    </w:t>
            </w:r>
            <w:r w:rsidRPr="00021D12">
              <w:rPr>
                <w:sz w:val="24"/>
                <w:szCs w:val="24"/>
              </w:rPr>
              <w:t xml:space="preserve"> ) перцентиль</w:t>
            </w:r>
          </w:p>
        </w:tc>
        <w:tc>
          <w:tcPr>
            <w:tcW w:w="2693" w:type="dxa"/>
          </w:tcPr>
          <w:p w:rsidR="00936022" w:rsidRPr="00021D12" w:rsidRDefault="00936022" w:rsidP="00021D12">
            <w:pPr>
              <w:pStyle w:val="11"/>
              <w:shd w:val="clear" w:color="auto" w:fill="auto"/>
              <w:spacing w:before="0" w:after="0" w:line="240" w:lineRule="auto"/>
              <w:ind w:firstLine="0"/>
              <w:rPr>
                <w:sz w:val="24"/>
                <w:szCs w:val="24"/>
              </w:rPr>
            </w:pPr>
          </w:p>
        </w:tc>
        <w:tc>
          <w:tcPr>
            <w:tcW w:w="2551" w:type="dxa"/>
          </w:tcPr>
          <w:p w:rsidR="00936022" w:rsidRPr="00021D12" w:rsidRDefault="00936022" w:rsidP="00EF1AF0">
            <w:pPr>
              <w:pStyle w:val="11"/>
              <w:shd w:val="clear" w:color="auto" w:fill="auto"/>
              <w:spacing w:before="0" w:after="0" w:line="240" w:lineRule="auto"/>
              <w:ind w:firstLine="0"/>
              <w:rPr>
                <w:sz w:val="24"/>
                <w:szCs w:val="24"/>
              </w:rPr>
            </w:pPr>
          </w:p>
        </w:tc>
      </w:tr>
      <w:tr w:rsidR="00936022" w:rsidTr="00936022">
        <w:tc>
          <w:tcPr>
            <w:tcW w:w="534" w:type="dxa"/>
          </w:tcPr>
          <w:p w:rsidR="00936022" w:rsidRDefault="00936022" w:rsidP="00EF1AF0">
            <w:pPr>
              <w:pStyle w:val="11"/>
              <w:shd w:val="clear" w:color="auto" w:fill="auto"/>
              <w:spacing w:before="0" w:after="0" w:line="240" w:lineRule="auto"/>
              <w:ind w:firstLine="0"/>
              <w:rPr>
                <w:b/>
                <w:sz w:val="28"/>
                <w:szCs w:val="28"/>
              </w:rPr>
            </w:pPr>
            <w:r>
              <w:rPr>
                <w:b/>
                <w:sz w:val="28"/>
                <w:szCs w:val="28"/>
              </w:rPr>
              <w:t>2</w:t>
            </w:r>
          </w:p>
        </w:tc>
        <w:tc>
          <w:tcPr>
            <w:tcW w:w="3260" w:type="dxa"/>
          </w:tcPr>
          <w:p w:rsidR="00936022" w:rsidRPr="00936022" w:rsidRDefault="00936022" w:rsidP="00EF1AF0">
            <w:pPr>
              <w:pStyle w:val="11"/>
              <w:shd w:val="clear" w:color="auto" w:fill="auto"/>
              <w:spacing w:before="0" w:after="0" w:line="240" w:lineRule="auto"/>
              <w:ind w:firstLine="0"/>
              <w:rPr>
                <w:sz w:val="24"/>
                <w:szCs w:val="24"/>
              </w:rPr>
            </w:pPr>
            <w:r>
              <w:rPr>
                <w:sz w:val="24"/>
                <w:szCs w:val="24"/>
              </w:rPr>
              <w:t xml:space="preserve">На </w:t>
            </w:r>
            <w:r w:rsidRPr="00021D12">
              <w:rPr>
                <w:sz w:val="24"/>
                <w:szCs w:val="24"/>
              </w:rPr>
              <w:t xml:space="preserve">29 </w:t>
            </w:r>
            <w:proofErr w:type="spellStart"/>
            <w:r w:rsidRPr="00021D12">
              <w:rPr>
                <w:sz w:val="24"/>
                <w:szCs w:val="24"/>
              </w:rPr>
              <w:t>нед</w:t>
            </w:r>
            <w:proofErr w:type="spellEnd"/>
            <w:r>
              <w:rPr>
                <w:sz w:val="24"/>
                <w:szCs w:val="24"/>
              </w:rPr>
              <w:t xml:space="preserve"> </w:t>
            </w:r>
          </w:p>
          <w:p w:rsidR="00936022" w:rsidRDefault="00936022" w:rsidP="00EF1AF0">
            <w:pPr>
              <w:pStyle w:val="11"/>
              <w:shd w:val="clear" w:color="auto" w:fill="auto"/>
              <w:spacing w:before="0" w:after="0" w:line="240" w:lineRule="auto"/>
              <w:ind w:firstLine="0"/>
              <w:rPr>
                <w:sz w:val="24"/>
                <w:szCs w:val="24"/>
              </w:rPr>
            </w:pPr>
            <w:r>
              <w:rPr>
                <w:sz w:val="24"/>
                <w:szCs w:val="24"/>
              </w:rPr>
              <w:t xml:space="preserve">с </w:t>
            </w:r>
            <w:r>
              <w:rPr>
                <w:sz w:val="24"/>
                <w:szCs w:val="24"/>
                <w:lang w:val="en-US"/>
              </w:rPr>
              <w:t>m</w:t>
            </w:r>
            <w:r w:rsidRPr="00936022">
              <w:rPr>
                <w:sz w:val="24"/>
                <w:szCs w:val="24"/>
              </w:rPr>
              <w:t>=</w:t>
            </w:r>
            <w:r w:rsidRPr="00021D12">
              <w:rPr>
                <w:sz w:val="24"/>
                <w:szCs w:val="24"/>
              </w:rPr>
              <w:t xml:space="preserve">680 </w:t>
            </w:r>
            <w:proofErr w:type="spellStart"/>
            <w:r w:rsidRPr="00021D12">
              <w:rPr>
                <w:sz w:val="24"/>
                <w:szCs w:val="24"/>
              </w:rPr>
              <w:t>гр</w:t>
            </w:r>
            <w:proofErr w:type="spellEnd"/>
            <w:proofErr w:type="gramStart"/>
            <w:r w:rsidRPr="00021D12">
              <w:rPr>
                <w:sz w:val="24"/>
                <w:szCs w:val="24"/>
              </w:rPr>
              <w:t xml:space="preserve"> ( </w:t>
            </w:r>
            <w:r w:rsidR="00870696">
              <w:rPr>
                <w:sz w:val="24"/>
                <w:szCs w:val="24"/>
              </w:rPr>
              <w:t xml:space="preserve">  </w:t>
            </w:r>
            <w:r w:rsidRPr="00021D12">
              <w:rPr>
                <w:sz w:val="24"/>
                <w:szCs w:val="24"/>
              </w:rPr>
              <w:t xml:space="preserve"> </w:t>
            </w:r>
            <w:r w:rsidR="00870696">
              <w:rPr>
                <w:sz w:val="24"/>
                <w:szCs w:val="24"/>
              </w:rPr>
              <w:t xml:space="preserve"> </w:t>
            </w:r>
            <w:r w:rsidRPr="00021D12">
              <w:rPr>
                <w:sz w:val="24"/>
                <w:szCs w:val="24"/>
              </w:rPr>
              <w:t xml:space="preserve">) </w:t>
            </w:r>
            <w:proofErr w:type="gramEnd"/>
            <w:r w:rsidRPr="00021D12">
              <w:rPr>
                <w:sz w:val="24"/>
                <w:szCs w:val="24"/>
              </w:rPr>
              <w:t>перцентиль</w:t>
            </w:r>
          </w:p>
          <w:p w:rsidR="00936022" w:rsidRPr="00021D12" w:rsidRDefault="00936022" w:rsidP="00EF1AF0">
            <w:pPr>
              <w:pStyle w:val="11"/>
              <w:shd w:val="clear" w:color="auto" w:fill="auto"/>
              <w:spacing w:before="0" w:after="0" w:line="240" w:lineRule="auto"/>
              <w:ind w:firstLine="0"/>
              <w:rPr>
                <w:sz w:val="24"/>
                <w:szCs w:val="24"/>
              </w:rPr>
            </w:pPr>
            <w:r>
              <w:rPr>
                <w:sz w:val="24"/>
                <w:szCs w:val="24"/>
                <w:lang w:val="en-US"/>
              </w:rPr>
              <w:t>l</w:t>
            </w:r>
            <w:r w:rsidRPr="00870696">
              <w:rPr>
                <w:sz w:val="24"/>
                <w:szCs w:val="24"/>
              </w:rPr>
              <w:t xml:space="preserve">= </w:t>
            </w:r>
            <w:r w:rsidRPr="00021D12">
              <w:rPr>
                <w:sz w:val="24"/>
                <w:szCs w:val="24"/>
              </w:rPr>
              <w:t xml:space="preserve">36 см ( </w:t>
            </w:r>
            <w:r w:rsidR="00870696">
              <w:rPr>
                <w:sz w:val="24"/>
                <w:szCs w:val="24"/>
              </w:rPr>
              <w:t xml:space="preserve">    </w:t>
            </w:r>
            <w:r w:rsidRPr="00021D12">
              <w:rPr>
                <w:sz w:val="24"/>
                <w:szCs w:val="24"/>
              </w:rPr>
              <w:t xml:space="preserve"> ) перцентиль</w:t>
            </w:r>
          </w:p>
        </w:tc>
        <w:tc>
          <w:tcPr>
            <w:tcW w:w="2693" w:type="dxa"/>
          </w:tcPr>
          <w:p w:rsidR="00936022" w:rsidRPr="00021D12" w:rsidRDefault="00936022" w:rsidP="00EF1AF0">
            <w:pPr>
              <w:pStyle w:val="11"/>
              <w:shd w:val="clear" w:color="auto" w:fill="auto"/>
              <w:spacing w:before="0" w:after="0" w:line="240" w:lineRule="auto"/>
              <w:ind w:firstLine="0"/>
              <w:rPr>
                <w:sz w:val="24"/>
                <w:szCs w:val="24"/>
              </w:rPr>
            </w:pPr>
          </w:p>
        </w:tc>
        <w:tc>
          <w:tcPr>
            <w:tcW w:w="2551" w:type="dxa"/>
          </w:tcPr>
          <w:p w:rsidR="00936022" w:rsidRPr="00021D12" w:rsidRDefault="00936022" w:rsidP="00EF1AF0">
            <w:pPr>
              <w:pStyle w:val="11"/>
              <w:shd w:val="clear" w:color="auto" w:fill="auto"/>
              <w:spacing w:before="0" w:after="0" w:line="240" w:lineRule="auto"/>
              <w:ind w:firstLine="0"/>
              <w:rPr>
                <w:sz w:val="24"/>
                <w:szCs w:val="24"/>
              </w:rPr>
            </w:pPr>
          </w:p>
        </w:tc>
      </w:tr>
      <w:tr w:rsidR="00936022" w:rsidTr="00936022">
        <w:tc>
          <w:tcPr>
            <w:tcW w:w="534" w:type="dxa"/>
          </w:tcPr>
          <w:p w:rsidR="00936022" w:rsidRDefault="00936022" w:rsidP="00EF1AF0">
            <w:pPr>
              <w:pStyle w:val="11"/>
              <w:shd w:val="clear" w:color="auto" w:fill="auto"/>
              <w:spacing w:before="0" w:after="0" w:line="240" w:lineRule="auto"/>
              <w:ind w:firstLine="0"/>
              <w:rPr>
                <w:b/>
                <w:sz w:val="28"/>
                <w:szCs w:val="28"/>
              </w:rPr>
            </w:pPr>
            <w:r>
              <w:rPr>
                <w:b/>
                <w:sz w:val="28"/>
                <w:szCs w:val="28"/>
              </w:rPr>
              <w:t>3</w:t>
            </w:r>
          </w:p>
        </w:tc>
        <w:tc>
          <w:tcPr>
            <w:tcW w:w="3260" w:type="dxa"/>
          </w:tcPr>
          <w:p w:rsidR="00936022" w:rsidRPr="00936022" w:rsidRDefault="00936022" w:rsidP="00EF1AF0">
            <w:pPr>
              <w:pStyle w:val="11"/>
              <w:shd w:val="clear" w:color="auto" w:fill="auto"/>
              <w:spacing w:before="0" w:after="0" w:line="240" w:lineRule="auto"/>
              <w:ind w:firstLine="0"/>
              <w:rPr>
                <w:sz w:val="24"/>
                <w:szCs w:val="24"/>
              </w:rPr>
            </w:pPr>
            <w:r w:rsidRPr="00936022">
              <w:rPr>
                <w:sz w:val="24"/>
                <w:szCs w:val="24"/>
              </w:rPr>
              <w:t xml:space="preserve">На 32 </w:t>
            </w:r>
            <w:proofErr w:type="spellStart"/>
            <w:r w:rsidRPr="00936022">
              <w:rPr>
                <w:sz w:val="24"/>
                <w:szCs w:val="24"/>
              </w:rPr>
              <w:t>нед</w:t>
            </w:r>
            <w:proofErr w:type="spellEnd"/>
            <w:r w:rsidRPr="00936022">
              <w:rPr>
                <w:sz w:val="24"/>
                <w:szCs w:val="24"/>
              </w:rPr>
              <w:t xml:space="preserve"> </w:t>
            </w:r>
          </w:p>
          <w:p w:rsidR="00936022" w:rsidRPr="00936022" w:rsidRDefault="00936022" w:rsidP="00EF1AF0">
            <w:pPr>
              <w:pStyle w:val="11"/>
              <w:shd w:val="clear" w:color="auto" w:fill="auto"/>
              <w:spacing w:before="0" w:after="0" w:line="240" w:lineRule="auto"/>
              <w:ind w:firstLine="0"/>
              <w:rPr>
                <w:sz w:val="24"/>
                <w:szCs w:val="24"/>
              </w:rPr>
            </w:pPr>
            <w:r w:rsidRPr="00936022">
              <w:rPr>
                <w:sz w:val="24"/>
                <w:szCs w:val="24"/>
                <w:lang w:val="en-US"/>
              </w:rPr>
              <w:t>c</w:t>
            </w:r>
            <w:r w:rsidRPr="00936022">
              <w:rPr>
                <w:sz w:val="24"/>
                <w:szCs w:val="24"/>
              </w:rPr>
              <w:t xml:space="preserve"> </w:t>
            </w:r>
            <w:r w:rsidRPr="00936022">
              <w:rPr>
                <w:sz w:val="24"/>
                <w:szCs w:val="24"/>
                <w:lang w:val="en-US"/>
              </w:rPr>
              <w:t>m</w:t>
            </w:r>
            <w:r w:rsidRPr="00936022">
              <w:rPr>
                <w:sz w:val="24"/>
                <w:szCs w:val="24"/>
              </w:rPr>
              <w:t xml:space="preserve">=1000 </w:t>
            </w:r>
            <w:proofErr w:type="spellStart"/>
            <w:r w:rsidRPr="00936022">
              <w:rPr>
                <w:sz w:val="24"/>
                <w:szCs w:val="24"/>
              </w:rPr>
              <w:t>гр</w:t>
            </w:r>
            <w:proofErr w:type="spellEnd"/>
            <w:r w:rsidRPr="00936022">
              <w:rPr>
                <w:sz w:val="24"/>
                <w:szCs w:val="24"/>
              </w:rPr>
              <w:t xml:space="preserve"> ( </w:t>
            </w:r>
            <w:r w:rsidR="00870696">
              <w:rPr>
                <w:sz w:val="24"/>
                <w:szCs w:val="24"/>
              </w:rPr>
              <w:t xml:space="preserve"> </w:t>
            </w:r>
            <w:r w:rsidRPr="00936022">
              <w:rPr>
                <w:sz w:val="24"/>
                <w:szCs w:val="24"/>
              </w:rPr>
              <w:t xml:space="preserve"> ) перцентиль</w:t>
            </w:r>
          </w:p>
          <w:p w:rsidR="00936022" w:rsidRPr="00936022" w:rsidRDefault="00936022" w:rsidP="00EF1AF0">
            <w:pPr>
              <w:pStyle w:val="11"/>
              <w:shd w:val="clear" w:color="auto" w:fill="auto"/>
              <w:spacing w:before="0" w:after="0" w:line="240" w:lineRule="auto"/>
              <w:ind w:firstLine="0"/>
              <w:rPr>
                <w:sz w:val="24"/>
                <w:szCs w:val="24"/>
              </w:rPr>
            </w:pPr>
            <w:r w:rsidRPr="00936022">
              <w:rPr>
                <w:sz w:val="24"/>
                <w:szCs w:val="24"/>
                <w:lang w:val="en-US"/>
              </w:rPr>
              <w:t>l</w:t>
            </w:r>
            <w:r w:rsidRPr="00936022">
              <w:rPr>
                <w:sz w:val="24"/>
                <w:szCs w:val="24"/>
              </w:rPr>
              <w:t>=36 см (  ) перцентиль</w:t>
            </w:r>
          </w:p>
        </w:tc>
        <w:tc>
          <w:tcPr>
            <w:tcW w:w="2693" w:type="dxa"/>
          </w:tcPr>
          <w:p w:rsidR="00936022" w:rsidRPr="00936022" w:rsidRDefault="00936022" w:rsidP="00EF1AF0">
            <w:pPr>
              <w:pStyle w:val="11"/>
              <w:shd w:val="clear" w:color="auto" w:fill="auto"/>
              <w:spacing w:before="0" w:after="0" w:line="240" w:lineRule="auto"/>
              <w:ind w:firstLine="0"/>
              <w:rPr>
                <w:sz w:val="24"/>
                <w:szCs w:val="24"/>
              </w:rPr>
            </w:pPr>
          </w:p>
        </w:tc>
        <w:tc>
          <w:tcPr>
            <w:tcW w:w="2551" w:type="dxa"/>
          </w:tcPr>
          <w:p w:rsidR="00936022" w:rsidRPr="00936022" w:rsidRDefault="00936022" w:rsidP="00EF1AF0">
            <w:pPr>
              <w:pStyle w:val="11"/>
              <w:shd w:val="clear" w:color="auto" w:fill="auto"/>
              <w:spacing w:before="0" w:after="0" w:line="240" w:lineRule="auto"/>
              <w:ind w:firstLine="0"/>
              <w:rPr>
                <w:sz w:val="24"/>
                <w:szCs w:val="24"/>
              </w:rPr>
            </w:pPr>
          </w:p>
        </w:tc>
      </w:tr>
      <w:tr w:rsidR="00936022" w:rsidTr="00936022">
        <w:tc>
          <w:tcPr>
            <w:tcW w:w="534" w:type="dxa"/>
          </w:tcPr>
          <w:p w:rsidR="00936022" w:rsidRDefault="00936022" w:rsidP="00EF1AF0">
            <w:pPr>
              <w:pStyle w:val="11"/>
              <w:shd w:val="clear" w:color="auto" w:fill="auto"/>
              <w:spacing w:before="0" w:after="0" w:line="240" w:lineRule="auto"/>
              <w:ind w:firstLine="0"/>
              <w:rPr>
                <w:b/>
                <w:sz w:val="28"/>
                <w:szCs w:val="28"/>
              </w:rPr>
            </w:pPr>
            <w:r>
              <w:rPr>
                <w:b/>
                <w:sz w:val="28"/>
                <w:szCs w:val="28"/>
              </w:rPr>
              <w:t>4</w:t>
            </w:r>
          </w:p>
        </w:tc>
        <w:tc>
          <w:tcPr>
            <w:tcW w:w="3260" w:type="dxa"/>
          </w:tcPr>
          <w:p w:rsidR="00936022" w:rsidRDefault="00936022" w:rsidP="00EF1AF0">
            <w:pPr>
              <w:pStyle w:val="11"/>
              <w:shd w:val="clear" w:color="auto" w:fill="auto"/>
              <w:spacing w:before="0" w:after="0" w:line="240" w:lineRule="auto"/>
              <w:ind w:firstLine="0"/>
              <w:rPr>
                <w:sz w:val="24"/>
                <w:szCs w:val="24"/>
              </w:rPr>
            </w:pPr>
            <w:r>
              <w:rPr>
                <w:sz w:val="24"/>
                <w:szCs w:val="24"/>
              </w:rPr>
              <w:t xml:space="preserve">На 36 </w:t>
            </w:r>
            <w:proofErr w:type="spellStart"/>
            <w:r>
              <w:rPr>
                <w:sz w:val="24"/>
                <w:szCs w:val="24"/>
              </w:rPr>
              <w:t>нед</w:t>
            </w:r>
            <w:proofErr w:type="spellEnd"/>
          </w:p>
          <w:p w:rsidR="00936022" w:rsidRDefault="00936022" w:rsidP="00EF1AF0">
            <w:pPr>
              <w:pStyle w:val="11"/>
              <w:shd w:val="clear" w:color="auto" w:fill="auto"/>
              <w:spacing w:before="0" w:after="0" w:line="240" w:lineRule="auto"/>
              <w:ind w:firstLine="0"/>
              <w:rPr>
                <w:sz w:val="24"/>
                <w:szCs w:val="24"/>
              </w:rPr>
            </w:pPr>
            <w:r>
              <w:rPr>
                <w:sz w:val="24"/>
                <w:szCs w:val="24"/>
              </w:rPr>
              <w:t>С</w:t>
            </w:r>
            <w:proofErr w:type="gramStart"/>
            <w:r>
              <w:rPr>
                <w:sz w:val="24"/>
                <w:szCs w:val="24"/>
                <w:lang w:val="en-US"/>
              </w:rPr>
              <w:t>m</w:t>
            </w:r>
            <w:proofErr w:type="gramEnd"/>
            <w:r w:rsidRPr="00936022">
              <w:rPr>
                <w:sz w:val="24"/>
                <w:szCs w:val="24"/>
              </w:rPr>
              <w:t xml:space="preserve">=2300 </w:t>
            </w:r>
            <w:proofErr w:type="spellStart"/>
            <w:r>
              <w:rPr>
                <w:sz w:val="24"/>
                <w:szCs w:val="24"/>
              </w:rPr>
              <w:t>гр</w:t>
            </w:r>
            <w:proofErr w:type="spellEnd"/>
            <w:r>
              <w:rPr>
                <w:sz w:val="24"/>
                <w:szCs w:val="24"/>
              </w:rPr>
              <w:t xml:space="preserve"> (  </w:t>
            </w:r>
            <w:r w:rsidR="00870696">
              <w:rPr>
                <w:sz w:val="24"/>
                <w:szCs w:val="24"/>
              </w:rPr>
              <w:t xml:space="preserve"> </w:t>
            </w:r>
            <w:r>
              <w:rPr>
                <w:sz w:val="24"/>
                <w:szCs w:val="24"/>
              </w:rPr>
              <w:t>)</w:t>
            </w:r>
            <w:r w:rsidRPr="00936022">
              <w:rPr>
                <w:sz w:val="24"/>
                <w:szCs w:val="24"/>
              </w:rPr>
              <w:t xml:space="preserve"> </w:t>
            </w:r>
            <w:r>
              <w:rPr>
                <w:sz w:val="24"/>
                <w:szCs w:val="24"/>
              </w:rPr>
              <w:t>перцентиль</w:t>
            </w:r>
          </w:p>
          <w:p w:rsidR="00936022" w:rsidRPr="00936022" w:rsidRDefault="00936022" w:rsidP="00EF1AF0">
            <w:pPr>
              <w:pStyle w:val="11"/>
              <w:shd w:val="clear" w:color="auto" w:fill="auto"/>
              <w:spacing w:before="0" w:after="0" w:line="240" w:lineRule="auto"/>
              <w:ind w:firstLine="0"/>
              <w:rPr>
                <w:sz w:val="24"/>
                <w:szCs w:val="24"/>
              </w:rPr>
            </w:pPr>
            <w:r>
              <w:rPr>
                <w:sz w:val="24"/>
                <w:szCs w:val="24"/>
                <w:lang w:val="en-US"/>
              </w:rPr>
              <w:t>L</w:t>
            </w:r>
            <w:r w:rsidRPr="00936022">
              <w:rPr>
                <w:sz w:val="24"/>
                <w:szCs w:val="24"/>
              </w:rPr>
              <w:t xml:space="preserve">=50 </w:t>
            </w:r>
            <w:r>
              <w:rPr>
                <w:sz w:val="24"/>
                <w:szCs w:val="24"/>
              </w:rPr>
              <w:t xml:space="preserve">см ( </w:t>
            </w:r>
            <w:r w:rsidR="00870696">
              <w:rPr>
                <w:sz w:val="24"/>
                <w:szCs w:val="24"/>
              </w:rPr>
              <w:t xml:space="preserve">   </w:t>
            </w:r>
            <w:r>
              <w:rPr>
                <w:sz w:val="24"/>
                <w:szCs w:val="24"/>
              </w:rPr>
              <w:t xml:space="preserve"> ) перцентиль</w:t>
            </w:r>
          </w:p>
        </w:tc>
        <w:tc>
          <w:tcPr>
            <w:tcW w:w="2693" w:type="dxa"/>
          </w:tcPr>
          <w:p w:rsidR="00936022" w:rsidRPr="00936022" w:rsidRDefault="00936022" w:rsidP="00EF1AF0">
            <w:pPr>
              <w:pStyle w:val="11"/>
              <w:shd w:val="clear" w:color="auto" w:fill="auto"/>
              <w:spacing w:before="0" w:after="0" w:line="240" w:lineRule="auto"/>
              <w:ind w:firstLine="0"/>
              <w:rPr>
                <w:sz w:val="24"/>
                <w:szCs w:val="24"/>
              </w:rPr>
            </w:pPr>
          </w:p>
        </w:tc>
        <w:tc>
          <w:tcPr>
            <w:tcW w:w="2551" w:type="dxa"/>
          </w:tcPr>
          <w:p w:rsidR="00936022" w:rsidRPr="00936022" w:rsidRDefault="00936022" w:rsidP="00EF1AF0">
            <w:pPr>
              <w:pStyle w:val="11"/>
              <w:shd w:val="clear" w:color="auto" w:fill="auto"/>
              <w:spacing w:before="0" w:after="0" w:line="240" w:lineRule="auto"/>
              <w:ind w:firstLine="0"/>
              <w:rPr>
                <w:sz w:val="24"/>
                <w:szCs w:val="24"/>
              </w:rPr>
            </w:pPr>
          </w:p>
        </w:tc>
      </w:tr>
    </w:tbl>
    <w:p w:rsidR="00870696" w:rsidRDefault="00870696" w:rsidP="00EF1AF0">
      <w:pPr>
        <w:pStyle w:val="11"/>
        <w:shd w:val="clear" w:color="auto" w:fill="auto"/>
        <w:spacing w:before="0" w:after="0" w:line="240" w:lineRule="auto"/>
        <w:ind w:firstLine="0"/>
        <w:rPr>
          <w:b/>
          <w:sz w:val="28"/>
          <w:szCs w:val="28"/>
        </w:rPr>
      </w:pPr>
      <w:r w:rsidRPr="00870696">
        <w:rPr>
          <w:b/>
          <w:sz w:val="28"/>
          <w:szCs w:val="28"/>
        </w:rPr>
        <w:t xml:space="preserve">Задание № </w:t>
      </w:r>
      <w:r w:rsidR="000A684D">
        <w:rPr>
          <w:b/>
          <w:sz w:val="28"/>
          <w:szCs w:val="28"/>
        </w:rPr>
        <w:t>2</w:t>
      </w:r>
      <w:r w:rsidRPr="00870696">
        <w:rPr>
          <w:b/>
          <w:sz w:val="28"/>
          <w:szCs w:val="28"/>
        </w:rPr>
        <w:t xml:space="preserve">. </w:t>
      </w:r>
      <w:r>
        <w:rPr>
          <w:b/>
          <w:sz w:val="28"/>
          <w:szCs w:val="28"/>
        </w:rPr>
        <w:t xml:space="preserve">Используя шкалу </w:t>
      </w:r>
      <w:r>
        <w:rPr>
          <w:b/>
          <w:sz w:val="28"/>
          <w:szCs w:val="28"/>
          <w:lang w:val="en-US"/>
        </w:rPr>
        <w:t>Fenton</w:t>
      </w:r>
      <w:r w:rsidRPr="00870696">
        <w:rPr>
          <w:b/>
          <w:sz w:val="28"/>
          <w:szCs w:val="28"/>
        </w:rPr>
        <w:t>,</w:t>
      </w:r>
      <w:r>
        <w:rPr>
          <w:b/>
          <w:sz w:val="28"/>
          <w:szCs w:val="28"/>
        </w:rPr>
        <w:t xml:space="preserve"> отметьте показатели прибавки веса ребенка родившегося на 30 </w:t>
      </w:r>
      <w:proofErr w:type="spellStart"/>
      <w:r>
        <w:rPr>
          <w:b/>
          <w:sz w:val="28"/>
          <w:szCs w:val="28"/>
        </w:rPr>
        <w:t>нед</w:t>
      </w:r>
      <w:proofErr w:type="spellEnd"/>
      <w:r>
        <w:rPr>
          <w:b/>
          <w:sz w:val="28"/>
          <w:szCs w:val="28"/>
        </w:rPr>
        <w:t xml:space="preserve"> с массой 1300 гр</w:t>
      </w:r>
      <w:r w:rsidR="000A684D">
        <w:rPr>
          <w:b/>
          <w:sz w:val="28"/>
          <w:szCs w:val="28"/>
        </w:rPr>
        <w:t>.</w:t>
      </w:r>
      <w:r>
        <w:rPr>
          <w:b/>
          <w:sz w:val="28"/>
          <w:szCs w:val="28"/>
        </w:rPr>
        <w:t xml:space="preserve">  </w:t>
      </w:r>
    </w:p>
    <w:tbl>
      <w:tblPr>
        <w:tblStyle w:val="a5"/>
        <w:tblW w:w="0" w:type="auto"/>
        <w:tblLook w:val="04A0"/>
      </w:tblPr>
      <w:tblGrid>
        <w:gridCol w:w="1074"/>
        <w:gridCol w:w="1109"/>
        <w:gridCol w:w="1096"/>
        <w:gridCol w:w="1096"/>
        <w:gridCol w:w="1096"/>
        <w:gridCol w:w="1096"/>
        <w:gridCol w:w="1096"/>
        <w:gridCol w:w="1096"/>
        <w:gridCol w:w="1096"/>
      </w:tblGrid>
      <w:tr w:rsidR="008D274C" w:rsidTr="00870696">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7 дней</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14дней</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21день</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28день</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35день</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42день</w:t>
            </w:r>
          </w:p>
        </w:tc>
        <w:tc>
          <w:tcPr>
            <w:tcW w:w="1095" w:type="dxa"/>
          </w:tcPr>
          <w:p w:rsidR="00870696" w:rsidRDefault="008D274C" w:rsidP="00EF1AF0">
            <w:pPr>
              <w:pStyle w:val="11"/>
              <w:shd w:val="clear" w:color="auto" w:fill="auto"/>
              <w:spacing w:before="0" w:after="0" w:line="240" w:lineRule="auto"/>
              <w:ind w:firstLine="0"/>
              <w:rPr>
                <w:b/>
                <w:sz w:val="28"/>
                <w:szCs w:val="28"/>
              </w:rPr>
            </w:pPr>
            <w:r>
              <w:rPr>
                <w:b/>
                <w:sz w:val="28"/>
                <w:szCs w:val="28"/>
              </w:rPr>
              <w:t>70день</w:t>
            </w:r>
          </w:p>
        </w:tc>
        <w:tc>
          <w:tcPr>
            <w:tcW w:w="1095" w:type="dxa"/>
          </w:tcPr>
          <w:p w:rsidR="00870696" w:rsidRDefault="008D274C" w:rsidP="00EF1AF0">
            <w:pPr>
              <w:pStyle w:val="11"/>
              <w:shd w:val="clear" w:color="auto" w:fill="auto"/>
              <w:spacing w:before="0" w:after="0" w:line="240" w:lineRule="auto"/>
              <w:ind w:firstLine="0"/>
              <w:rPr>
                <w:b/>
                <w:sz w:val="28"/>
                <w:szCs w:val="28"/>
              </w:rPr>
            </w:pPr>
            <w:r>
              <w:rPr>
                <w:b/>
                <w:sz w:val="28"/>
                <w:szCs w:val="28"/>
              </w:rPr>
              <w:t>77день</w:t>
            </w:r>
          </w:p>
        </w:tc>
        <w:tc>
          <w:tcPr>
            <w:tcW w:w="1095" w:type="dxa"/>
          </w:tcPr>
          <w:p w:rsidR="00870696" w:rsidRDefault="000A684D" w:rsidP="00EF1AF0">
            <w:pPr>
              <w:pStyle w:val="11"/>
              <w:shd w:val="clear" w:color="auto" w:fill="auto"/>
              <w:spacing w:before="0" w:after="0" w:line="240" w:lineRule="auto"/>
              <w:ind w:firstLine="0"/>
              <w:rPr>
                <w:b/>
                <w:sz w:val="28"/>
                <w:szCs w:val="28"/>
              </w:rPr>
            </w:pPr>
            <w:r>
              <w:rPr>
                <w:b/>
                <w:sz w:val="28"/>
                <w:szCs w:val="28"/>
              </w:rPr>
              <w:t>84день</w:t>
            </w:r>
          </w:p>
        </w:tc>
      </w:tr>
      <w:tr w:rsidR="008D274C" w:rsidTr="00870696">
        <w:tc>
          <w:tcPr>
            <w:tcW w:w="1095" w:type="dxa"/>
          </w:tcPr>
          <w:p w:rsidR="00870696" w:rsidRPr="00297F27" w:rsidRDefault="00870696" w:rsidP="00297F27">
            <w:pPr>
              <w:pStyle w:val="11"/>
              <w:shd w:val="clear" w:color="auto" w:fill="auto"/>
              <w:spacing w:before="0" w:after="0" w:line="240" w:lineRule="auto"/>
              <w:ind w:firstLine="0"/>
              <w:rPr>
                <w:sz w:val="24"/>
                <w:szCs w:val="24"/>
              </w:rPr>
            </w:pPr>
            <w:r w:rsidRPr="00297F27">
              <w:rPr>
                <w:sz w:val="24"/>
                <w:szCs w:val="24"/>
              </w:rPr>
              <w:t>31нед</w:t>
            </w:r>
            <w:r w:rsidR="00297F27" w:rsidRPr="00297F27">
              <w:rPr>
                <w:sz w:val="24"/>
                <w:szCs w:val="24"/>
              </w:rPr>
              <w:t xml:space="preserve"> ПКВ</w:t>
            </w:r>
          </w:p>
        </w:tc>
        <w:tc>
          <w:tcPr>
            <w:tcW w:w="1095" w:type="dxa"/>
          </w:tcPr>
          <w:p w:rsidR="00870696" w:rsidRPr="00297F27" w:rsidRDefault="00870696" w:rsidP="00EF1AF0">
            <w:pPr>
              <w:pStyle w:val="11"/>
              <w:shd w:val="clear" w:color="auto" w:fill="auto"/>
              <w:spacing w:before="0" w:after="0" w:line="240" w:lineRule="auto"/>
              <w:ind w:firstLine="0"/>
              <w:rPr>
                <w:sz w:val="24"/>
                <w:szCs w:val="24"/>
              </w:rPr>
            </w:pPr>
            <w:r w:rsidRPr="00297F27">
              <w:rPr>
                <w:sz w:val="24"/>
                <w:szCs w:val="24"/>
              </w:rPr>
              <w:t>32нед</w:t>
            </w:r>
            <w:r w:rsidR="00297F27" w:rsidRPr="00297F27">
              <w:rPr>
                <w:sz w:val="24"/>
                <w:szCs w:val="24"/>
              </w:rPr>
              <w:t xml:space="preserve"> ПКВ</w:t>
            </w:r>
          </w:p>
        </w:tc>
        <w:tc>
          <w:tcPr>
            <w:tcW w:w="1095" w:type="dxa"/>
          </w:tcPr>
          <w:p w:rsidR="00870696" w:rsidRPr="00297F27" w:rsidRDefault="00870696" w:rsidP="00EF1AF0">
            <w:pPr>
              <w:pStyle w:val="11"/>
              <w:shd w:val="clear" w:color="auto" w:fill="auto"/>
              <w:spacing w:before="0" w:after="0" w:line="240" w:lineRule="auto"/>
              <w:ind w:firstLine="0"/>
              <w:rPr>
                <w:sz w:val="24"/>
                <w:szCs w:val="24"/>
              </w:rPr>
            </w:pPr>
            <w:r w:rsidRPr="00297F27">
              <w:rPr>
                <w:sz w:val="24"/>
                <w:szCs w:val="24"/>
              </w:rPr>
              <w:t>33нед</w:t>
            </w:r>
            <w:r w:rsidR="00297F27" w:rsidRPr="00297F27">
              <w:rPr>
                <w:sz w:val="24"/>
                <w:szCs w:val="24"/>
              </w:rPr>
              <w:t xml:space="preserve"> ПКВ</w:t>
            </w:r>
          </w:p>
        </w:tc>
        <w:tc>
          <w:tcPr>
            <w:tcW w:w="1095" w:type="dxa"/>
          </w:tcPr>
          <w:p w:rsidR="00870696" w:rsidRPr="00297F27" w:rsidRDefault="00870696" w:rsidP="00EF1AF0">
            <w:pPr>
              <w:pStyle w:val="11"/>
              <w:shd w:val="clear" w:color="auto" w:fill="auto"/>
              <w:spacing w:before="0" w:after="0" w:line="240" w:lineRule="auto"/>
              <w:ind w:firstLine="0"/>
              <w:rPr>
                <w:sz w:val="24"/>
                <w:szCs w:val="24"/>
              </w:rPr>
            </w:pPr>
            <w:r w:rsidRPr="00297F27">
              <w:rPr>
                <w:sz w:val="24"/>
                <w:szCs w:val="24"/>
              </w:rPr>
              <w:t>34нед</w:t>
            </w:r>
            <w:r w:rsidR="00297F27" w:rsidRPr="00297F27">
              <w:rPr>
                <w:sz w:val="24"/>
                <w:szCs w:val="24"/>
              </w:rPr>
              <w:t xml:space="preserve"> ПКВ</w:t>
            </w:r>
          </w:p>
        </w:tc>
        <w:tc>
          <w:tcPr>
            <w:tcW w:w="1095" w:type="dxa"/>
          </w:tcPr>
          <w:p w:rsidR="00870696" w:rsidRPr="00297F27" w:rsidRDefault="00870696" w:rsidP="00EF1AF0">
            <w:pPr>
              <w:pStyle w:val="11"/>
              <w:shd w:val="clear" w:color="auto" w:fill="auto"/>
              <w:spacing w:before="0" w:after="0" w:line="240" w:lineRule="auto"/>
              <w:ind w:firstLine="0"/>
              <w:rPr>
                <w:sz w:val="24"/>
                <w:szCs w:val="24"/>
              </w:rPr>
            </w:pPr>
            <w:r w:rsidRPr="00297F27">
              <w:rPr>
                <w:sz w:val="24"/>
                <w:szCs w:val="24"/>
              </w:rPr>
              <w:t>35нед</w:t>
            </w:r>
            <w:r w:rsidR="00297F27" w:rsidRPr="00297F27">
              <w:rPr>
                <w:sz w:val="24"/>
                <w:szCs w:val="24"/>
              </w:rPr>
              <w:t xml:space="preserve"> ПКВ</w:t>
            </w:r>
          </w:p>
        </w:tc>
        <w:tc>
          <w:tcPr>
            <w:tcW w:w="1095" w:type="dxa"/>
          </w:tcPr>
          <w:p w:rsidR="00870696" w:rsidRPr="00297F27" w:rsidRDefault="00870696" w:rsidP="00EF1AF0">
            <w:pPr>
              <w:pStyle w:val="11"/>
              <w:shd w:val="clear" w:color="auto" w:fill="auto"/>
              <w:spacing w:before="0" w:after="0" w:line="240" w:lineRule="auto"/>
              <w:ind w:firstLine="0"/>
              <w:rPr>
                <w:sz w:val="24"/>
                <w:szCs w:val="24"/>
              </w:rPr>
            </w:pPr>
            <w:r w:rsidRPr="00297F27">
              <w:rPr>
                <w:sz w:val="24"/>
                <w:szCs w:val="24"/>
              </w:rPr>
              <w:t>36нед</w:t>
            </w:r>
            <w:r w:rsidR="00297F27" w:rsidRPr="00297F27">
              <w:rPr>
                <w:sz w:val="24"/>
                <w:szCs w:val="24"/>
              </w:rPr>
              <w:t xml:space="preserve"> ПКВ</w:t>
            </w:r>
          </w:p>
        </w:tc>
        <w:tc>
          <w:tcPr>
            <w:tcW w:w="1095" w:type="dxa"/>
          </w:tcPr>
          <w:p w:rsidR="008D274C" w:rsidRPr="008D274C" w:rsidRDefault="008D274C" w:rsidP="00EF1AF0">
            <w:pPr>
              <w:pStyle w:val="11"/>
              <w:shd w:val="clear" w:color="auto" w:fill="auto"/>
              <w:spacing w:before="0" w:after="0" w:line="240" w:lineRule="auto"/>
              <w:ind w:firstLine="0"/>
              <w:rPr>
                <w:sz w:val="24"/>
                <w:szCs w:val="24"/>
              </w:rPr>
            </w:pPr>
            <w:r w:rsidRPr="000A684D">
              <w:rPr>
                <w:sz w:val="24"/>
                <w:szCs w:val="24"/>
              </w:rPr>
              <w:t>40</w:t>
            </w:r>
            <w:r w:rsidRPr="008D274C">
              <w:rPr>
                <w:sz w:val="24"/>
                <w:szCs w:val="24"/>
              </w:rPr>
              <w:t>нед</w:t>
            </w:r>
          </w:p>
          <w:p w:rsidR="00870696" w:rsidRPr="008D274C" w:rsidRDefault="008D274C" w:rsidP="00EF1AF0">
            <w:pPr>
              <w:pStyle w:val="11"/>
              <w:shd w:val="clear" w:color="auto" w:fill="auto"/>
              <w:spacing w:before="0" w:after="0" w:line="240" w:lineRule="auto"/>
              <w:ind w:firstLine="0"/>
              <w:rPr>
                <w:sz w:val="24"/>
                <w:szCs w:val="24"/>
              </w:rPr>
            </w:pPr>
            <w:r w:rsidRPr="008D274C">
              <w:rPr>
                <w:sz w:val="24"/>
                <w:szCs w:val="24"/>
              </w:rPr>
              <w:t>ПКВ</w:t>
            </w:r>
          </w:p>
        </w:tc>
        <w:tc>
          <w:tcPr>
            <w:tcW w:w="1095" w:type="dxa"/>
          </w:tcPr>
          <w:p w:rsidR="008D274C" w:rsidRPr="000A684D" w:rsidRDefault="008D274C" w:rsidP="00EF1AF0">
            <w:pPr>
              <w:pStyle w:val="11"/>
              <w:shd w:val="clear" w:color="auto" w:fill="auto"/>
              <w:spacing w:before="0" w:after="0" w:line="240" w:lineRule="auto"/>
              <w:ind w:firstLine="0"/>
              <w:rPr>
                <w:sz w:val="24"/>
                <w:szCs w:val="24"/>
              </w:rPr>
            </w:pPr>
            <w:r w:rsidRPr="000A684D">
              <w:rPr>
                <w:sz w:val="24"/>
                <w:szCs w:val="24"/>
              </w:rPr>
              <w:t>41нед</w:t>
            </w:r>
          </w:p>
          <w:p w:rsidR="00870696" w:rsidRPr="000A684D" w:rsidRDefault="008D274C" w:rsidP="00EF1AF0">
            <w:pPr>
              <w:pStyle w:val="11"/>
              <w:shd w:val="clear" w:color="auto" w:fill="auto"/>
              <w:spacing w:before="0" w:after="0" w:line="240" w:lineRule="auto"/>
              <w:ind w:firstLine="0"/>
              <w:rPr>
                <w:sz w:val="24"/>
                <w:szCs w:val="24"/>
              </w:rPr>
            </w:pPr>
            <w:r w:rsidRPr="000A684D">
              <w:rPr>
                <w:sz w:val="24"/>
                <w:szCs w:val="24"/>
              </w:rPr>
              <w:t>ПКВ</w:t>
            </w:r>
          </w:p>
        </w:tc>
        <w:tc>
          <w:tcPr>
            <w:tcW w:w="1095" w:type="dxa"/>
          </w:tcPr>
          <w:p w:rsidR="00870696" w:rsidRPr="000A684D" w:rsidRDefault="000A684D" w:rsidP="00EF1AF0">
            <w:pPr>
              <w:pStyle w:val="11"/>
              <w:shd w:val="clear" w:color="auto" w:fill="auto"/>
              <w:spacing w:before="0" w:after="0" w:line="240" w:lineRule="auto"/>
              <w:ind w:firstLine="0"/>
              <w:rPr>
                <w:sz w:val="24"/>
                <w:szCs w:val="24"/>
              </w:rPr>
            </w:pPr>
            <w:r w:rsidRPr="000A684D">
              <w:rPr>
                <w:sz w:val="24"/>
                <w:szCs w:val="24"/>
              </w:rPr>
              <w:t>42нед ПКВ</w:t>
            </w:r>
          </w:p>
        </w:tc>
      </w:tr>
      <w:tr w:rsidR="008D274C" w:rsidTr="00870696">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1150</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1300</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1500</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1600</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1760</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1900</w:t>
            </w:r>
          </w:p>
        </w:tc>
        <w:tc>
          <w:tcPr>
            <w:tcW w:w="1095" w:type="dxa"/>
          </w:tcPr>
          <w:p w:rsidR="00870696" w:rsidRDefault="008D274C" w:rsidP="00EF1AF0">
            <w:pPr>
              <w:pStyle w:val="11"/>
              <w:shd w:val="clear" w:color="auto" w:fill="auto"/>
              <w:spacing w:before="0" w:after="0" w:line="240" w:lineRule="auto"/>
              <w:ind w:firstLine="0"/>
              <w:rPr>
                <w:b/>
                <w:sz w:val="28"/>
                <w:szCs w:val="28"/>
              </w:rPr>
            </w:pPr>
            <w:r>
              <w:rPr>
                <w:b/>
                <w:sz w:val="28"/>
                <w:szCs w:val="28"/>
              </w:rPr>
              <w:t>2300</w:t>
            </w:r>
          </w:p>
        </w:tc>
        <w:tc>
          <w:tcPr>
            <w:tcW w:w="1095" w:type="dxa"/>
          </w:tcPr>
          <w:p w:rsidR="00870696" w:rsidRDefault="008D274C" w:rsidP="00EF1AF0">
            <w:pPr>
              <w:pStyle w:val="11"/>
              <w:shd w:val="clear" w:color="auto" w:fill="auto"/>
              <w:spacing w:before="0" w:after="0" w:line="240" w:lineRule="auto"/>
              <w:ind w:firstLine="0"/>
              <w:rPr>
                <w:b/>
                <w:sz w:val="28"/>
                <w:szCs w:val="28"/>
              </w:rPr>
            </w:pPr>
            <w:r>
              <w:rPr>
                <w:b/>
                <w:sz w:val="28"/>
                <w:szCs w:val="28"/>
              </w:rPr>
              <w:t>2350</w:t>
            </w:r>
          </w:p>
        </w:tc>
        <w:tc>
          <w:tcPr>
            <w:tcW w:w="1095" w:type="dxa"/>
          </w:tcPr>
          <w:p w:rsidR="00870696" w:rsidRDefault="000A684D" w:rsidP="00EF1AF0">
            <w:pPr>
              <w:pStyle w:val="11"/>
              <w:shd w:val="clear" w:color="auto" w:fill="auto"/>
              <w:spacing w:before="0" w:after="0" w:line="240" w:lineRule="auto"/>
              <w:ind w:firstLine="0"/>
              <w:rPr>
                <w:b/>
                <w:sz w:val="28"/>
                <w:szCs w:val="28"/>
              </w:rPr>
            </w:pPr>
            <w:r>
              <w:rPr>
                <w:b/>
                <w:sz w:val="28"/>
                <w:szCs w:val="28"/>
              </w:rPr>
              <w:t>2450</w:t>
            </w:r>
          </w:p>
        </w:tc>
      </w:tr>
    </w:tbl>
    <w:p w:rsidR="0048457B" w:rsidRPr="000A684D" w:rsidRDefault="00870696" w:rsidP="00EF1AF0">
      <w:pPr>
        <w:pStyle w:val="11"/>
        <w:shd w:val="clear" w:color="auto" w:fill="auto"/>
        <w:spacing w:before="0" w:after="0" w:line="240" w:lineRule="auto"/>
        <w:ind w:firstLine="0"/>
        <w:rPr>
          <w:b/>
          <w:sz w:val="24"/>
          <w:szCs w:val="24"/>
        </w:rPr>
      </w:pPr>
      <w:r w:rsidRPr="000A684D">
        <w:rPr>
          <w:b/>
          <w:sz w:val="24"/>
          <w:szCs w:val="24"/>
        </w:rPr>
        <w:t xml:space="preserve"> </w:t>
      </w:r>
      <w:r w:rsidR="008D274C" w:rsidRPr="000A684D">
        <w:rPr>
          <w:b/>
          <w:sz w:val="24"/>
          <w:szCs w:val="24"/>
        </w:rPr>
        <w:t xml:space="preserve">На какой неделе ПКВ произошла отрицательная динамика веса </w:t>
      </w:r>
      <w:proofErr w:type="spellStart"/>
      <w:r w:rsidR="008D274C" w:rsidRPr="000A684D">
        <w:rPr>
          <w:b/>
          <w:sz w:val="24"/>
          <w:szCs w:val="24"/>
        </w:rPr>
        <w:t>ребенка________________________</w:t>
      </w:r>
      <w:proofErr w:type="spellEnd"/>
      <w:r w:rsidR="008D274C" w:rsidRPr="000A684D">
        <w:rPr>
          <w:b/>
          <w:sz w:val="24"/>
          <w:szCs w:val="24"/>
        </w:rPr>
        <w:t>.</w:t>
      </w:r>
    </w:p>
    <w:p w:rsidR="008D274C" w:rsidRPr="000A684D" w:rsidRDefault="008D274C" w:rsidP="00EF1AF0">
      <w:pPr>
        <w:pStyle w:val="11"/>
        <w:shd w:val="clear" w:color="auto" w:fill="auto"/>
        <w:spacing w:before="0" w:after="0" w:line="240" w:lineRule="auto"/>
        <w:ind w:firstLine="0"/>
        <w:rPr>
          <w:b/>
          <w:sz w:val="24"/>
          <w:szCs w:val="24"/>
        </w:rPr>
      </w:pPr>
      <w:r w:rsidRPr="000A684D">
        <w:rPr>
          <w:b/>
          <w:sz w:val="24"/>
          <w:szCs w:val="24"/>
        </w:rPr>
        <w:t>Что необходимо было сделать, когда впервые произошло падение веса у ребенка ___________________________________________________________</w:t>
      </w:r>
    </w:p>
    <w:p w:rsidR="008D274C" w:rsidRPr="000A684D" w:rsidRDefault="008D274C" w:rsidP="00EF1AF0">
      <w:pPr>
        <w:pStyle w:val="11"/>
        <w:shd w:val="clear" w:color="auto" w:fill="auto"/>
        <w:spacing w:before="0" w:after="0" w:line="240" w:lineRule="auto"/>
        <w:ind w:firstLine="0"/>
        <w:rPr>
          <w:b/>
          <w:sz w:val="24"/>
          <w:szCs w:val="24"/>
        </w:rPr>
      </w:pPr>
      <w:r w:rsidRPr="000A684D">
        <w:rPr>
          <w:b/>
          <w:sz w:val="24"/>
          <w:szCs w:val="24"/>
        </w:rPr>
        <w:t>__________________________________________________________________</w:t>
      </w:r>
    </w:p>
    <w:p w:rsidR="008D274C" w:rsidRPr="00870696" w:rsidRDefault="008D274C" w:rsidP="00EF1AF0">
      <w:pPr>
        <w:pStyle w:val="11"/>
        <w:shd w:val="clear" w:color="auto" w:fill="auto"/>
        <w:spacing w:before="0" w:after="0" w:line="240" w:lineRule="auto"/>
        <w:ind w:firstLine="0"/>
        <w:rPr>
          <w:b/>
          <w:sz w:val="28"/>
          <w:szCs w:val="28"/>
        </w:rPr>
      </w:pPr>
      <w:r w:rsidRPr="000A684D">
        <w:rPr>
          <w:b/>
          <w:sz w:val="24"/>
          <w:szCs w:val="24"/>
        </w:rPr>
        <w:t xml:space="preserve">В каком скорригированном возрасте был выписан ребенок на педиатрический </w:t>
      </w:r>
      <w:proofErr w:type="spellStart"/>
      <w:r w:rsidRPr="000A684D">
        <w:rPr>
          <w:b/>
          <w:sz w:val="24"/>
          <w:szCs w:val="24"/>
        </w:rPr>
        <w:t>участок______</w:t>
      </w:r>
      <w:proofErr w:type="spellEnd"/>
      <w:r w:rsidR="000A684D" w:rsidRPr="000A684D">
        <w:rPr>
          <w:b/>
          <w:sz w:val="24"/>
          <w:szCs w:val="24"/>
        </w:rPr>
        <w:t>.</w:t>
      </w:r>
    </w:p>
    <w:p w:rsidR="0048457B" w:rsidRPr="0048457B" w:rsidRDefault="0048457B" w:rsidP="00DF17F5">
      <w:pPr>
        <w:pStyle w:val="11"/>
        <w:pBdr>
          <w:bottom w:val="single" w:sz="12" w:space="1" w:color="auto"/>
        </w:pBdr>
        <w:shd w:val="clear" w:color="auto" w:fill="auto"/>
        <w:spacing w:before="0" w:after="0" w:line="240" w:lineRule="auto"/>
        <w:ind w:firstLine="0"/>
        <w:rPr>
          <w:b/>
          <w:sz w:val="28"/>
          <w:szCs w:val="28"/>
        </w:rPr>
      </w:pPr>
      <w:r>
        <w:rPr>
          <w:noProof/>
          <w:lang w:eastAsia="ru-RU"/>
        </w:rPr>
        <w:drawing>
          <wp:inline distT="0" distB="0" distL="0" distR="0">
            <wp:extent cx="6118513" cy="8901546"/>
            <wp:effectExtent l="19050" t="0" r="0" b="0"/>
            <wp:docPr id="1" name="Рисунок 1" descr="Шкала Fenton для оценки роста недоношенны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ала Fenton для оценки роста недоношенных детей"/>
                    <pic:cNvPicPr>
                      <a:picLocks noChangeAspect="1" noChangeArrowheads="1"/>
                    </pic:cNvPicPr>
                  </pic:nvPicPr>
                  <pic:blipFill>
                    <a:blip r:embed="rId10" cstate="print"/>
                    <a:srcRect/>
                    <a:stretch>
                      <a:fillRect/>
                    </a:stretch>
                  </pic:blipFill>
                  <pic:spPr bwMode="auto">
                    <a:xfrm>
                      <a:off x="0" y="0"/>
                      <a:ext cx="6120765" cy="8904823"/>
                    </a:xfrm>
                    <a:prstGeom prst="rect">
                      <a:avLst/>
                    </a:prstGeom>
                    <a:noFill/>
                    <a:ln w="9525">
                      <a:noFill/>
                      <a:miter lim="800000"/>
                      <a:headEnd/>
                      <a:tailEnd/>
                    </a:ln>
                  </pic:spPr>
                </pic:pic>
              </a:graphicData>
            </a:graphic>
          </wp:inline>
        </w:drawing>
      </w:r>
    </w:p>
    <w:p w:rsidR="00A747DD" w:rsidRDefault="00A747DD" w:rsidP="00DF17F5">
      <w:pPr>
        <w:pStyle w:val="11"/>
        <w:shd w:val="clear" w:color="auto" w:fill="auto"/>
        <w:spacing w:before="0" w:after="0" w:line="240" w:lineRule="auto"/>
        <w:ind w:firstLine="0"/>
      </w:pPr>
    </w:p>
    <w:p w:rsidR="00A52A11" w:rsidRDefault="00A747DD" w:rsidP="00E5102F">
      <w:pPr>
        <w:pStyle w:val="11"/>
        <w:shd w:val="clear" w:color="auto" w:fill="auto"/>
        <w:spacing w:before="0" w:after="0" w:line="240" w:lineRule="auto"/>
        <w:ind w:firstLine="0"/>
        <w:rPr>
          <w:sz w:val="28"/>
          <w:szCs w:val="28"/>
        </w:rPr>
      </w:pPr>
      <w:r>
        <w:rPr>
          <w:b/>
          <w:sz w:val="28"/>
          <w:szCs w:val="28"/>
        </w:rPr>
        <w:t xml:space="preserve">Задание № </w:t>
      </w:r>
      <w:r w:rsidR="00407309">
        <w:rPr>
          <w:b/>
          <w:sz w:val="28"/>
          <w:szCs w:val="28"/>
        </w:rPr>
        <w:t>3</w:t>
      </w:r>
      <w:r>
        <w:rPr>
          <w:b/>
          <w:sz w:val="28"/>
          <w:szCs w:val="28"/>
        </w:rPr>
        <w:t xml:space="preserve">. На занятие принести чистый бланк ф. 063 и повторить календарь профилактических прививок.  </w:t>
      </w:r>
    </w:p>
    <w:p w:rsidR="008B6851" w:rsidRDefault="008B6851" w:rsidP="00A52A11">
      <w:pPr>
        <w:pStyle w:val="a9"/>
        <w:tabs>
          <w:tab w:val="left" w:pos="1095"/>
        </w:tabs>
        <w:spacing w:after="0" w:line="240" w:lineRule="auto"/>
        <w:ind w:left="720"/>
        <w:jc w:val="both"/>
        <w:rPr>
          <w:rFonts w:ascii="Times New Roman" w:hAnsi="Times New Roman" w:cs="Times New Roman"/>
          <w:sz w:val="28"/>
          <w:szCs w:val="28"/>
        </w:rPr>
        <w:sectPr w:rsidR="008B6851" w:rsidSect="006E1E60">
          <w:pgSz w:w="11906" w:h="16838"/>
          <w:pgMar w:top="1134" w:right="566" w:bottom="567" w:left="1701" w:header="708" w:footer="708" w:gutter="0"/>
          <w:cols w:space="708"/>
          <w:docGrid w:linePitch="360"/>
        </w:sectPr>
      </w:pPr>
    </w:p>
    <w:p w:rsidR="00A93228" w:rsidRPr="00A93228" w:rsidRDefault="00A93228" w:rsidP="00237D39">
      <w:pPr>
        <w:pStyle w:val="a3"/>
        <w:tabs>
          <w:tab w:val="left" w:pos="142"/>
        </w:tabs>
        <w:ind w:left="0"/>
        <w:jc w:val="both"/>
        <w:rPr>
          <w:b/>
          <w:sz w:val="28"/>
          <w:szCs w:val="28"/>
        </w:rPr>
      </w:pPr>
      <w:r w:rsidRPr="0002100A">
        <w:rPr>
          <w:b/>
          <w:sz w:val="28"/>
          <w:szCs w:val="28"/>
        </w:rPr>
        <w:t>Тема занятия</w:t>
      </w:r>
      <w:r>
        <w:rPr>
          <w:b/>
          <w:sz w:val="28"/>
          <w:szCs w:val="28"/>
        </w:rPr>
        <w:t xml:space="preserve"> № 10. </w:t>
      </w:r>
      <w:r w:rsidRPr="00A93228">
        <w:rPr>
          <w:b/>
          <w:sz w:val="28"/>
          <w:szCs w:val="28"/>
        </w:rPr>
        <w:t>Организация «Д» наблюдения за детьми с анемией и рахитом на педиатрическом участке. Профилактика гиповитаминозов.</w:t>
      </w:r>
    </w:p>
    <w:p w:rsidR="00A93228" w:rsidRPr="00237D39" w:rsidRDefault="00A93228" w:rsidP="00A93228">
      <w:pPr>
        <w:pStyle w:val="ae"/>
        <w:spacing w:before="0" w:beforeAutospacing="0" w:after="0" w:afterAutospacing="0"/>
        <w:jc w:val="both"/>
        <w:rPr>
          <w:i/>
          <w:sz w:val="28"/>
          <w:szCs w:val="28"/>
        </w:rPr>
      </w:pPr>
      <w:r w:rsidRPr="00237D39">
        <w:rPr>
          <w:i/>
          <w:sz w:val="28"/>
          <w:szCs w:val="28"/>
        </w:rPr>
        <w:t>Вопросы для самоподготовки:</w:t>
      </w:r>
    </w:p>
    <w:p w:rsidR="00A93228" w:rsidRPr="008E71A3" w:rsidRDefault="00A93228" w:rsidP="00E55524">
      <w:pPr>
        <w:pStyle w:val="a3"/>
        <w:numPr>
          <w:ilvl w:val="0"/>
          <w:numId w:val="12"/>
        </w:numPr>
        <w:autoSpaceDE w:val="0"/>
        <w:autoSpaceDN w:val="0"/>
        <w:adjustRightInd w:val="0"/>
        <w:ind w:left="0"/>
        <w:jc w:val="both"/>
      </w:pPr>
      <w:r w:rsidRPr="008E71A3">
        <w:t>Классификация анемий у детей.</w:t>
      </w:r>
    </w:p>
    <w:p w:rsidR="00A93228" w:rsidRPr="008E71A3" w:rsidRDefault="00A93228" w:rsidP="00E55524">
      <w:pPr>
        <w:pStyle w:val="a3"/>
        <w:numPr>
          <w:ilvl w:val="0"/>
          <w:numId w:val="12"/>
        </w:numPr>
        <w:autoSpaceDE w:val="0"/>
        <w:autoSpaceDN w:val="0"/>
        <w:adjustRightInd w:val="0"/>
        <w:ind w:left="0"/>
        <w:jc w:val="both"/>
      </w:pPr>
      <w:r w:rsidRPr="008E71A3">
        <w:t>Причины</w:t>
      </w:r>
      <w:r w:rsidR="00DF17F5">
        <w:t>, клинические проявления, диагностика</w:t>
      </w:r>
      <w:r w:rsidRPr="008E71A3">
        <w:t xml:space="preserve"> железодефицитной анемии у детей.</w:t>
      </w:r>
    </w:p>
    <w:p w:rsidR="00A93228" w:rsidRPr="008E71A3" w:rsidRDefault="00A93228" w:rsidP="00E55524">
      <w:pPr>
        <w:pStyle w:val="a3"/>
        <w:numPr>
          <w:ilvl w:val="0"/>
          <w:numId w:val="12"/>
        </w:numPr>
        <w:autoSpaceDE w:val="0"/>
        <w:autoSpaceDN w:val="0"/>
        <w:adjustRightInd w:val="0"/>
        <w:ind w:left="0"/>
        <w:jc w:val="both"/>
      </w:pPr>
      <w:r w:rsidRPr="008E71A3">
        <w:t>Особенности питания и принципы лечения детей с железодефицитной анемией.</w:t>
      </w:r>
    </w:p>
    <w:p w:rsidR="00A93228" w:rsidRPr="008E71A3" w:rsidRDefault="00A93228" w:rsidP="00E55524">
      <w:pPr>
        <w:pStyle w:val="a3"/>
        <w:numPr>
          <w:ilvl w:val="0"/>
          <w:numId w:val="12"/>
        </w:numPr>
        <w:autoSpaceDE w:val="0"/>
        <w:autoSpaceDN w:val="0"/>
        <w:adjustRightInd w:val="0"/>
        <w:ind w:left="0"/>
        <w:jc w:val="both"/>
      </w:pPr>
      <w:r w:rsidRPr="008E71A3">
        <w:t>Профилактика и диспансеризация детей с заболеваниями крови.</w:t>
      </w:r>
    </w:p>
    <w:p w:rsidR="00A93228" w:rsidRPr="00A93228" w:rsidRDefault="00A93228" w:rsidP="00E55524">
      <w:pPr>
        <w:pStyle w:val="a3"/>
        <w:numPr>
          <w:ilvl w:val="0"/>
          <w:numId w:val="12"/>
        </w:numPr>
        <w:autoSpaceDE w:val="0"/>
        <w:autoSpaceDN w:val="0"/>
        <w:adjustRightInd w:val="0"/>
        <w:ind w:left="0"/>
        <w:jc w:val="both"/>
      </w:pPr>
      <w:r w:rsidRPr="008E71A3">
        <w:t>Профилактика железодефицитной анемии на педиатрическом участке.</w:t>
      </w:r>
    </w:p>
    <w:p w:rsidR="00A93228" w:rsidRPr="00A93228" w:rsidRDefault="00A93228" w:rsidP="00E55524">
      <w:pPr>
        <w:pStyle w:val="a3"/>
        <w:numPr>
          <w:ilvl w:val="0"/>
          <w:numId w:val="12"/>
        </w:numPr>
        <w:autoSpaceDE w:val="0"/>
        <w:autoSpaceDN w:val="0"/>
        <w:adjustRightInd w:val="0"/>
        <w:ind w:left="0"/>
        <w:jc w:val="both"/>
      </w:pPr>
      <w:r w:rsidRPr="00A93228">
        <w:t>Рахит у детей. Этиология, классификация, клинические проявления.</w:t>
      </w:r>
      <w:r w:rsidR="001B5774" w:rsidRPr="001B5774">
        <w:t xml:space="preserve"> </w:t>
      </w:r>
      <w:r w:rsidRPr="00A93228">
        <w:t xml:space="preserve">Диагностика, лечение и профилактика рахита </w:t>
      </w:r>
    </w:p>
    <w:p w:rsidR="00A93228" w:rsidRPr="00A93228" w:rsidRDefault="00A93228" w:rsidP="00E55524">
      <w:pPr>
        <w:pStyle w:val="a3"/>
        <w:numPr>
          <w:ilvl w:val="0"/>
          <w:numId w:val="12"/>
        </w:numPr>
        <w:autoSpaceDE w:val="0"/>
        <w:autoSpaceDN w:val="0"/>
        <w:adjustRightInd w:val="0"/>
        <w:ind w:left="0"/>
        <w:jc w:val="both"/>
      </w:pPr>
      <w:r w:rsidRPr="00A93228">
        <w:t>Наблюдение и лечение детей с</w:t>
      </w:r>
      <w:r w:rsidR="00237D39">
        <w:t xml:space="preserve"> </w:t>
      </w:r>
      <w:r w:rsidRPr="00A93228">
        <w:t xml:space="preserve">рахитом в условиях поликлиники. </w:t>
      </w:r>
    </w:p>
    <w:p w:rsidR="003E13E4" w:rsidRPr="00526780" w:rsidRDefault="00FC1593" w:rsidP="00526780">
      <w:pPr>
        <w:pStyle w:val="11"/>
        <w:shd w:val="clear" w:color="auto" w:fill="auto"/>
        <w:spacing w:before="0" w:after="0" w:line="240" w:lineRule="auto"/>
        <w:ind w:firstLine="0"/>
        <w:rPr>
          <w:b/>
          <w:bCs/>
          <w:spacing w:val="-5"/>
          <w:sz w:val="28"/>
          <w:szCs w:val="28"/>
          <w:shd w:val="clear" w:color="auto" w:fill="FFFFFF"/>
        </w:rPr>
      </w:pPr>
      <w:r w:rsidRPr="0003590B">
        <w:rPr>
          <w:b/>
          <w:color w:val="000000" w:themeColor="text1"/>
          <w:sz w:val="28"/>
          <w:szCs w:val="28"/>
        </w:rPr>
        <w:t xml:space="preserve">Задание № 1. </w:t>
      </w:r>
      <w:r w:rsidR="003E13E4" w:rsidRPr="008C24BB">
        <w:rPr>
          <w:b/>
          <w:sz w:val="28"/>
          <w:szCs w:val="28"/>
        </w:rPr>
        <w:t>Распишите профилактику анемии (</w:t>
      </w:r>
      <w:r w:rsidR="003E13E4" w:rsidRPr="008C24BB">
        <w:rPr>
          <w:b/>
          <w:sz w:val="28"/>
          <w:szCs w:val="28"/>
          <w:lang w:val="en-US"/>
        </w:rPr>
        <w:t>I</w:t>
      </w:r>
      <w:r w:rsidR="003E13E4" w:rsidRPr="008C24BB">
        <w:rPr>
          <w:b/>
          <w:sz w:val="28"/>
          <w:szCs w:val="28"/>
        </w:rPr>
        <w:t xml:space="preserve"> вариант)/рахита (</w:t>
      </w:r>
      <w:r w:rsidR="003E13E4" w:rsidRPr="008C24BB">
        <w:rPr>
          <w:b/>
          <w:sz w:val="28"/>
          <w:szCs w:val="28"/>
          <w:lang w:val="en-US"/>
        </w:rPr>
        <w:t>II</w:t>
      </w:r>
      <w:r w:rsidR="003E13E4" w:rsidRPr="008C24BB">
        <w:rPr>
          <w:b/>
          <w:sz w:val="28"/>
          <w:szCs w:val="28"/>
        </w:rPr>
        <w:t xml:space="preserve"> вариант). </w:t>
      </w:r>
    </w:p>
    <w:p w:rsidR="003E13E4" w:rsidRPr="008C24BB" w:rsidRDefault="00B91D34" w:rsidP="003E13E4">
      <w:pPr>
        <w:pStyle w:val="a9"/>
        <w:tabs>
          <w:tab w:val="left" w:pos="1820"/>
        </w:tabs>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54" type="#_x0000_t202" style="position:absolute;left:0;text-align:left;margin-left:85.95pt;margin-top:15.5pt;width:264.75pt;height:23.25pt;z-index:251658240">
            <v:textbox>
              <w:txbxContent>
                <w:p w:rsidR="008E6D1C" w:rsidRPr="003E13E4" w:rsidRDefault="008E6D1C" w:rsidP="003E13E4">
                  <w:pPr>
                    <w:jc w:val="center"/>
                    <w:rPr>
                      <w:b/>
                    </w:rPr>
                  </w:pPr>
                  <w:r w:rsidRPr="003E13E4">
                    <w:rPr>
                      <w:b/>
                    </w:rPr>
                    <w:t xml:space="preserve">ПРОФИЛАКТИКА </w:t>
                  </w:r>
                  <w:r>
                    <w:rPr>
                      <w:b/>
                    </w:rPr>
                    <w:t>_____________________</w:t>
                  </w:r>
                </w:p>
              </w:txbxContent>
            </v:textbox>
          </v:shape>
        </w:pict>
      </w: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6A6C1C" w:rsidRDefault="006A6C1C" w:rsidP="003E13E4">
      <w:pPr>
        <w:pStyle w:val="a9"/>
        <w:tabs>
          <w:tab w:val="left" w:pos="1820"/>
        </w:tabs>
        <w:spacing w:after="0" w:line="240" w:lineRule="auto"/>
        <w:jc w:val="both"/>
        <w:rPr>
          <w:rFonts w:ascii="Times New Roman" w:hAnsi="Times New Roman" w:cs="Times New Roman"/>
          <w:sz w:val="28"/>
          <w:szCs w:val="28"/>
        </w:rPr>
      </w:pPr>
    </w:p>
    <w:p w:rsidR="003E13E4" w:rsidRDefault="00B91D34" w:rsidP="003E13E4">
      <w:pPr>
        <w:pStyle w:val="a9"/>
        <w:tabs>
          <w:tab w:val="left" w:pos="18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6" type="#_x0000_t202" style="position:absolute;left:0;text-align:left;margin-left:232.2pt;margin-top:9.95pt;width:258.75pt;height:29.25pt;z-index:251660288">
            <v:textbox>
              <w:txbxContent>
                <w:p w:rsidR="008E6D1C" w:rsidRPr="003E13E4" w:rsidRDefault="008E6D1C" w:rsidP="003E13E4">
                  <w:pPr>
                    <w:jc w:val="center"/>
                    <w:rPr>
                      <w:b/>
                    </w:rPr>
                  </w:pPr>
                  <w:r w:rsidRPr="003E13E4">
                    <w:rPr>
                      <w:b/>
                    </w:rPr>
                    <w:t>ПОСТНАТАЛЬНАЯ</w:t>
                  </w:r>
                </w:p>
              </w:txbxContent>
            </v:textbox>
          </v:shape>
        </w:pict>
      </w:r>
      <w:r>
        <w:rPr>
          <w:rFonts w:ascii="Times New Roman" w:hAnsi="Times New Roman" w:cs="Times New Roman"/>
          <w:noProof/>
          <w:sz w:val="28"/>
          <w:szCs w:val="28"/>
          <w:lang w:eastAsia="ru-RU"/>
        </w:rPr>
        <w:pict>
          <v:shape id="_x0000_s1055" type="#_x0000_t202" style="position:absolute;left:0;text-align:left;margin-left:-28.8pt;margin-top:10.7pt;width:223.5pt;height:28.5pt;z-index:251659264">
            <v:textbox>
              <w:txbxContent>
                <w:p w:rsidR="008E6D1C" w:rsidRPr="003E13E4" w:rsidRDefault="008E6D1C" w:rsidP="003E13E4">
                  <w:pPr>
                    <w:jc w:val="center"/>
                    <w:rPr>
                      <w:b/>
                    </w:rPr>
                  </w:pPr>
                  <w:r w:rsidRPr="003E13E4">
                    <w:rPr>
                      <w:b/>
                    </w:rPr>
                    <w:t>АНТЕНАТАЛЬНАЯ</w:t>
                  </w:r>
                </w:p>
              </w:txbxContent>
            </v:textbox>
          </v:shape>
        </w:pict>
      </w: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B91D34" w:rsidP="003E13E4">
      <w:pPr>
        <w:pStyle w:val="a9"/>
        <w:tabs>
          <w:tab w:val="left" w:pos="18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0" type="#_x0000_t202" style="position:absolute;left:0;text-align:left;margin-left:370.2pt;margin-top:2.15pt;width:126.75pt;height:25.5pt;z-index:251664384">
            <v:textbox>
              <w:txbxContent>
                <w:p w:rsidR="008E6D1C" w:rsidRPr="003E13E4" w:rsidRDefault="008E6D1C" w:rsidP="003E13E4">
                  <w:pPr>
                    <w:jc w:val="center"/>
                    <w:rPr>
                      <w:b/>
                    </w:rPr>
                  </w:pPr>
                  <w:r w:rsidRPr="003E13E4">
                    <w:rPr>
                      <w:b/>
                    </w:rPr>
                    <w:t>СПЕЦИФИЧЕСКАЯ</w:t>
                  </w:r>
                </w:p>
              </w:txbxContent>
            </v:textbox>
          </v:shape>
        </w:pict>
      </w:r>
      <w:r>
        <w:rPr>
          <w:rFonts w:ascii="Times New Roman" w:hAnsi="Times New Roman" w:cs="Times New Roman"/>
          <w:noProof/>
          <w:sz w:val="28"/>
          <w:szCs w:val="28"/>
          <w:lang w:eastAsia="ru-RU"/>
        </w:rPr>
        <w:pict>
          <v:shape id="_x0000_s1059" type="#_x0000_t202" style="position:absolute;left:0;text-align:left;margin-left:232.2pt;margin-top:2.15pt;width:128.25pt;height:25.5pt;z-index:251663360">
            <v:textbox>
              <w:txbxContent>
                <w:p w:rsidR="008E6D1C" w:rsidRPr="003E13E4" w:rsidRDefault="008E6D1C" w:rsidP="003E13E4">
                  <w:pPr>
                    <w:jc w:val="center"/>
                    <w:rPr>
                      <w:b/>
                    </w:rPr>
                  </w:pPr>
                  <w:r w:rsidRPr="003E13E4">
                    <w:rPr>
                      <w:b/>
                    </w:rPr>
                    <w:t>НЕСПЕЦИФИЧЕСКАЯ</w:t>
                  </w:r>
                </w:p>
              </w:txbxContent>
            </v:textbox>
          </v:shape>
        </w:pict>
      </w:r>
      <w:r>
        <w:rPr>
          <w:rFonts w:ascii="Times New Roman" w:hAnsi="Times New Roman" w:cs="Times New Roman"/>
          <w:noProof/>
          <w:sz w:val="28"/>
          <w:szCs w:val="28"/>
          <w:lang w:eastAsia="ru-RU"/>
        </w:rPr>
        <w:pict>
          <v:shape id="_x0000_s1058" type="#_x0000_t202" style="position:absolute;left:0;text-align:left;margin-left:98.7pt;margin-top:2.15pt;width:125.25pt;height:25.5pt;z-index:251662336">
            <v:textbox>
              <w:txbxContent>
                <w:p w:rsidR="008E6D1C" w:rsidRPr="003E13E4" w:rsidRDefault="008E6D1C" w:rsidP="003E13E4">
                  <w:pPr>
                    <w:jc w:val="center"/>
                    <w:rPr>
                      <w:b/>
                    </w:rPr>
                  </w:pPr>
                  <w:r w:rsidRPr="003E13E4">
                    <w:rPr>
                      <w:b/>
                    </w:rPr>
                    <w:t>СПЕЦИФИЧЕСКАЯ</w:t>
                  </w:r>
                </w:p>
              </w:txbxContent>
            </v:textbox>
          </v:shape>
        </w:pict>
      </w:r>
      <w:r>
        <w:rPr>
          <w:rFonts w:ascii="Times New Roman" w:hAnsi="Times New Roman" w:cs="Times New Roman"/>
          <w:noProof/>
          <w:sz w:val="28"/>
          <w:szCs w:val="28"/>
          <w:lang w:eastAsia="ru-RU"/>
        </w:rPr>
        <w:pict>
          <v:shape id="_x0000_s1057" type="#_x0000_t202" style="position:absolute;left:0;text-align:left;margin-left:-28.8pt;margin-top:2.15pt;width:114.75pt;height:25.5pt;z-index:251661312">
            <v:textbox>
              <w:txbxContent>
                <w:p w:rsidR="008E6D1C" w:rsidRPr="003E13E4" w:rsidRDefault="008E6D1C">
                  <w:pPr>
                    <w:rPr>
                      <w:b/>
                    </w:rPr>
                  </w:pPr>
                  <w:r w:rsidRPr="003E13E4">
                    <w:rPr>
                      <w:b/>
                    </w:rPr>
                    <w:t>НЕСПЕЦИФИЧЕСКАЯ</w:t>
                  </w:r>
                </w:p>
              </w:txbxContent>
            </v:textbox>
          </v:shape>
        </w:pict>
      </w: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B91D34" w:rsidP="003E13E4">
      <w:pPr>
        <w:pStyle w:val="a9"/>
        <w:tabs>
          <w:tab w:val="left" w:pos="18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8" type="#_x0000_t202" style="position:absolute;left:0;text-align:left;margin-left:443.7pt;margin-top:3.7pt;width:59.25pt;height:308.55pt;z-index:251672576">
            <v:textbox>
              <w:txbxContent>
                <w:p w:rsidR="008E6D1C" w:rsidRPr="002E1521" w:rsidRDefault="008E6D1C" w:rsidP="002E1521">
                  <w:pPr>
                    <w:jc w:val="center"/>
                    <w:rPr>
                      <w:sz w:val="20"/>
                      <w:szCs w:val="20"/>
                    </w:rPr>
                  </w:pPr>
                  <w:r w:rsidRPr="002E1521">
                    <w:rPr>
                      <w:sz w:val="20"/>
                      <w:szCs w:val="20"/>
                    </w:rPr>
                    <w:t>ГРУППЫ РИСКА</w:t>
                  </w:r>
                </w:p>
              </w:txbxContent>
            </v:textbox>
          </v:shape>
        </w:pict>
      </w:r>
      <w:r>
        <w:rPr>
          <w:rFonts w:ascii="Times New Roman" w:hAnsi="Times New Roman" w:cs="Times New Roman"/>
          <w:noProof/>
          <w:sz w:val="28"/>
          <w:szCs w:val="28"/>
          <w:lang w:eastAsia="ru-RU"/>
        </w:rPr>
        <w:pict>
          <v:shape id="_x0000_s1067" type="#_x0000_t202" style="position:absolute;left:0;text-align:left;margin-left:373.2pt;margin-top:3.7pt;width:63pt;height:311.3pt;z-index:251671552">
            <v:textbox>
              <w:txbxContent>
                <w:p w:rsidR="008E6D1C" w:rsidRPr="002E1521" w:rsidRDefault="008E6D1C">
                  <w:pPr>
                    <w:rPr>
                      <w:sz w:val="20"/>
                      <w:szCs w:val="20"/>
                    </w:rPr>
                  </w:pPr>
                  <w:r w:rsidRPr="002E1521">
                    <w:rPr>
                      <w:sz w:val="20"/>
                      <w:szCs w:val="20"/>
                    </w:rPr>
                    <w:t>ЗДОРОВЫЕ</w:t>
                  </w:r>
                </w:p>
              </w:txbxContent>
            </v:textbox>
          </v:shape>
        </w:pict>
      </w:r>
      <w:r>
        <w:rPr>
          <w:rFonts w:ascii="Times New Roman" w:hAnsi="Times New Roman" w:cs="Times New Roman"/>
          <w:noProof/>
          <w:sz w:val="28"/>
          <w:szCs w:val="28"/>
          <w:lang w:eastAsia="ru-RU"/>
        </w:rPr>
        <w:pict>
          <v:shape id="_x0000_s1066" type="#_x0000_t202" style="position:absolute;left:0;text-align:left;margin-left:305.7pt;margin-top:3.7pt;width:60pt;height:311.3pt;z-index:251670528">
            <v:textbox>
              <w:txbxContent>
                <w:p w:rsidR="008E6D1C" w:rsidRPr="002E1521" w:rsidRDefault="008E6D1C">
                  <w:pPr>
                    <w:rPr>
                      <w:sz w:val="20"/>
                      <w:szCs w:val="20"/>
                    </w:rPr>
                  </w:pPr>
                  <w:r w:rsidRPr="002E1521">
                    <w:rPr>
                      <w:sz w:val="20"/>
                      <w:szCs w:val="20"/>
                    </w:rPr>
                    <w:t>ГРУППЫ РИСКА</w:t>
                  </w:r>
                </w:p>
              </w:txbxContent>
            </v:textbox>
          </v:shape>
        </w:pict>
      </w:r>
      <w:r>
        <w:rPr>
          <w:rFonts w:ascii="Times New Roman" w:hAnsi="Times New Roman" w:cs="Times New Roman"/>
          <w:noProof/>
          <w:sz w:val="28"/>
          <w:szCs w:val="28"/>
          <w:lang w:eastAsia="ru-RU"/>
        </w:rPr>
        <w:pict>
          <v:shape id="_x0000_s1065" type="#_x0000_t202" style="position:absolute;left:0;text-align:left;margin-left:229.95pt;margin-top:3.7pt;width:68.25pt;height:311.3pt;z-index:251669504">
            <v:textbox>
              <w:txbxContent>
                <w:p w:rsidR="008E6D1C" w:rsidRPr="002E1521" w:rsidRDefault="008E6D1C">
                  <w:pPr>
                    <w:rPr>
                      <w:sz w:val="20"/>
                      <w:szCs w:val="20"/>
                    </w:rPr>
                  </w:pPr>
                  <w:r w:rsidRPr="002E1521">
                    <w:rPr>
                      <w:sz w:val="20"/>
                      <w:szCs w:val="20"/>
                    </w:rPr>
                    <w:t>ЗДОРОВЫЕ</w:t>
                  </w:r>
                </w:p>
              </w:txbxContent>
            </v:textbox>
          </v:shape>
        </w:pict>
      </w:r>
      <w:r>
        <w:rPr>
          <w:rFonts w:ascii="Times New Roman" w:hAnsi="Times New Roman" w:cs="Times New Roman"/>
          <w:noProof/>
          <w:sz w:val="28"/>
          <w:szCs w:val="28"/>
          <w:lang w:eastAsia="ru-RU"/>
        </w:rPr>
        <w:pict>
          <v:shape id="_x0000_s1064" type="#_x0000_t202" style="position:absolute;left:0;text-align:left;margin-left:157.95pt;margin-top:3.7pt;width:66pt;height:311.3pt;z-index:251668480">
            <v:textbox>
              <w:txbxContent>
                <w:p w:rsidR="008E6D1C" w:rsidRPr="002E1521" w:rsidRDefault="008E6D1C" w:rsidP="003E13E4">
                  <w:pPr>
                    <w:jc w:val="center"/>
                    <w:rPr>
                      <w:sz w:val="20"/>
                      <w:szCs w:val="20"/>
                    </w:rPr>
                  </w:pPr>
                  <w:r w:rsidRPr="002E1521">
                    <w:rPr>
                      <w:sz w:val="20"/>
                      <w:szCs w:val="20"/>
                    </w:rPr>
                    <w:t>ГРУППЫ РИСКА</w:t>
                  </w:r>
                </w:p>
              </w:txbxContent>
            </v:textbox>
          </v:shape>
        </w:pict>
      </w:r>
      <w:r>
        <w:rPr>
          <w:rFonts w:ascii="Times New Roman" w:hAnsi="Times New Roman" w:cs="Times New Roman"/>
          <w:noProof/>
          <w:sz w:val="28"/>
          <w:szCs w:val="28"/>
          <w:lang w:eastAsia="ru-RU"/>
        </w:rPr>
        <w:pict>
          <v:shape id="_x0000_s1063" type="#_x0000_t202" style="position:absolute;left:0;text-align:left;margin-left:81.45pt;margin-top:3.7pt;width:69.75pt;height:311.3pt;z-index:251667456">
            <v:textbox>
              <w:txbxContent>
                <w:p w:rsidR="008E6D1C" w:rsidRPr="002E1521" w:rsidRDefault="008E6D1C">
                  <w:pPr>
                    <w:rPr>
                      <w:sz w:val="20"/>
                      <w:szCs w:val="20"/>
                    </w:rPr>
                  </w:pPr>
                  <w:r w:rsidRPr="002E1521">
                    <w:rPr>
                      <w:sz w:val="20"/>
                      <w:szCs w:val="20"/>
                    </w:rPr>
                    <w:t>ЗДОРОВЫЕ</w:t>
                  </w:r>
                </w:p>
              </w:txbxContent>
            </v:textbox>
          </v:shape>
        </w:pict>
      </w:r>
      <w:r>
        <w:rPr>
          <w:rFonts w:ascii="Times New Roman" w:hAnsi="Times New Roman" w:cs="Times New Roman"/>
          <w:noProof/>
          <w:sz w:val="28"/>
          <w:szCs w:val="28"/>
          <w:lang w:eastAsia="ru-RU"/>
        </w:rPr>
        <w:pict>
          <v:shape id="_x0000_s1062" type="#_x0000_t202" style="position:absolute;left:0;text-align:left;margin-left:2.7pt;margin-top:3.7pt;width:69.75pt;height:311.3pt;z-index:251666432">
            <v:textbox>
              <w:txbxContent>
                <w:p w:rsidR="008E6D1C" w:rsidRPr="002E1521" w:rsidRDefault="008E6D1C" w:rsidP="003E13E4">
                  <w:pPr>
                    <w:jc w:val="center"/>
                    <w:rPr>
                      <w:sz w:val="20"/>
                      <w:szCs w:val="20"/>
                    </w:rPr>
                  </w:pPr>
                  <w:r w:rsidRPr="002E1521">
                    <w:rPr>
                      <w:sz w:val="20"/>
                      <w:szCs w:val="20"/>
                    </w:rPr>
                    <w:t>ГРУППЫ РИСКА</w:t>
                  </w:r>
                </w:p>
              </w:txbxContent>
            </v:textbox>
          </v:shape>
        </w:pict>
      </w:r>
      <w:r>
        <w:rPr>
          <w:rFonts w:ascii="Times New Roman" w:hAnsi="Times New Roman" w:cs="Times New Roman"/>
          <w:noProof/>
          <w:sz w:val="28"/>
          <w:szCs w:val="28"/>
          <w:lang w:eastAsia="ru-RU"/>
        </w:rPr>
        <w:pict>
          <v:shape id="_x0000_s1061" type="#_x0000_t202" style="position:absolute;left:0;text-align:left;margin-left:-70.05pt;margin-top:3.7pt;width:66pt;height:314.55pt;z-index:251665408">
            <v:textbox>
              <w:txbxContent>
                <w:p w:rsidR="008E6D1C" w:rsidRPr="002E1521" w:rsidRDefault="008E6D1C">
                  <w:pPr>
                    <w:rPr>
                      <w:sz w:val="20"/>
                      <w:szCs w:val="20"/>
                    </w:rPr>
                  </w:pPr>
                  <w:r w:rsidRPr="002E1521">
                    <w:rPr>
                      <w:sz w:val="20"/>
                      <w:szCs w:val="20"/>
                    </w:rPr>
                    <w:t>ЗДОРОВЫЕ</w:t>
                  </w:r>
                </w:p>
              </w:txbxContent>
            </v:textbox>
          </v:shape>
        </w:pict>
      </w: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6A6C1C" w:rsidRDefault="006A6C1C"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A93228" w:rsidRPr="00EF1AF0" w:rsidRDefault="00EF1AF0" w:rsidP="00EF1AF0">
      <w:pPr>
        <w:pStyle w:val="12"/>
        <w:shd w:val="clear" w:color="auto" w:fill="auto"/>
        <w:tabs>
          <w:tab w:val="left" w:pos="1786"/>
        </w:tabs>
        <w:spacing w:before="0" w:line="240" w:lineRule="auto"/>
        <w:rPr>
          <w:sz w:val="24"/>
          <w:szCs w:val="24"/>
        </w:rPr>
      </w:pPr>
      <w:r w:rsidRPr="00EF1AF0">
        <w:rPr>
          <w:b/>
          <w:sz w:val="28"/>
          <w:szCs w:val="28"/>
        </w:rPr>
        <w:t xml:space="preserve">Задание № </w:t>
      </w:r>
      <w:r w:rsidR="00526780">
        <w:rPr>
          <w:b/>
          <w:sz w:val="28"/>
          <w:szCs w:val="28"/>
        </w:rPr>
        <w:t>2</w:t>
      </w:r>
      <w:r w:rsidRPr="00EF1AF0">
        <w:rPr>
          <w:b/>
          <w:sz w:val="28"/>
          <w:szCs w:val="28"/>
        </w:rPr>
        <w:t>.</w:t>
      </w:r>
      <w:r>
        <w:rPr>
          <w:sz w:val="28"/>
          <w:szCs w:val="28"/>
        </w:rPr>
        <w:t xml:space="preserve"> </w:t>
      </w:r>
      <w:r w:rsidRPr="00EF1AF0">
        <w:rPr>
          <w:sz w:val="24"/>
          <w:szCs w:val="24"/>
        </w:rPr>
        <w:t xml:space="preserve">Оформляется на занятии. Принести чистый бланк для оформления </w:t>
      </w:r>
      <w:proofErr w:type="spellStart"/>
      <w:r w:rsidRPr="00EF1AF0">
        <w:rPr>
          <w:sz w:val="24"/>
          <w:szCs w:val="24"/>
        </w:rPr>
        <w:t>проф</w:t>
      </w:r>
      <w:proofErr w:type="spellEnd"/>
      <w:r w:rsidRPr="00EF1AF0">
        <w:rPr>
          <w:sz w:val="24"/>
          <w:szCs w:val="24"/>
        </w:rPr>
        <w:t xml:space="preserve"> осмотра. </w:t>
      </w:r>
    </w:p>
    <w:p w:rsidR="00EF1AF0" w:rsidRPr="00BE3605" w:rsidRDefault="00EF1AF0" w:rsidP="001B5774">
      <w:pPr>
        <w:pStyle w:val="12"/>
        <w:shd w:val="clear" w:color="auto" w:fill="auto"/>
        <w:tabs>
          <w:tab w:val="left" w:pos="1786"/>
        </w:tabs>
        <w:spacing w:before="0" w:line="240" w:lineRule="auto"/>
        <w:ind w:left="357"/>
        <w:rPr>
          <w:sz w:val="28"/>
          <w:szCs w:val="28"/>
        </w:rPr>
      </w:pPr>
    </w:p>
    <w:p w:rsidR="00A93228" w:rsidRDefault="00A93228" w:rsidP="00A93228">
      <w:pPr>
        <w:pStyle w:val="a3"/>
        <w:tabs>
          <w:tab w:val="left" w:pos="142"/>
        </w:tabs>
        <w:ind w:left="0"/>
        <w:jc w:val="both"/>
        <w:rPr>
          <w:b/>
          <w:color w:val="000000" w:themeColor="text1"/>
          <w:sz w:val="28"/>
          <w:szCs w:val="28"/>
        </w:rPr>
        <w:sectPr w:rsidR="00A93228" w:rsidSect="006E1E60">
          <w:pgSz w:w="11906" w:h="16838"/>
          <w:pgMar w:top="1134" w:right="566" w:bottom="567" w:left="1701" w:header="708" w:footer="708" w:gutter="0"/>
          <w:cols w:space="708"/>
          <w:docGrid w:linePitch="360"/>
        </w:sectPr>
      </w:pPr>
    </w:p>
    <w:p w:rsidR="00A93228" w:rsidRPr="00237D39" w:rsidRDefault="00A93228" w:rsidP="00A93228">
      <w:pPr>
        <w:pStyle w:val="a3"/>
        <w:tabs>
          <w:tab w:val="left" w:pos="142"/>
        </w:tabs>
        <w:ind w:left="0"/>
        <w:jc w:val="both"/>
        <w:rPr>
          <w:b/>
          <w:sz w:val="28"/>
          <w:szCs w:val="28"/>
        </w:rPr>
      </w:pPr>
      <w:r w:rsidRPr="00A93228">
        <w:rPr>
          <w:b/>
          <w:sz w:val="28"/>
          <w:szCs w:val="28"/>
        </w:rPr>
        <w:t xml:space="preserve">Тема занятия № 11. </w:t>
      </w:r>
      <w:r w:rsidRPr="00237D39">
        <w:rPr>
          <w:b/>
          <w:sz w:val="28"/>
          <w:szCs w:val="28"/>
        </w:rPr>
        <w:t>Аномалии конституции. Тактика наблюдения детей с аномалиями конституции на участке. Профилактика синдрома внезапной смерти.</w:t>
      </w:r>
    </w:p>
    <w:p w:rsidR="00A93228" w:rsidRPr="00237D39" w:rsidRDefault="00A93228" w:rsidP="00A93228">
      <w:pPr>
        <w:pStyle w:val="a3"/>
        <w:tabs>
          <w:tab w:val="left" w:pos="142"/>
        </w:tabs>
        <w:ind w:left="0"/>
        <w:jc w:val="both"/>
        <w:rPr>
          <w:i/>
          <w:sz w:val="28"/>
          <w:szCs w:val="28"/>
        </w:rPr>
      </w:pPr>
      <w:r w:rsidRPr="00237D39">
        <w:rPr>
          <w:i/>
          <w:sz w:val="28"/>
          <w:szCs w:val="28"/>
        </w:rPr>
        <w:t>Вопросы для самоподготовки:</w:t>
      </w:r>
    </w:p>
    <w:p w:rsidR="00A93228" w:rsidRPr="00D436AA" w:rsidRDefault="00A93228" w:rsidP="00E55524">
      <w:pPr>
        <w:pStyle w:val="a3"/>
        <w:numPr>
          <w:ilvl w:val="0"/>
          <w:numId w:val="11"/>
        </w:numPr>
        <w:ind w:left="0" w:firstLine="0"/>
        <w:jc w:val="both"/>
      </w:pPr>
      <w:r w:rsidRPr="00D436AA">
        <w:t xml:space="preserve">Классификация диатезов по </w:t>
      </w:r>
      <w:proofErr w:type="spellStart"/>
      <w:r w:rsidRPr="00D436AA">
        <w:t>Вельтищеву</w:t>
      </w:r>
      <w:proofErr w:type="spellEnd"/>
    </w:p>
    <w:p w:rsidR="00A93228" w:rsidRPr="00D436AA" w:rsidRDefault="00A93228" w:rsidP="00E55524">
      <w:pPr>
        <w:pStyle w:val="a3"/>
        <w:numPr>
          <w:ilvl w:val="0"/>
          <w:numId w:val="11"/>
        </w:numPr>
        <w:ind w:left="0" w:firstLine="0"/>
        <w:jc w:val="both"/>
      </w:pPr>
      <w:proofErr w:type="spellStart"/>
      <w:r w:rsidRPr="00D436AA">
        <w:t>Клинико</w:t>
      </w:r>
      <w:proofErr w:type="spellEnd"/>
      <w:r w:rsidRPr="00D436AA">
        <w:t xml:space="preserve"> – диагностические критерии </w:t>
      </w:r>
      <w:proofErr w:type="spellStart"/>
      <w:r>
        <w:t>атопического</w:t>
      </w:r>
      <w:proofErr w:type="spellEnd"/>
      <w:r w:rsidRPr="00D436AA">
        <w:t xml:space="preserve"> диатеза.</w:t>
      </w:r>
    </w:p>
    <w:p w:rsidR="00A93228" w:rsidRPr="00D436AA" w:rsidRDefault="00A93228" w:rsidP="00E55524">
      <w:pPr>
        <w:pStyle w:val="a3"/>
        <w:numPr>
          <w:ilvl w:val="0"/>
          <w:numId w:val="11"/>
        </w:numPr>
        <w:ind w:left="0" w:firstLine="0"/>
        <w:jc w:val="both"/>
      </w:pPr>
      <w:proofErr w:type="spellStart"/>
      <w:r w:rsidRPr="00D436AA">
        <w:t>Клинико</w:t>
      </w:r>
      <w:proofErr w:type="spellEnd"/>
      <w:r w:rsidRPr="00D436AA">
        <w:t xml:space="preserve"> – диагностические критерии лимфати</w:t>
      </w:r>
      <w:r>
        <w:t xml:space="preserve">ческого </w:t>
      </w:r>
      <w:r w:rsidRPr="00D436AA">
        <w:t>диатеза.</w:t>
      </w:r>
    </w:p>
    <w:p w:rsidR="00A93228" w:rsidRPr="00D436AA" w:rsidRDefault="00A93228" w:rsidP="00E55524">
      <w:pPr>
        <w:pStyle w:val="a3"/>
        <w:numPr>
          <w:ilvl w:val="0"/>
          <w:numId w:val="11"/>
        </w:numPr>
        <w:ind w:left="0" w:firstLine="0"/>
        <w:jc w:val="both"/>
      </w:pPr>
      <w:proofErr w:type="spellStart"/>
      <w:r w:rsidRPr="00D436AA">
        <w:t>Клинико</w:t>
      </w:r>
      <w:proofErr w:type="spellEnd"/>
      <w:r w:rsidRPr="00D436AA">
        <w:t xml:space="preserve"> – диагностические критерии </w:t>
      </w:r>
      <w:r>
        <w:t>метаболического</w:t>
      </w:r>
      <w:r w:rsidRPr="00D436AA">
        <w:t xml:space="preserve"> диатеза.</w:t>
      </w:r>
    </w:p>
    <w:p w:rsidR="00A93228" w:rsidRPr="00D436AA" w:rsidRDefault="00A93228" w:rsidP="00E55524">
      <w:pPr>
        <w:pStyle w:val="a3"/>
        <w:numPr>
          <w:ilvl w:val="0"/>
          <w:numId w:val="11"/>
        </w:numPr>
        <w:ind w:left="0" w:firstLine="0"/>
        <w:jc w:val="both"/>
      </w:pPr>
      <w:r w:rsidRPr="00D436AA">
        <w:t>Клиническое значение ранней диагностики аномалий конституции у детей для формирования групп риска различной патологии.</w:t>
      </w:r>
    </w:p>
    <w:p w:rsidR="00A93228" w:rsidRPr="00D436AA" w:rsidRDefault="00A93228" w:rsidP="00E55524">
      <w:pPr>
        <w:pStyle w:val="a3"/>
        <w:numPr>
          <w:ilvl w:val="0"/>
          <w:numId w:val="11"/>
        </w:numPr>
        <w:ind w:left="0" w:firstLine="0"/>
        <w:jc w:val="both"/>
      </w:pPr>
      <w:r w:rsidRPr="00D436AA">
        <w:t xml:space="preserve">Диспансерное наблюдение и реабилитация детей с </w:t>
      </w:r>
      <w:r>
        <w:t>диатезами на педиатрическом участке</w:t>
      </w:r>
      <w:r w:rsidRPr="00D436AA">
        <w:t>.</w:t>
      </w:r>
    </w:p>
    <w:p w:rsidR="00A93228" w:rsidRPr="00D436AA" w:rsidRDefault="00A93228" w:rsidP="00E55524">
      <w:pPr>
        <w:pStyle w:val="a3"/>
        <w:numPr>
          <w:ilvl w:val="0"/>
          <w:numId w:val="11"/>
        </w:numPr>
        <w:ind w:left="0" w:firstLine="0"/>
        <w:jc w:val="both"/>
      </w:pPr>
      <w:r w:rsidRPr="00D436AA">
        <w:t>Синдром внезапной смерти.</w:t>
      </w:r>
    </w:p>
    <w:p w:rsidR="001B5774" w:rsidRPr="00D436AA" w:rsidRDefault="00A93228" w:rsidP="001B5774">
      <w:pPr>
        <w:pStyle w:val="a3"/>
        <w:ind w:left="0"/>
        <w:jc w:val="both"/>
      </w:pPr>
      <w:r>
        <w:rPr>
          <w:b/>
          <w:sz w:val="28"/>
          <w:szCs w:val="28"/>
        </w:rPr>
        <w:t xml:space="preserve">Задание № 1. </w:t>
      </w:r>
      <w:r w:rsidR="001B5774" w:rsidRPr="00D436AA">
        <w:t xml:space="preserve">Классификация диатезов по </w:t>
      </w:r>
      <w:proofErr w:type="spellStart"/>
      <w:r w:rsidR="001B5774" w:rsidRPr="00D436AA">
        <w:t>Вельтищеву</w:t>
      </w:r>
      <w:proofErr w:type="spellEnd"/>
    </w:p>
    <w:p w:rsidR="00A93228" w:rsidRDefault="00B91D34" w:rsidP="00A93228">
      <w:pPr>
        <w:pStyle w:val="ae"/>
        <w:spacing w:before="0" w:beforeAutospacing="0" w:after="0" w:afterAutospacing="0"/>
        <w:jc w:val="both"/>
        <w:rPr>
          <w:b/>
          <w:sz w:val="28"/>
          <w:szCs w:val="28"/>
        </w:rPr>
      </w:pPr>
      <w:r>
        <w:rPr>
          <w:b/>
          <w:noProof/>
          <w:sz w:val="28"/>
          <w:szCs w:val="28"/>
        </w:rPr>
        <w:pict>
          <v:rect id="_x0000_s1070" style="position:absolute;left:0;text-align:left;margin-left:6.3pt;margin-top:5.1pt;width:484.1pt;height:20.45pt;z-index:251673600">
            <v:textbox>
              <w:txbxContent>
                <w:p w:rsidR="008E6D1C" w:rsidRPr="00AC38B0" w:rsidRDefault="008E6D1C" w:rsidP="00AC38B0">
                  <w:pPr>
                    <w:jc w:val="center"/>
                    <w:rPr>
                      <w:b/>
                    </w:rPr>
                  </w:pPr>
                  <w:r w:rsidRPr="00AC38B0">
                    <w:rPr>
                      <w:b/>
                    </w:rPr>
                    <w:t>Диатезы</w:t>
                  </w:r>
                </w:p>
              </w:txbxContent>
            </v:textbox>
          </v:rect>
        </w:pict>
      </w:r>
    </w:p>
    <w:p w:rsidR="00AC38B0" w:rsidRDefault="00AC38B0" w:rsidP="00A93228">
      <w:pPr>
        <w:pStyle w:val="11"/>
        <w:shd w:val="clear" w:color="auto" w:fill="auto"/>
        <w:spacing w:before="0" w:after="0" w:line="240" w:lineRule="auto"/>
        <w:ind w:firstLine="709"/>
        <w:rPr>
          <w:sz w:val="28"/>
          <w:szCs w:val="28"/>
        </w:rPr>
      </w:pPr>
    </w:p>
    <w:p w:rsidR="00AC38B0" w:rsidRDefault="00B91D34" w:rsidP="00A93228">
      <w:pPr>
        <w:pStyle w:val="11"/>
        <w:shd w:val="clear" w:color="auto" w:fill="auto"/>
        <w:spacing w:before="0" w:after="0" w:line="240" w:lineRule="auto"/>
        <w:ind w:firstLine="709"/>
        <w:rPr>
          <w:sz w:val="28"/>
          <w:szCs w:val="28"/>
        </w:rPr>
      </w:pPr>
      <w:r w:rsidRPr="00B91D34">
        <w:rPr>
          <w:b/>
          <w:noProof/>
          <w:sz w:val="28"/>
          <w:szCs w:val="28"/>
          <w:lang w:eastAsia="ru-RU"/>
        </w:rPr>
        <w:pict>
          <v:rect id="_x0000_s1074" style="position:absolute;left:0;text-align:left;margin-left:352.85pt;margin-top:8.1pt;width:133.25pt;height:26.35pt;z-index:251677696"/>
        </w:pict>
      </w:r>
      <w:r w:rsidRPr="00B91D34">
        <w:rPr>
          <w:b/>
          <w:noProof/>
          <w:sz w:val="28"/>
          <w:szCs w:val="28"/>
          <w:lang w:eastAsia="ru-RU"/>
        </w:rPr>
        <w:pict>
          <v:rect id="_x0000_s1073" style="position:absolute;left:0;text-align:left;margin-left:218.55pt;margin-top:8.1pt;width:117.65pt;height:26.35pt;z-index:251676672"/>
        </w:pict>
      </w:r>
      <w:r w:rsidRPr="00B91D34">
        <w:rPr>
          <w:b/>
          <w:noProof/>
          <w:sz w:val="28"/>
          <w:szCs w:val="28"/>
          <w:lang w:eastAsia="ru-RU"/>
        </w:rPr>
        <w:pict>
          <v:rect id="_x0000_s1072" style="position:absolute;left:0;text-align:left;margin-left:109.45pt;margin-top:8.1pt;width:95.65pt;height:26.35pt;z-index:251675648"/>
        </w:pict>
      </w:r>
      <w:r w:rsidRPr="00B91D34">
        <w:rPr>
          <w:b/>
          <w:noProof/>
          <w:sz w:val="28"/>
          <w:szCs w:val="28"/>
        </w:rPr>
        <w:pict>
          <v:rect id="_x0000_s1071" style="position:absolute;left:0;text-align:left;margin-left:7.35pt;margin-top:8.1pt;width:86pt;height:26.35pt;z-index:251674624"/>
        </w:pict>
      </w: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B91D34" w:rsidP="00A93228">
      <w:pPr>
        <w:pStyle w:val="11"/>
        <w:shd w:val="clear" w:color="auto" w:fill="auto"/>
        <w:spacing w:before="0" w:after="0" w:line="240" w:lineRule="auto"/>
        <w:ind w:firstLine="709"/>
        <w:rPr>
          <w:sz w:val="28"/>
          <w:szCs w:val="28"/>
        </w:rPr>
      </w:pPr>
      <w:r>
        <w:rPr>
          <w:noProof/>
          <w:sz w:val="28"/>
          <w:szCs w:val="28"/>
          <w:lang w:eastAsia="ru-RU"/>
        </w:rPr>
        <w:pict>
          <v:rect id="_x0000_s1078" style="position:absolute;left:0;text-align:left;margin-left:356.1pt;margin-top:5.75pt;width:130pt;height:90.25pt;z-index:251681792"/>
        </w:pict>
      </w:r>
      <w:r>
        <w:rPr>
          <w:noProof/>
          <w:sz w:val="28"/>
          <w:szCs w:val="28"/>
          <w:lang w:eastAsia="ru-RU"/>
        </w:rPr>
        <w:pict>
          <v:rect id="_x0000_s1077" style="position:absolute;left:0;text-align:left;margin-left:222.85pt;margin-top:5.75pt;width:113.35pt;height:90.25pt;z-index:251680768"/>
        </w:pict>
      </w:r>
      <w:r>
        <w:rPr>
          <w:noProof/>
          <w:sz w:val="28"/>
          <w:szCs w:val="28"/>
          <w:lang w:eastAsia="ru-RU"/>
        </w:rPr>
        <w:pict>
          <v:rect id="_x0000_s1076" style="position:absolute;left:0;text-align:left;margin-left:112.7pt;margin-top:5.75pt;width:92.4pt;height:90.25pt;z-index:251679744"/>
        </w:pict>
      </w:r>
      <w:r>
        <w:rPr>
          <w:noProof/>
          <w:sz w:val="28"/>
          <w:szCs w:val="28"/>
          <w:lang w:eastAsia="ru-RU"/>
        </w:rPr>
        <w:pict>
          <v:rect id="_x0000_s1075" style="position:absolute;left:0;text-align:left;margin-left:11.65pt;margin-top:5.75pt;width:77.95pt;height:90.25pt;z-index:251678720"/>
        </w:pict>
      </w: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93228" w:rsidRDefault="00AC38B0" w:rsidP="00A93228">
      <w:pPr>
        <w:pStyle w:val="11"/>
        <w:shd w:val="clear" w:color="auto" w:fill="auto"/>
        <w:spacing w:before="0" w:after="0" w:line="240" w:lineRule="auto"/>
        <w:ind w:firstLine="709"/>
        <w:rPr>
          <w:sz w:val="28"/>
          <w:szCs w:val="28"/>
        </w:rPr>
      </w:pPr>
      <w:r w:rsidRPr="00AC38B0">
        <w:rPr>
          <w:b/>
          <w:sz w:val="28"/>
          <w:szCs w:val="28"/>
        </w:rPr>
        <w:t>Задание № 1.</w:t>
      </w:r>
      <w:r>
        <w:rPr>
          <w:sz w:val="28"/>
          <w:szCs w:val="28"/>
        </w:rPr>
        <w:t xml:space="preserve"> </w:t>
      </w:r>
      <w:r w:rsidR="00A93228" w:rsidRPr="008C24BB">
        <w:rPr>
          <w:b/>
          <w:sz w:val="28"/>
          <w:szCs w:val="28"/>
        </w:rPr>
        <w:t>Заполните карту профилактических прививок ребёнку</w:t>
      </w:r>
      <w:r w:rsidR="00A93228" w:rsidRPr="0053330B">
        <w:rPr>
          <w:sz w:val="28"/>
          <w:szCs w:val="28"/>
        </w:rPr>
        <w:t xml:space="preserve"> </w:t>
      </w:r>
      <w:r w:rsidR="008C24BB">
        <w:rPr>
          <w:sz w:val="28"/>
          <w:szCs w:val="28"/>
        </w:rPr>
        <w:t>Ефимовой Ирине</w:t>
      </w:r>
      <w:r w:rsidR="00A93228" w:rsidRPr="0053330B">
        <w:rPr>
          <w:sz w:val="28"/>
          <w:szCs w:val="28"/>
        </w:rPr>
        <w:t xml:space="preserve">, </w:t>
      </w:r>
      <w:r w:rsidR="00101B07">
        <w:rPr>
          <w:sz w:val="28"/>
          <w:szCs w:val="28"/>
        </w:rPr>
        <w:t xml:space="preserve">7 </w:t>
      </w:r>
      <w:r w:rsidR="00A93228" w:rsidRPr="0053330B">
        <w:rPr>
          <w:sz w:val="28"/>
          <w:szCs w:val="28"/>
        </w:rPr>
        <w:t>лет, проживающей по адресу: ул. Г</w:t>
      </w:r>
      <w:r w:rsidR="008C24BB">
        <w:rPr>
          <w:sz w:val="28"/>
          <w:szCs w:val="28"/>
        </w:rPr>
        <w:t>линки</w:t>
      </w:r>
      <w:r>
        <w:rPr>
          <w:sz w:val="28"/>
          <w:szCs w:val="28"/>
        </w:rPr>
        <w:t>, д. 5, кв. 2</w:t>
      </w:r>
      <w:r w:rsidR="00A93228" w:rsidRPr="0053330B">
        <w:rPr>
          <w:sz w:val="28"/>
          <w:szCs w:val="28"/>
        </w:rPr>
        <w:t xml:space="preserve">, г. Оренбурга. </w:t>
      </w:r>
      <w:r w:rsidR="00101B07">
        <w:rPr>
          <w:sz w:val="28"/>
          <w:szCs w:val="28"/>
        </w:rPr>
        <w:t>Т</w:t>
      </w:r>
      <w:r w:rsidR="00A93228" w:rsidRPr="0053330B">
        <w:rPr>
          <w:sz w:val="28"/>
          <w:szCs w:val="28"/>
        </w:rPr>
        <w:t>уберкулинов</w:t>
      </w:r>
      <w:r w:rsidR="00101B07">
        <w:rPr>
          <w:sz w:val="28"/>
          <w:szCs w:val="28"/>
        </w:rPr>
        <w:t>ые пробы с рождения отрицательные</w:t>
      </w:r>
      <w:r w:rsidR="00A93228" w:rsidRPr="0053330B">
        <w:rPr>
          <w:sz w:val="28"/>
          <w:szCs w:val="28"/>
        </w:rPr>
        <w:t xml:space="preserve">. Против </w:t>
      </w:r>
      <w:r w:rsidR="00101B07">
        <w:rPr>
          <w:sz w:val="28"/>
          <w:szCs w:val="28"/>
        </w:rPr>
        <w:t>кори</w:t>
      </w:r>
      <w:r w:rsidR="00101B07" w:rsidRPr="00101B07">
        <w:rPr>
          <w:sz w:val="28"/>
          <w:szCs w:val="28"/>
        </w:rPr>
        <w:t>,</w:t>
      </w:r>
      <w:r w:rsidR="00101B07">
        <w:rPr>
          <w:sz w:val="28"/>
          <w:szCs w:val="28"/>
        </w:rPr>
        <w:t xml:space="preserve"> к</w:t>
      </w:r>
      <w:r w:rsidR="00A93228" w:rsidRPr="0053330B">
        <w:rPr>
          <w:sz w:val="28"/>
          <w:szCs w:val="28"/>
        </w:rPr>
        <w:t>раснухи</w:t>
      </w:r>
      <w:r w:rsidR="00101B07">
        <w:rPr>
          <w:sz w:val="28"/>
          <w:szCs w:val="28"/>
        </w:rPr>
        <w:t xml:space="preserve"> и </w:t>
      </w:r>
      <w:proofErr w:type="spellStart"/>
      <w:r w:rsidR="00101B07">
        <w:rPr>
          <w:sz w:val="28"/>
          <w:szCs w:val="28"/>
        </w:rPr>
        <w:t>эпид</w:t>
      </w:r>
      <w:proofErr w:type="gramStart"/>
      <w:r w:rsidR="00101B07">
        <w:rPr>
          <w:sz w:val="28"/>
          <w:szCs w:val="28"/>
        </w:rPr>
        <w:t>.п</w:t>
      </w:r>
      <w:proofErr w:type="gramEnd"/>
      <w:r w:rsidR="00101B07">
        <w:rPr>
          <w:sz w:val="28"/>
          <w:szCs w:val="28"/>
        </w:rPr>
        <w:t>аротита</w:t>
      </w:r>
      <w:proofErr w:type="spellEnd"/>
      <w:r w:rsidR="00A93228" w:rsidRPr="0053330B">
        <w:rPr>
          <w:sz w:val="28"/>
          <w:szCs w:val="28"/>
        </w:rPr>
        <w:t xml:space="preserve"> не привита (решите вопрос о вакцинации)</w:t>
      </w:r>
      <w:r w:rsidR="00101B07">
        <w:rPr>
          <w:sz w:val="28"/>
          <w:szCs w:val="28"/>
        </w:rPr>
        <w:t xml:space="preserve"> по причине мед отвода </w:t>
      </w:r>
      <w:proofErr w:type="spellStart"/>
      <w:r w:rsidR="00101B07">
        <w:rPr>
          <w:sz w:val="28"/>
          <w:szCs w:val="28"/>
        </w:rPr>
        <w:t>уч</w:t>
      </w:r>
      <w:proofErr w:type="spellEnd"/>
      <w:r w:rsidR="00101B07">
        <w:rPr>
          <w:sz w:val="28"/>
          <w:szCs w:val="28"/>
        </w:rPr>
        <w:t xml:space="preserve"> педиатра (</w:t>
      </w:r>
      <w:proofErr w:type="spellStart"/>
      <w:r w:rsidR="00101B07">
        <w:rPr>
          <w:sz w:val="28"/>
          <w:szCs w:val="28"/>
        </w:rPr>
        <w:t>атопический</w:t>
      </w:r>
      <w:proofErr w:type="spellEnd"/>
      <w:r w:rsidR="00101B07">
        <w:rPr>
          <w:sz w:val="28"/>
          <w:szCs w:val="28"/>
        </w:rPr>
        <w:t xml:space="preserve"> диатез с 3 –</w:t>
      </w:r>
      <w:proofErr w:type="spellStart"/>
      <w:r w:rsidR="00101B07">
        <w:rPr>
          <w:sz w:val="28"/>
          <w:szCs w:val="28"/>
        </w:rPr>
        <w:t>х</w:t>
      </w:r>
      <w:proofErr w:type="spellEnd"/>
      <w:r w:rsidR="00101B07">
        <w:rPr>
          <w:sz w:val="28"/>
          <w:szCs w:val="28"/>
        </w:rPr>
        <w:t xml:space="preserve"> </w:t>
      </w:r>
      <w:proofErr w:type="spellStart"/>
      <w:r w:rsidR="00101B07">
        <w:rPr>
          <w:sz w:val="28"/>
          <w:szCs w:val="28"/>
        </w:rPr>
        <w:t>мес</w:t>
      </w:r>
      <w:proofErr w:type="spellEnd"/>
      <w:r w:rsidR="00101B07">
        <w:rPr>
          <w:sz w:val="28"/>
          <w:szCs w:val="28"/>
        </w:rPr>
        <w:t>)</w:t>
      </w:r>
      <w:r w:rsidR="00A93228" w:rsidRPr="0053330B">
        <w:rPr>
          <w:sz w:val="28"/>
          <w:szCs w:val="28"/>
        </w:rPr>
        <w:t xml:space="preserve">. </w:t>
      </w:r>
      <w:r w:rsidR="00395208">
        <w:rPr>
          <w:sz w:val="28"/>
          <w:szCs w:val="28"/>
        </w:rPr>
        <w:t xml:space="preserve">От гриппа </w:t>
      </w:r>
      <w:proofErr w:type="gramStart"/>
      <w:r w:rsidR="00395208">
        <w:rPr>
          <w:sz w:val="28"/>
          <w:szCs w:val="28"/>
        </w:rPr>
        <w:t>привита</w:t>
      </w:r>
      <w:proofErr w:type="gramEnd"/>
      <w:r w:rsidR="00395208">
        <w:rPr>
          <w:sz w:val="28"/>
          <w:szCs w:val="28"/>
        </w:rPr>
        <w:t xml:space="preserve"> до </w:t>
      </w:r>
      <w:r w:rsidR="00101B07">
        <w:rPr>
          <w:sz w:val="28"/>
          <w:szCs w:val="28"/>
        </w:rPr>
        <w:t>3</w:t>
      </w:r>
      <w:r w:rsidR="00395208">
        <w:rPr>
          <w:sz w:val="28"/>
          <w:szCs w:val="28"/>
        </w:rPr>
        <w:t xml:space="preserve"> лет (оформлен отказ </w:t>
      </w:r>
      <w:r w:rsidR="00101B07">
        <w:rPr>
          <w:sz w:val="28"/>
          <w:szCs w:val="28"/>
        </w:rPr>
        <w:t xml:space="preserve">мамой </w:t>
      </w:r>
      <w:r w:rsidR="00395208">
        <w:rPr>
          <w:sz w:val="28"/>
          <w:szCs w:val="28"/>
        </w:rPr>
        <w:t xml:space="preserve">от вакцинации). </w:t>
      </w:r>
      <w:r w:rsidR="00A93228" w:rsidRPr="0053330B">
        <w:rPr>
          <w:sz w:val="28"/>
          <w:szCs w:val="28"/>
        </w:rPr>
        <w:t>Диа</w:t>
      </w:r>
      <w:r w:rsidR="00101B07">
        <w:rPr>
          <w:sz w:val="28"/>
          <w:szCs w:val="28"/>
        </w:rPr>
        <w:t>гноз: Здоров. Группа здоровья I</w:t>
      </w:r>
      <w:r w:rsidR="00A93228" w:rsidRPr="0053330B">
        <w:rPr>
          <w:sz w:val="28"/>
          <w:szCs w:val="28"/>
        </w:rPr>
        <w:t>.</w:t>
      </w:r>
    </w:p>
    <w:p w:rsidR="00AC38B0" w:rsidRPr="0053330B" w:rsidRDefault="00AC38B0" w:rsidP="00A93228">
      <w:pPr>
        <w:pStyle w:val="11"/>
        <w:shd w:val="clear" w:color="auto" w:fill="auto"/>
        <w:spacing w:before="0" w:after="0" w:line="240" w:lineRule="auto"/>
        <w:ind w:firstLine="709"/>
        <w:rPr>
          <w:sz w:val="28"/>
          <w:szCs w:val="28"/>
        </w:rPr>
      </w:pPr>
    </w:p>
    <w:p w:rsidR="006D250F" w:rsidRDefault="00A93228" w:rsidP="006D250F">
      <w:pPr>
        <w:pStyle w:val="a3"/>
        <w:numPr>
          <w:ilvl w:val="0"/>
          <w:numId w:val="42"/>
        </w:numPr>
        <w:ind w:left="0" w:firstLine="0"/>
        <w:jc w:val="both"/>
        <w:rPr>
          <w:sz w:val="28"/>
          <w:szCs w:val="28"/>
        </w:rPr>
      </w:pPr>
      <w:r w:rsidRPr="00A52A11">
        <w:rPr>
          <w:b/>
          <w:color w:val="000000" w:themeColor="text1"/>
          <w:sz w:val="28"/>
          <w:szCs w:val="28"/>
        </w:rPr>
        <w:t>Задание № 2</w:t>
      </w:r>
      <w:r>
        <w:rPr>
          <w:sz w:val="28"/>
          <w:szCs w:val="28"/>
        </w:rPr>
        <w:t xml:space="preserve">. </w:t>
      </w:r>
      <w:r w:rsidR="006D250F" w:rsidRPr="002C4B34">
        <w:rPr>
          <w:b/>
          <w:sz w:val="28"/>
          <w:szCs w:val="28"/>
        </w:rPr>
        <w:t>Оформите талон амбулаторного пациента</w:t>
      </w:r>
      <w:r w:rsidR="006D250F">
        <w:rPr>
          <w:b/>
          <w:sz w:val="28"/>
          <w:szCs w:val="28"/>
        </w:rPr>
        <w:t xml:space="preserve"> </w:t>
      </w:r>
      <w:r w:rsidR="00395208">
        <w:rPr>
          <w:b/>
          <w:sz w:val="28"/>
          <w:szCs w:val="28"/>
        </w:rPr>
        <w:t xml:space="preserve">опекаемому </w:t>
      </w:r>
      <w:r w:rsidR="006D250F">
        <w:rPr>
          <w:b/>
          <w:sz w:val="28"/>
          <w:szCs w:val="28"/>
        </w:rPr>
        <w:t xml:space="preserve">ребенку </w:t>
      </w:r>
      <w:r w:rsidR="006D1BCC">
        <w:rPr>
          <w:sz w:val="28"/>
          <w:szCs w:val="28"/>
        </w:rPr>
        <w:t>5 лет</w:t>
      </w:r>
      <w:r w:rsidR="006D250F">
        <w:rPr>
          <w:sz w:val="28"/>
          <w:szCs w:val="28"/>
        </w:rPr>
        <w:t xml:space="preserve">, прошедшего профилактический осмотр с </w:t>
      </w:r>
      <w:r w:rsidR="006D250F">
        <w:rPr>
          <w:sz w:val="28"/>
          <w:szCs w:val="28"/>
          <w:lang w:val="en-US"/>
        </w:rPr>
        <w:t>I</w:t>
      </w:r>
      <w:r w:rsidR="00395208">
        <w:rPr>
          <w:sz w:val="28"/>
          <w:szCs w:val="28"/>
          <w:lang w:val="en-US"/>
        </w:rPr>
        <w:t>I</w:t>
      </w:r>
      <w:r w:rsidR="006D250F">
        <w:rPr>
          <w:sz w:val="28"/>
          <w:szCs w:val="28"/>
        </w:rPr>
        <w:t xml:space="preserve"> группой здоровья. Диагноз</w:t>
      </w:r>
      <w:r w:rsidR="006D250F" w:rsidRPr="00395208">
        <w:rPr>
          <w:sz w:val="28"/>
          <w:szCs w:val="28"/>
        </w:rPr>
        <w:t>:</w:t>
      </w:r>
      <w:r w:rsidR="006D250F">
        <w:rPr>
          <w:sz w:val="28"/>
          <w:szCs w:val="28"/>
        </w:rPr>
        <w:t xml:space="preserve"> </w:t>
      </w:r>
      <w:proofErr w:type="spellStart"/>
      <w:r w:rsidR="00395208">
        <w:rPr>
          <w:sz w:val="28"/>
          <w:szCs w:val="28"/>
        </w:rPr>
        <w:t>Тимомегалия</w:t>
      </w:r>
      <w:proofErr w:type="spellEnd"/>
      <w:r w:rsidR="00395208">
        <w:rPr>
          <w:sz w:val="28"/>
          <w:szCs w:val="28"/>
        </w:rPr>
        <w:t xml:space="preserve"> </w:t>
      </w:r>
      <w:r w:rsidR="00395208">
        <w:rPr>
          <w:sz w:val="28"/>
          <w:szCs w:val="28"/>
          <w:lang w:val="en-US"/>
        </w:rPr>
        <w:t>I</w:t>
      </w:r>
      <w:r w:rsidR="00395208">
        <w:rPr>
          <w:sz w:val="28"/>
          <w:szCs w:val="28"/>
        </w:rPr>
        <w:t xml:space="preserve"> ст</w:t>
      </w:r>
      <w:r w:rsidR="006D250F">
        <w:rPr>
          <w:sz w:val="28"/>
          <w:szCs w:val="28"/>
        </w:rPr>
        <w:t>. Оформите талон с законченной целью.</w:t>
      </w:r>
    </w:p>
    <w:p w:rsidR="00AC38B0" w:rsidRDefault="00AC38B0" w:rsidP="006D250F">
      <w:pPr>
        <w:pStyle w:val="a9"/>
        <w:spacing w:after="0" w:line="240" w:lineRule="auto"/>
        <w:ind w:firstLine="700"/>
        <w:jc w:val="both"/>
        <w:rPr>
          <w:rFonts w:ascii="Times New Roman" w:hAnsi="Times New Roman" w:cs="Times New Roman"/>
          <w:sz w:val="28"/>
          <w:szCs w:val="28"/>
        </w:rPr>
      </w:pPr>
    </w:p>
    <w:p w:rsidR="00A93228" w:rsidRDefault="00A93228" w:rsidP="00AC38B0">
      <w:pPr>
        <w:pStyle w:val="a9"/>
        <w:spacing w:after="0" w:line="240" w:lineRule="auto"/>
        <w:jc w:val="both"/>
        <w:rPr>
          <w:rFonts w:ascii="Times New Roman" w:hAnsi="Times New Roman" w:cs="Times New Roman"/>
          <w:sz w:val="28"/>
          <w:szCs w:val="28"/>
        </w:rPr>
      </w:pPr>
    </w:p>
    <w:p w:rsidR="00BA277C" w:rsidRPr="00BA277C" w:rsidRDefault="00BA277C" w:rsidP="00AC38B0">
      <w:pPr>
        <w:pStyle w:val="a9"/>
        <w:spacing w:after="0" w:line="240" w:lineRule="auto"/>
        <w:jc w:val="both"/>
        <w:rPr>
          <w:rFonts w:ascii="Times New Roman" w:hAnsi="Times New Roman" w:cs="Times New Roman"/>
          <w:b/>
          <w:sz w:val="28"/>
          <w:szCs w:val="28"/>
        </w:rPr>
      </w:pPr>
      <w:r w:rsidRPr="00BA277C">
        <w:rPr>
          <w:rFonts w:ascii="Times New Roman" w:hAnsi="Times New Roman" w:cs="Times New Roman"/>
          <w:b/>
          <w:sz w:val="28"/>
          <w:szCs w:val="28"/>
        </w:rPr>
        <w:t>Задание № 3. На занятие каждый студент приносит чистый бланк формы 112 для оформления.</w:t>
      </w:r>
    </w:p>
    <w:p w:rsidR="00A93228" w:rsidRPr="00BA277C" w:rsidRDefault="00A93228" w:rsidP="00A93228">
      <w:pPr>
        <w:pStyle w:val="ae"/>
        <w:spacing w:before="0" w:beforeAutospacing="0" w:after="0" w:afterAutospacing="0"/>
        <w:jc w:val="both"/>
        <w:rPr>
          <w:b/>
          <w:sz w:val="28"/>
          <w:szCs w:val="28"/>
        </w:rPr>
      </w:pPr>
    </w:p>
    <w:p w:rsidR="00A93228" w:rsidRDefault="00A93228" w:rsidP="00A93228">
      <w:pPr>
        <w:pStyle w:val="ae"/>
        <w:spacing w:before="0" w:beforeAutospacing="0" w:after="0" w:afterAutospacing="0"/>
        <w:jc w:val="both"/>
        <w:rPr>
          <w:b/>
          <w:sz w:val="28"/>
          <w:szCs w:val="28"/>
        </w:rPr>
        <w:sectPr w:rsidR="00A93228" w:rsidSect="006E1E60">
          <w:pgSz w:w="11906" w:h="16838"/>
          <w:pgMar w:top="1134" w:right="566" w:bottom="567" w:left="1701" w:header="708" w:footer="708" w:gutter="0"/>
          <w:cols w:space="708"/>
          <w:docGrid w:linePitch="360"/>
        </w:sectPr>
      </w:pPr>
    </w:p>
    <w:p w:rsidR="006043B7" w:rsidRPr="00237765" w:rsidRDefault="006043B7" w:rsidP="006043B7">
      <w:pPr>
        <w:pStyle w:val="a3"/>
        <w:tabs>
          <w:tab w:val="left" w:pos="142"/>
        </w:tabs>
        <w:ind w:left="0"/>
        <w:jc w:val="both"/>
        <w:rPr>
          <w:b/>
          <w:sz w:val="28"/>
          <w:szCs w:val="28"/>
        </w:rPr>
      </w:pPr>
      <w:r w:rsidRPr="00A93228">
        <w:rPr>
          <w:b/>
          <w:sz w:val="28"/>
          <w:szCs w:val="28"/>
        </w:rPr>
        <w:t>Тема занятия № 1</w:t>
      </w:r>
      <w:r>
        <w:rPr>
          <w:b/>
          <w:sz w:val="28"/>
          <w:szCs w:val="28"/>
        </w:rPr>
        <w:t>2</w:t>
      </w:r>
      <w:r w:rsidRPr="00A93228">
        <w:rPr>
          <w:b/>
          <w:sz w:val="28"/>
          <w:szCs w:val="28"/>
        </w:rPr>
        <w:t xml:space="preserve">. </w:t>
      </w:r>
      <w:r w:rsidRPr="00237765">
        <w:rPr>
          <w:b/>
          <w:sz w:val="28"/>
          <w:szCs w:val="28"/>
        </w:rPr>
        <w:t xml:space="preserve">Основные принципы организации медицинской помощи </w:t>
      </w:r>
      <w:r>
        <w:rPr>
          <w:b/>
          <w:sz w:val="28"/>
          <w:szCs w:val="28"/>
        </w:rPr>
        <w:t>детям</w:t>
      </w:r>
      <w:r w:rsidRPr="00823BB0">
        <w:rPr>
          <w:b/>
          <w:sz w:val="28"/>
          <w:szCs w:val="28"/>
        </w:rPr>
        <w:t xml:space="preserve">, </w:t>
      </w:r>
      <w:r w:rsidRPr="00237765">
        <w:rPr>
          <w:b/>
          <w:sz w:val="28"/>
          <w:szCs w:val="28"/>
        </w:rPr>
        <w:t>заболевшим</w:t>
      </w:r>
      <w:r>
        <w:rPr>
          <w:b/>
          <w:sz w:val="28"/>
          <w:szCs w:val="28"/>
        </w:rPr>
        <w:t>и простудными заболеваниями</w:t>
      </w:r>
      <w:r w:rsidRPr="00237765">
        <w:rPr>
          <w:b/>
          <w:sz w:val="28"/>
          <w:szCs w:val="28"/>
        </w:rPr>
        <w:t xml:space="preserve"> на педиатрическом участке.  </w:t>
      </w:r>
    </w:p>
    <w:p w:rsidR="006043B7" w:rsidRPr="00237D39" w:rsidRDefault="006043B7" w:rsidP="006043B7">
      <w:pPr>
        <w:pStyle w:val="a3"/>
        <w:tabs>
          <w:tab w:val="left" w:pos="142"/>
        </w:tabs>
        <w:ind w:left="0"/>
        <w:jc w:val="both"/>
        <w:rPr>
          <w:i/>
          <w:sz w:val="28"/>
          <w:szCs w:val="28"/>
        </w:rPr>
      </w:pPr>
      <w:r w:rsidRPr="00237D39">
        <w:rPr>
          <w:i/>
          <w:sz w:val="28"/>
          <w:szCs w:val="28"/>
        </w:rPr>
        <w:t>Вопросы для самоподготовки:</w:t>
      </w:r>
    </w:p>
    <w:p w:rsidR="006043B7" w:rsidRPr="00237D39" w:rsidRDefault="006043B7" w:rsidP="006043B7">
      <w:pPr>
        <w:numPr>
          <w:ilvl w:val="0"/>
          <w:numId w:val="23"/>
        </w:numPr>
        <w:spacing w:after="0" w:line="240" w:lineRule="auto"/>
        <w:jc w:val="both"/>
        <w:rPr>
          <w:rFonts w:ascii="Times New Roman" w:hAnsi="Times New Roman" w:cs="Times New Roman"/>
        </w:rPr>
      </w:pPr>
      <w:r w:rsidRPr="00237D39">
        <w:rPr>
          <w:rFonts w:ascii="Times New Roman" w:hAnsi="Times New Roman" w:cs="Times New Roman"/>
        </w:rPr>
        <w:t xml:space="preserve">Проблемы </w:t>
      </w:r>
      <w:r w:rsidR="006D1BCC">
        <w:rPr>
          <w:rFonts w:ascii="Times New Roman" w:hAnsi="Times New Roman" w:cs="Times New Roman"/>
        </w:rPr>
        <w:t>ОИВДП</w:t>
      </w:r>
      <w:r w:rsidRPr="00237D39">
        <w:rPr>
          <w:rFonts w:ascii="Times New Roman" w:hAnsi="Times New Roman" w:cs="Times New Roman"/>
        </w:rPr>
        <w:t xml:space="preserve"> в патологии детского возраста.</w:t>
      </w:r>
    </w:p>
    <w:p w:rsidR="006043B7" w:rsidRPr="00237D39" w:rsidRDefault="006043B7" w:rsidP="006043B7">
      <w:pPr>
        <w:numPr>
          <w:ilvl w:val="0"/>
          <w:numId w:val="23"/>
        </w:numPr>
        <w:spacing w:after="0" w:line="240" w:lineRule="auto"/>
        <w:jc w:val="both"/>
        <w:rPr>
          <w:rFonts w:ascii="Times New Roman" w:hAnsi="Times New Roman" w:cs="Times New Roman"/>
        </w:rPr>
      </w:pPr>
      <w:r w:rsidRPr="00237D39">
        <w:rPr>
          <w:rFonts w:ascii="Times New Roman" w:hAnsi="Times New Roman" w:cs="Times New Roman"/>
        </w:rPr>
        <w:t xml:space="preserve">Диагностика и дифференциальная  диагностика </w:t>
      </w:r>
      <w:r w:rsidR="006D1BCC">
        <w:rPr>
          <w:rFonts w:ascii="Times New Roman" w:hAnsi="Times New Roman" w:cs="Times New Roman"/>
        </w:rPr>
        <w:t>ОИВДП</w:t>
      </w:r>
      <w:r w:rsidRPr="00237D39">
        <w:rPr>
          <w:rFonts w:ascii="Times New Roman" w:hAnsi="Times New Roman" w:cs="Times New Roman"/>
        </w:rPr>
        <w:t xml:space="preserve"> у детей на педиатрическом участке. </w:t>
      </w:r>
    </w:p>
    <w:p w:rsidR="006043B7" w:rsidRPr="00237D39" w:rsidRDefault="006043B7" w:rsidP="006043B7">
      <w:pPr>
        <w:numPr>
          <w:ilvl w:val="0"/>
          <w:numId w:val="23"/>
        </w:numPr>
        <w:spacing w:after="0" w:line="240" w:lineRule="auto"/>
        <w:jc w:val="both"/>
        <w:rPr>
          <w:rFonts w:ascii="Times New Roman" w:hAnsi="Times New Roman" w:cs="Times New Roman"/>
        </w:rPr>
      </w:pPr>
      <w:r w:rsidRPr="00237D39">
        <w:rPr>
          <w:rFonts w:ascii="Times New Roman" w:hAnsi="Times New Roman" w:cs="Times New Roman"/>
        </w:rPr>
        <w:t xml:space="preserve">Лечение </w:t>
      </w:r>
      <w:r w:rsidR="006D1BCC">
        <w:rPr>
          <w:rFonts w:ascii="Times New Roman" w:hAnsi="Times New Roman" w:cs="Times New Roman"/>
        </w:rPr>
        <w:t>ОИВДП</w:t>
      </w:r>
      <w:r w:rsidRPr="00237D39">
        <w:rPr>
          <w:rFonts w:ascii="Times New Roman" w:hAnsi="Times New Roman" w:cs="Times New Roman"/>
        </w:rPr>
        <w:t xml:space="preserve"> на дому: специфическое, патогенетическое, симптоматическое; показания для антибактериальной  терапии и для госпитализации. </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 xml:space="preserve">Профилактику </w:t>
      </w:r>
      <w:r w:rsidR="006D1BCC">
        <w:rPr>
          <w:rFonts w:ascii="Times New Roman" w:hAnsi="Times New Roman" w:cs="Times New Roman"/>
        </w:rPr>
        <w:t>ОИВДП</w:t>
      </w:r>
      <w:r w:rsidRPr="00C8608B">
        <w:rPr>
          <w:rFonts w:ascii="Times New Roman" w:hAnsi="Times New Roman" w:cs="Times New Roman"/>
        </w:rPr>
        <w:t xml:space="preserve"> индивидуальную, в очаге инфекции.</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 xml:space="preserve"> Восстановительное лечение после перенесенной </w:t>
      </w:r>
      <w:r w:rsidR="006D1BCC">
        <w:rPr>
          <w:rFonts w:ascii="Times New Roman" w:hAnsi="Times New Roman" w:cs="Times New Roman"/>
        </w:rPr>
        <w:t>ОИВДП</w:t>
      </w:r>
      <w:r w:rsidRPr="00C8608B">
        <w:rPr>
          <w:rFonts w:ascii="Times New Roman" w:hAnsi="Times New Roman" w:cs="Times New Roman"/>
        </w:rPr>
        <w:t xml:space="preserve"> на педиатрическом участке.</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 xml:space="preserve">Возможности клинической и лабораторной диагностики отдельных нозологических форм </w:t>
      </w:r>
      <w:r w:rsidR="006D1BCC">
        <w:rPr>
          <w:rFonts w:ascii="Times New Roman" w:hAnsi="Times New Roman" w:cs="Times New Roman"/>
        </w:rPr>
        <w:t>ОИВДП</w:t>
      </w:r>
      <w:r w:rsidRPr="00C8608B">
        <w:rPr>
          <w:rFonts w:ascii="Times New Roman" w:hAnsi="Times New Roman" w:cs="Times New Roman"/>
        </w:rPr>
        <w:t xml:space="preserve"> у детей в условиях поликлиники. Критерии тяжести, течения, исхода, диагностики. </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Лечение на дому (стационар на дому). Организация стационара на дому, непрерывное наблюдение врачом и медицинской сестрой за больными. Особенности оформления истории развития ребенка, больного инфекционным заболеванием.</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 xml:space="preserve">Показания к госпитализации, оформление направления в </w:t>
      </w:r>
      <w:r>
        <w:rPr>
          <w:rFonts w:ascii="Times New Roman" w:hAnsi="Times New Roman" w:cs="Times New Roman"/>
        </w:rPr>
        <w:t>стационар.</w:t>
      </w:r>
      <w:r w:rsidRPr="00C8608B">
        <w:rPr>
          <w:rFonts w:ascii="Times New Roman" w:hAnsi="Times New Roman" w:cs="Times New Roman"/>
        </w:rPr>
        <w:t xml:space="preserve"> Реабилитация.</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Социальный статус семьи и возможность проведения адекватной терапии и реабилитации.</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Составить план наблюдения за ребенком с ОРВИ на дому.</w:t>
      </w:r>
    </w:p>
    <w:p w:rsidR="006043B7" w:rsidRPr="00237D39"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Понятие вызов</w:t>
      </w:r>
      <w:r w:rsidRPr="00237D39">
        <w:rPr>
          <w:rFonts w:ascii="Times New Roman" w:hAnsi="Times New Roman" w:cs="Times New Roman"/>
        </w:rPr>
        <w:t xml:space="preserve">, актив, повторный вызов. Оформление медицинской документации.  </w:t>
      </w:r>
    </w:p>
    <w:p w:rsidR="006043B7" w:rsidRPr="000A70E8" w:rsidRDefault="006043B7" w:rsidP="006043B7">
      <w:pPr>
        <w:pStyle w:val="11"/>
        <w:shd w:val="clear" w:color="auto" w:fill="auto"/>
        <w:spacing w:before="0" w:after="0" w:line="240" w:lineRule="auto"/>
        <w:ind w:firstLine="709"/>
        <w:rPr>
          <w:sz w:val="28"/>
          <w:szCs w:val="28"/>
        </w:rPr>
      </w:pPr>
      <w:r w:rsidRPr="000A70E8">
        <w:rPr>
          <w:b/>
          <w:color w:val="000000" w:themeColor="text1"/>
          <w:sz w:val="28"/>
          <w:szCs w:val="28"/>
        </w:rPr>
        <w:t>Задание № 1.</w:t>
      </w:r>
      <w:r w:rsidR="008E2CCF">
        <w:rPr>
          <w:b/>
          <w:color w:val="000000" w:themeColor="text1"/>
          <w:sz w:val="28"/>
          <w:szCs w:val="28"/>
        </w:rPr>
        <w:t xml:space="preserve"> </w:t>
      </w:r>
      <w:r w:rsidR="00101B07">
        <w:rPr>
          <w:b/>
          <w:color w:val="000000" w:themeColor="text1"/>
          <w:sz w:val="28"/>
          <w:szCs w:val="28"/>
        </w:rPr>
        <w:t xml:space="preserve">Оформите талон амбулаторного пациента с законченной целью. </w:t>
      </w:r>
      <w:r w:rsidR="00101B07" w:rsidRPr="008E2CCF">
        <w:rPr>
          <w:color w:val="000000" w:themeColor="text1"/>
          <w:sz w:val="28"/>
          <w:szCs w:val="28"/>
        </w:rPr>
        <w:t xml:space="preserve">Из анамнеза известно, что ребенок 2-х лет был болен ОИВДП. </w:t>
      </w:r>
      <w:proofErr w:type="spellStart"/>
      <w:r w:rsidR="00101B07" w:rsidRPr="008E2CCF">
        <w:rPr>
          <w:color w:val="000000" w:themeColor="text1"/>
          <w:sz w:val="28"/>
          <w:szCs w:val="28"/>
        </w:rPr>
        <w:t>Назофарингит</w:t>
      </w:r>
      <w:proofErr w:type="spellEnd"/>
      <w:r w:rsidRPr="008E2CCF">
        <w:rPr>
          <w:sz w:val="28"/>
          <w:szCs w:val="28"/>
        </w:rPr>
        <w:t>.</w:t>
      </w:r>
      <w:r w:rsidR="00101B07">
        <w:rPr>
          <w:sz w:val="28"/>
          <w:szCs w:val="28"/>
        </w:rPr>
        <w:t xml:space="preserve"> В течение 5 –</w:t>
      </w:r>
      <w:proofErr w:type="spellStart"/>
      <w:r w:rsidR="00101B07">
        <w:rPr>
          <w:sz w:val="28"/>
          <w:szCs w:val="28"/>
        </w:rPr>
        <w:t>ти</w:t>
      </w:r>
      <w:proofErr w:type="spellEnd"/>
      <w:r w:rsidR="00101B07">
        <w:rPr>
          <w:sz w:val="28"/>
          <w:szCs w:val="28"/>
        </w:rPr>
        <w:t xml:space="preserve"> дней получил амбулаторное лечение</w:t>
      </w:r>
      <w:r w:rsidR="00101B07" w:rsidRPr="00101B07">
        <w:rPr>
          <w:sz w:val="28"/>
          <w:szCs w:val="28"/>
        </w:rPr>
        <w:t>:</w:t>
      </w:r>
      <w:r w:rsidR="00101B07">
        <w:rPr>
          <w:sz w:val="28"/>
          <w:szCs w:val="28"/>
        </w:rPr>
        <w:t xml:space="preserve"> </w:t>
      </w:r>
      <w:proofErr w:type="spellStart"/>
      <w:r w:rsidR="00101B07">
        <w:rPr>
          <w:sz w:val="28"/>
          <w:szCs w:val="28"/>
        </w:rPr>
        <w:t>гриппферон</w:t>
      </w:r>
      <w:proofErr w:type="spellEnd"/>
      <w:r w:rsidR="00101B07" w:rsidRPr="00101B07">
        <w:rPr>
          <w:sz w:val="28"/>
          <w:szCs w:val="28"/>
        </w:rPr>
        <w:t>,</w:t>
      </w:r>
      <w:r w:rsidR="00101B07">
        <w:rPr>
          <w:sz w:val="28"/>
          <w:szCs w:val="28"/>
        </w:rPr>
        <w:t xml:space="preserve"> обильное питье (ромашка)</w:t>
      </w:r>
      <w:r w:rsidR="00101B07" w:rsidRPr="00101B07">
        <w:rPr>
          <w:sz w:val="28"/>
          <w:szCs w:val="28"/>
        </w:rPr>
        <w:t>,</w:t>
      </w:r>
      <w:r w:rsidR="00101B07">
        <w:rPr>
          <w:sz w:val="28"/>
          <w:szCs w:val="28"/>
        </w:rPr>
        <w:t xml:space="preserve"> витамин С. Уход осуществляла мама </w:t>
      </w:r>
      <w:r w:rsidR="008E2CCF">
        <w:rPr>
          <w:sz w:val="28"/>
          <w:szCs w:val="28"/>
        </w:rPr>
        <w:t xml:space="preserve">(ООО «Волна») </w:t>
      </w:r>
      <w:r w:rsidR="00101B07">
        <w:rPr>
          <w:sz w:val="28"/>
          <w:szCs w:val="28"/>
        </w:rPr>
        <w:t>ребенка</w:t>
      </w:r>
      <w:r w:rsidR="008E2CCF">
        <w:rPr>
          <w:sz w:val="28"/>
          <w:szCs w:val="28"/>
        </w:rPr>
        <w:t>.</w:t>
      </w:r>
      <w:r w:rsidR="00101B07">
        <w:rPr>
          <w:sz w:val="28"/>
          <w:szCs w:val="28"/>
        </w:rPr>
        <w:t xml:space="preserve">  </w:t>
      </w:r>
    </w:p>
    <w:p w:rsidR="006043B7" w:rsidRPr="000A70E8" w:rsidRDefault="006043B7" w:rsidP="006043B7">
      <w:pPr>
        <w:pStyle w:val="11"/>
        <w:shd w:val="clear" w:color="auto" w:fill="auto"/>
        <w:spacing w:before="0" w:after="0" w:line="240" w:lineRule="auto"/>
        <w:ind w:firstLine="0"/>
        <w:rPr>
          <w:color w:val="000000" w:themeColor="text1"/>
          <w:sz w:val="28"/>
          <w:szCs w:val="28"/>
        </w:rPr>
      </w:pPr>
    </w:p>
    <w:p w:rsidR="006043B7" w:rsidRPr="000A70E8" w:rsidRDefault="006043B7" w:rsidP="006043B7">
      <w:pPr>
        <w:pStyle w:val="a9"/>
        <w:spacing w:after="0" w:line="240" w:lineRule="auto"/>
        <w:ind w:firstLine="700"/>
        <w:jc w:val="both"/>
        <w:rPr>
          <w:rFonts w:ascii="Times New Roman" w:hAnsi="Times New Roman" w:cs="Times New Roman"/>
          <w:sz w:val="28"/>
          <w:szCs w:val="28"/>
        </w:rPr>
      </w:pPr>
      <w:r w:rsidRPr="000A70E8">
        <w:rPr>
          <w:rFonts w:ascii="Times New Roman" w:hAnsi="Times New Roman" w:cs="Times New Roman"/>
          <w:b/>
          <w:sz w:val="28"/>
          <w:szCs w:val="28"/>
        </w:rPr>
        <w:t>Задание № 2.</w:t>
      </w:r>
      <w:r w:rsidRPr="000A70E8">
        <w:rPr>
          <w:rFonts w:ascii="Times New Roman" w:hAnsi="Times New Roman" w:cs="Times New Roman"/>
          <w:sz w:val="28"/>
          <w:szCs w:val="28"/>
        </w:rPr>
        <w:t xml:space="preserve"> На амбулаторном приеме мама</w:t>
      </w:r>
      <w:r>
        <w:rPr>
          <w:rFonts w:ascii="Times New Roman" w:hAnsi="Times New Roman" w:cs="Times New Roman"/>
          <w:sz w:val="28"/>
          <w:szCs w:val="28"/>
        </w:rPr>
        <w:t xml:space="preserve"> Константинова Ирина Петровна (27</w:t>
      </w:r>
      <w:r w:rsidRPr="000A70E8">
        <w:rPr>
          <w:rFonts w:ascii="Times New Roman" w:hAnsi="Times New Roman" w:cs="Times New Roman"/>
          <w:sz w:val="28"/>
          <w:szCs w:val="28"/>
        </w:rPr>
        <w:t>.0</w:t>
      </w:r>
      <w:r>
        <w:rPr>
          <w:rFonts w:ascii="Times New Roman" w:hAnsi="Times New Roman" w:cs="Times New Roman"/>
          <w:sz w:val="28"/>
          <w:szCs w:val="28"/>
        </w:rPr>
        <w:t>1.1993</w:t>
      </w:r>
      <w:r w:rsidRPr="000A70E8">
        <w:rPr>
          <w:rFonts w:ascii="Times New Roman" w:hAnsi="Times New Roman" w:cs="Times New Roman"/>
          <w:sz w:val="28"/>
          <w:szCs w:val="28"/>
        </w:rPr>
        <w:t xml:space="preserve"> года рождения), работает поваром в ООО «Оренбург </w:t>
      </w:r>
      <w:proofErr w:type="spellStart"/>
      <w:r w:rsidRPr="000A70E8">
        <w:rPr>
          <w:rFonts w:ascii="Times New Roman" w:hAnsi="Times New Roman" w:cs="Times New Roman"/>
          <w:sz w:val="28"/>
          <w:szCs w:val="28"/>
        </w:rPr>
        <w:t>Газпромдобыча</w:t>
      </w:r>
      <w:proofErr w:type="spellEnd"/>
      <w:r w:rsidRPr="000A70E8">
        <w:rPr>
          <w:rFonts w:ascii="Times New Roman" w:hAnsi="Times New Roman" w:cs="Times New Roman"/>
          <w:sz w:val="28"/>
          <w:szCs w:val="28"/>
        </w:rPr>
        <w:t xml:space="preserve">» с сыном </w:t>
      </w:r>
      <w:r>
        <w:rPr>
          <w:rFonts w:ascii="Times New Roman" w:hAnsi="Times New Roman" w:cs="Times New Roman"/>
          <w:sz w:val="28"/>
          <w:szCs w:val="28"/>
        </w:rPr>
        <w:t>Ахметовым Артемом Руслановичем</w:t>
      </w:r>
      <w:r w:rsidRPr="000A70E8">
        <w:rPr>
          <w:rFonts w:ascii="Times New Roman" w:hAnsi="Times New Roman" w:cs="Times New Roman"/>
          <w:sz w:val="28"/>
          <w:szCs w:val="28"/>
        </w:rPr>
        <w:t xml:space="preserve">, 6 лет, который получал стационарное лечение в </w:t>
      </w:r>
      <w:r>
        <w:rPr>
          <w:rFonts w:ascii="Times New Roman" w:hAnsi="Times New Roman" w:cs="Times New Roman"/>
          <w:sz w:val="28"/>
          <w:szCs w:val="28"/>
        </w:rPr>
        <w:t>ГАУЗ «ООКИБ» г. Оренбурга</w:t>
      </w:r>
      <w:r w:rsidRPr="000A70E8">
        <w:rPr>
          <w:rFonts w:ascii="Times New Roman" w:hAnsi="Times New Roman" w:cs="Times New Roman"/>
          <w:sz w:val="28"/>
          <w:szCs w:val="28"/>
        </w:rPr>
        <w:t xml:space="preserve">, </w:t>
      </w:r>
      <w:r>
        <w:rPr>
          <w:rFonts w:ascii="Times New Roman" w:hAnsi="Times New Roman" w:cs="Times New Roman"/>
          <w:sz w:val="28"/>
          <w:szCs w:val="28"/>
        </w:rPr>
        <w:t>по адресу с. Ивановка ул. Елены Черной</w:t>
      </w:r>
      <w:r w:rsidRPr="000A70E8">
        <w:rPr>
          <w:rFonts w:ascii="Times New Roman" w:hAnsi="Times New Roman" w:cs="Times New Roman"/>
          <w:sz w:val="28"/>
          <w:szCs w:val="28"/>
        </w:rPr>
        <w:t xml:space="preserve"> (</w:t>
      </w:r>
      <w:r>
        <w:rPr>
          <w:rFonts w:ascii="Times New Roman" w:hAnsi="Times New Roman" w:cs="Times New Roman"/>
          <w:sz w:val="28"/>
          <w:szCs w:val="28"/>
        </w:rPr>
        <w:t>код ОГРН- 505152535455565), с 09</w:t>
      </w:r>
      <w:r w:rsidRPr="000A70E8">
        <w:rPr>
          <w:rFonts w:ascii="Times New Roman" w:hAnsi="Times New Roman" w:cs="Times New Roman"/>
          <w:sz w:val="28"/>
          <w:szCs w:val="28"/>
        </w:rPr>
        <w:t xml:space="preserve"> января 20</w:t>
      </w:r>
      <w:r>
        <w:rPr>
          <w:rFonts w:ascii="Times New Roman" w:hAnsi="Times New Roman" w:cs="Times New Roman"/>
          <w:sz w:val="28"/>
          <w:szCs w:val="28"/>
        </w:rPr>
        <w:t>2</w:t>
      </w:r>
      <w:r w:rsidR="00922991">
        <w:rPr>
          <w:rFonts w:ascii="Times New Roman" w:hAnsi="Times New Roman" w:cs="Times New Roman"/>
          <w:sz w:val="28"/>
          <w:szCs w:val="28"/>
        </w:rPr>
        <w:t>_</w:t>
      </w:r>
      <w:r>
        <w:rPr>
          <w:rFonts w:ascii="Times New Roman" w:hAnsi="Times New Roman" w:cs="Times New Roman"/>
          <w:sz w:val="28"/>
          <w:szCs w:val="28"/>
        </w:rPr>
        <w:t xml:space="preserve"> </w:t>
      </w:r>
      <w:r w:rsidRPr="000A70E8">
        <w:rPr>
          <w:rFonts w:ascii="Times New Roman" w:hAnsi="Times New Roman" w:cs="Times New Roman"/>
          <w:sz w:val="28"/>
          <w:szCs w:val="28"/>
        </w:rPr>
        <w:t xml:space="preserve">года по </w:t>
      </w:r>
      <w:r>
        <w:rPr>
          <w:rFonts w:ascii="Times New Roman" w:hAnsi="Times New Roman" w:cs="Times New Roman"/>
          <w:sz w:val="28"/>
          <w:szCs w:val="28"/>
        </w:rPr>
        <w:t>16</w:t>
      </w:r>
      <w:r w:rsidRPr="000A70E8">
        <w:rPr>
          <w:rFonts w:ascii="Times New Roman" w:hAnsi="Times New Roman" w:cs="Times New Roman"/>
          <w:sz w:val="28"/>
          <w:szCs w:val="28"/>
        </w:rPr>
        <w:t xml:space="preserve"> января 20</w:t>
      </w:r>
      <w:r>
        <w:rPr>
          <w:rFonts w:ascii="Times New Roman" w:hAnsi="Times New Roman" w:cs="Times New Roman"/>
          <w:sz w:val="28"/>
          <w:szCs w:val="28"/>
        </w:rPr>
        <w:t>2</w:t>
      </w:r>
      <w:r w:rsidR="00922991">
        <w:rPr>
          <w:rFonts w:ascii="Times New Roman" w:hAnsi="Times New Roman" w:cs="Times New Roman"/>
          <w:sz w:val="28"/>
          <w:szCs w:val="28"/>
        </w:rPr>
        <w:t>_</w:t>
      </w:r>
      <w:r w:rsidRPr="000A70E8">
        <w:rPr>
          <w:rFonts w:ascii="Times New Roman" w:hAnsi="Times New Roman" w:cs="Times New Roman"/>
          <w:sz w:val="28"/>
          <w:szCs w:val="28"/>
        </w:rPr>
        <w:t xml:space="preserve"> года по поводу острой внебольничной, правосторонней, нижнедолевой пневмонии. На момент осмотра сохраняется нетрудоспособность матери ребенка.</w:t>
      </w:r>
      <w:r>
        <w:rPr>
          <w:rFonts w:ascii="Times New Roman" w:hAnsi="Times New Roman" w:cs="Times New Roman"/>
          <w:sz w:val="28"/>
          <w:szCs w:val="28"/>
        </w:rPr>
        <w:t xml:space="preserve"> </w:t>
      </w:r>
      <w:r w:rsidRPr="00BB22E4">
        <w:rPr>
          <w:rFonts w:ascii="Times New Roman" w:hAnsi="Times New Roman" w:cs="Times New Roman"/>
          <w:b/>
          <w:sz w:val="28"/>
          <w:szCs w:val="28"/>
        </w:rPr>
        <w:t>Оформите листок нетрудоспособности</w:t>
      </w:r>
      <w:r w:rsidRPr="000A70E8">
        <w:rPr>
          <w:rFonts w:ascii="Times New Roman" w:hAnsi="Times New Roman" w:cs="Times New Roman"/>
          <w:sz w:val="28"/>
          <w:szCs w:val="28"/>
        </w:rPr>
        <w:t>.</w:t>
      </w:r>
    </w:p>
    <w:p w:rsidR="008E2CCF" w:rsidRDefault="008E2CCF" w:rsidP="00922991">
      <w:pPr>
        <w:spacing w:after="0" w:line="240" w:lineRule="auto"/>
        <w:ind w:firstLine="709"/>
        <w:jc w:val="both"/>
        <w:rPr>
          <w:rFonts w:ascii="Times New Roman" w:hAnsi="Times New Roman" w:cs="Times New Roman"/>
          <w:b/>
          <w:sz w:val="28"/>
          <w:szCs w:val="28"/>
        </w:rPr>
      </w:pPr>
    </w:p>
    <w:p w:rsidR="006043B7" w:rsidRDefault="006043B7" w:rsidP="00922991">
      <w:pPr>
        <w:spacing w:after="0" w:line="240" w:lineRule="auto"/>
        <w:ind w:firstLine="709"/>
        <w:jc w:val="both"/>
        <w:rPr>
          <w:rFonts w:ascii="Times New Roman" w:hAnsi="Times New Roman" w:cs="Times New Roman"/>
          <w:b/>
          <w:sz w:val="28"/>
          <w:szCs w:val="28"/>
        </w:rPr>
      </w:pPr>
      <w:r w:rsidRPr="000A70E8">
        <w:rPr>
          <w:rFonts w:ascii="Times New Roman" w:hAnsi="Times New Roman" w:cs="Times New Roman"/>
          <w:b/>
          <w:sz w:val="28"/>
          <w:szCs w:val="28"/>
        </w:rPr>
        <w:t>Задание № 3.</w:t>
      </w:r>
    </w:p>
    <w:p w:rsidR="006043B7" w:rsidRPr="008E2CCF" w:rsidRDefault="006043B7" w:rsidP="00922991">
      <w:pPr>
        <w:pStyle w:val="a3"/>
        <w:ind w:left="0" w:firstLine="709"/>
        <w:contextualSpacing w:val="0"/>
        <w:jc w:val="both"/>
        <w:rPr>
          <w:sz w:val="28"/>
          <w:szCs w:val="28"/>
        </w:rPr>
      </w:pPr>
      <w:r w:rsidRPr="008E2CCF">
        <w:rPr>
          <w:sz w:val="28"/>
          <w:szCs w:val="28"/>
        </w:rPr>
        <w:t xml:space="preserve">На амбулаторном приеме в детской поликлинике № 4 ГАУЗ «ДГКБ» ул. Туркестанская, д. </w:t>
      </w:r>
      <w:smartTag w:uri="urn:schemas-microsoft-com:office:smarttags" w:element="metricconverter">
        <w:smartTagPr>
          <w:attr w:name="ProductID" w:val="43, г"/>
        </w:smartTagPr>
        <w:r w:rsidRPr="008E2CCF">
          <w:rPr>
            <w:sz w:val="28"/>
            <w:szCs w:val="28"/>
          </w:rPr>
          <w:t>43, г</w:t>
        </w:r>
      </w:smartTag>
      <w:proofErr w:type="gramStart"/>
      <w:r w:rsidRPr="008E2CCF">
        <w:rPr>
          <w:sz w:val="28"/>
          <w:szCs w:val="28"/>
        </w:rPr>
        <w:t>.О</w:t>
      </w:r>
      <w:proofErr w:type="gramEnd"/>
      <w:r w:rsidRPr="008E2CCF">
        <w:rPr>
          <w:sz w:val="28"/>
          <w:szCs w:val="28"/>
        </w:rPr>
        <w:t xml:space="preserve">ренбурга (ОГРН 1234567891011) у участкового педиатра Хохлова Вероника </w:t>
      </w:r>
      <w:r w:rsidR="006D1BCC" w:rsidRPr="008E2CCF">
        <w:rPr>
          <w:sz w:val="28"/>
          <w:szCs w:val="28"/>
        </w:rPr>
        <w:t>5 лет,</w:t>
      </w:r>
      <w:r w:rsidRPr="008E2CCF">
        <w:rPr>
          <w:sz w:val="28"/>
          <w:szCs w:val="28"/>
        </w:rPr>
        <w:t xml:space="preserve"> пр</w:t>
      </w:r>
      <w:r w:rsidR="008E2CCF">
        <w:rPr>
          <w:sz w:val="28"/>
          <w:szCs w:val="28"/>
        </w:rPr>
        <w:t>оживающая по адресу: ул. Турген</w:t>
      </w:r>
      <w:r w:rsidRPr="008E2CCF">
        <w:rPr>
          <w:sz w:val="28"/>
          <w:szCs w:val="28"/>
        </w:rPr>
        <w:t>ева, д. 7 кв. 128, г. Оренбурга, посещающая детский сад № 17, корпус 1. На момент осмотра лечащий врач диагностировал ребенку внебольничную очаговую левостороннюю пневмонию (</w:t>
      </w:r>
      <w:r w:rsidRPr="008E2CCF">
        <w:rPr>
          <w:sz w:val="28"/>
          <w:szCs w:val="28"/>
          <w:lang w:val="en-US"/>
        </w:rPr>
        <w:t>J</w:t>
      </w:r>
      <w:r w:rsidRPr="008E2CCF">
        <w:rPr>
          <w:sz w:val="28"/>
          <w:szCs w:val="28"/>
        </w:rPr>
        <w:t xml:space="preserve"> 15.8)</w:t>
      </w:r>
      <w:r w:rsidR="006D1BCC" w:rsidRPr="008E2CCF">
        <w:rPr>
          <w:sz w:val="28"/>
          <w:szCs w:val="28"/>
        </w:rPr>
        <w:t xml:space="preserve">. ДН 2. </w:t>
      </w:r>
      <w:r w:rsidRPr="008E2CCF">
        <w:rPr>
          <w:sz w:val="28"/>
          <w:szCs w:val="28"/>
        </w:rPr>
        <w:t>Страховой полис фирмы «</w:t>
      </w:r>
      <w:proofErr w:type="spellStart"/>
      <w:r w:rsidRPr="008E2CCF">
        <w:rPr>
          <w:sz w:val="28"/>
          <w:szCs w:val="28"/>
        </w:rPr>
        <w:t>Согаз</w:t>
      </w:r>
      <w:proofErr w:type="spellEnd"/>
      <w:r w:rsidRPr="008E2CCF">
        <w:rPr>
          <w:sz w:val="28"/>
          <w:szCs w:val="28"/>
        </w:rPr>
        <w:t xml:space="preserve"> </w:t>
      </w:r>
      <w:proofErr w:type="gramStart"/>
      <w:r w:rsidRPr="008E2CCF">
        <w:rPr>
          <w:sz w:val="28"/>
          <w:szCs w:val="28"/>
        </w:rPr>
        <w:t>–М</w:t>
      </w:r>
      <w:proofErr w:type="gramEnd"/>
      <w:r w:rsidRPr="008E2CCF">
        <w:rPr>
          <w:sz w:val="28"/>
          <w:szCs w:val="28"/>
        </w:rPr>
        <w:t xml:space="preserve">ЕД» № 123456789. </w:t>
      </w:r>
    </w:p>
    <w:p w:rsidR="006043B7" w:rsidRPr="008E2CCF" w:rsidRDefault="006043B7" w:rsidP="006043B7">
      <w:pPr>
        <w:pStyle w:val="a3"/>
        <w:ind w:left="57"/>
        <w:jc w:val="both"/>
        <w:rPr>
          <w:b/>
          <w:color w:val="000000" w:themeColor="text1"/>
          <w:sz w:val="28"/>
          <w:szCs w:val="28"/>
        </w:rPr>
      </w:pPr>
      <w:r w:rsidRPr="008E2CCF">
        <w:rPr>
          <w:b/>
          <w:sz w:val="28"/>
          <w:szCs w:val="28"/>
        </w:rPr>
        <w:t>Направьте пациента на стационарное лечение</w:t>
      </w:r>
      <w:r w:rsidR="008E2CCF">
        <w:rPr>
          <w:b/>
          <w:sz w:val="28"/>
          <w:szCs w:val="28"/>
        </w:rPr>
        <w:t>.</w:t>
      </w:r>
    </w:p>
    <w:p w:rsidR="006043B7" w:rsidRPr="000A70E8" w:rsidRDefault="006043B7" w:rsidP="006043B7">
      <w:pPr>
        <w:pStyle w:val="ae"/>
        <w:spacing w:before="0" w:beforeAutospacing="0" w:after="0" w:afterAutospacing="0"/>
        <w:ind w:left="57"/>
        <w:jc w:val="both"/>
        <w:rPr>
          <w:b/>
          <w:color w:val="000000" w:themeColor="text1"/>
          <w:sz w:val="28"/>
          <w:szCs w:val="28"/>
        </w:rPr>
      </w:pPr>
    </w:p>
    <w:p w:rsidR="006043B7" w:rsidRPr="008E2CCF" w:rsidRDefault="006043B7" w:rsidP="00101B07">
      <w:pPr>
        <w:jc w:val="both"/>
        <w:rPr>
          <w:sz w:val="28"/>
          <w:szCs w:val="28"/>
        </w:rPr>
      </w:pPr>
      <w:r w:rsidRPr="000A70E8">
        <w:rPr>
          <w:rFonts w:ascii="Times New Roman" w:hAnsi="Times New Roman" w:cs="Times New Roman"/>
          <w:b/>
          <w:sz w:val="28"/>
          <w:szCs w:val="28"/>
        </w:rPr>
        <w:t xml:space="preserve">Задание № 4. </w:t>
      </w:r>
      <w:r w:rsidRPr="000A70E8">
        <w:rPr>
          <w:rFonts w:ascii="Times New Roman" w:hAnsi="Times New Roman" w:cs="Times New Roman"/>
          <w:sz w:val="28"/>
          <w:szCs w:val="28"/>
        </w:rPr>
        <w:t xml:space="preserve">Оформите вызов </w:t>
      </w:r>
      <w:r>
        <w:rPr>
          <w:rFonts w:ascii="Times New Roman" w:hAnsi="Times New Roman" w:cs="Times New Roman"/>
          <w:sz w:val="28"/>
          <w:szCs w:val="28"/>
        </w:rPr>
        <w:t>(</w:t>
      </w:r>
      <w:r w:rsidRPr="0020086C">
        <w:rPr>
          <w:rFonts w:ascii="Times New Roman" w:hAnsi="Times New Roman" w:cs="Times New Roman"/>
          <w:b/>
          <w:sz w:val="28"/>
          <w:szCs w:val="28"/>
        </w:rPr>
        <w:t>оформляется на занятии</w:t>
      </w:r>
      <w:r>
        <w:rPr>
          <w:rFonts w:ascii="Times New Roman" w:hAnsi="Times New Roman" w:cs="Times New Roman"/>
          <w:sz w:val="28"/>
          <w:szCs w:val="28"/>
        </w:rPr>
        <w:t xml:space="preserve">) </w:t>
      </w:r>
      <w:r w:rsidRPr="000A70E8">
        <w:rPr>
          <w:rFonts w:ascii="Times New Roman" w:hAnsi="Times New Roman" w:cs="Times New Roman"/>
          <w:sz w:val="28"/>
          <w:szCs w:val="28"/>
        </w:rPr>
        <w:t xml:space="preserve">к ребенку на дом в возрасте </w:t>
      </w:r>
      <w:r>
        <w:rPr>
          <w:rFonts w:ascii="Times New Roman" w:hAnsi="Times New Roman" w:cs="Times New Roman"/>
          <w:sz w:val="28"/>
          <w:szCs w:val="28"/>
        </w:rPr>
        <w:t>_____</w:t>
      </w:r>
      <w:r w:rsidR="008E2CCF">
        <w:rPr>
          <w:rFonts w:ascii="Times New Roman" w:hAnsi="Times New Roman" w:cs="Times New Roman"/>
          <w:sz w:val="28"/>
          <w:szCs w:val="28"/>
        </w:rPr>
        <w:t xml:space="preserve"> лет. Клинические рекомендации по ОРВИ (2022 года).</w:t>
      </w:r>
      <w:r w:rsidR="008E2CCF" w:rsidRPr="008E2CCF">
        <w:t xml:space="preserve"> </w:t>
      </w:r>
      <w:hyperlink r:id="rId11" w:history="1">
        <w:r w:rsidR="008E2CCF" w:rsidRPr="002005FB">
          <w:rPr>
            <w:rStyle w:val="ad"/>
            <w:rFonts w:ascii="Times New Roman" w:hAnsi="Times New Roman" w:cs="Times New Roman"/>
            <w:sz w:val="28"/>
            <w:szCs w:val="28"/>
          </w:rPr>
          <w:t>https://cr.minzdrav.gov.ru/preview-cr/25_2</w:t>
        </w:r>
      </w:hyperlink>
      <w:r>
        <w:rPr>
          <w:rFonts w:ascii="Times New Roman" w:hAnsi="Times New Roman" w:cs="Times New Roman"/>
          <w:sz w:val="28"/>
          <w:szCs w:val="28"/>
        </w:rPr>
        <w:t xml:space="preserve"> </w:t>
      </w:r>
    </w:p>
    <w:p w:rsidR="000A70E8" w:rsidRPr="000A70E8" w:rsidRDefault="002A3889" w:rsidP="000A70E8">
      <w:pPr>
        <w:jc w:val="both"/>
        <w:rPr>
          <w:rFonts w:ascii="Times New Roman" w:hAnsi="Times New Roman" w:cs="Times New Roman"/>
          <w:sz w:val="28"/>
          <w:szCs w:val="28"/>
        </w:rPr>
      </w:pPr>
      <w:r>
        <w:rPr>
          <w:rFonts w:ascii="Times New Roman" w:hAnsi="Times New Roman" w:cs="Times New Roman"/>
          <w:sz w:val="28"/>
          <w:szCs w:val="28"/>
        </w:rPr>
        <w:t xml:space="preserve"> </w:t>
      </w:r>
    </w:p>
    <w:p w:rsidR="000A70E8" w:rsidRDefault="000A70E8" w:rsidP="000A70E8">
      <w:pPr>
        <w:pStyle w:val="ae"/>
        <w:spacing w:before="0" w:beforeAutospacing="0" w:after="0" w:afterAutospacing="0"/>
        <w:ind w:left="57"/>
        <w:jc w:val="both"/>
        <w:rPr>
          <w:b/>
          <w:color w:val="000000" w:themeColor="text1"/>
          <w:sz w:val="28"/>
          <w:szCs w:val="28"/>
        </w:rPr>
        <w:sectPr w:rsidR="000A70E8" w:rsidSect="009F20D6">
          <w:pgSz w:w="11906" w:h="16838"/>
          <w:pgMar w:top="1134" w:right="566" w:bottom="567" w:left="1701" w:header="708" w:footer="708" w:gutter="0"/>
          <w:cols w:space="708"/>
          <w:docGrid w:linePitch="360"/>
        </w:sectPr>
      </w:pPr>
    </w:p>
    <w:p w:rsidR="00E06B6E" w:rsidRPr="00237D39" w:rsidRDefault="00E06B6E" w:rsidP="00E06B6E">
      <w:pPr>
        <w:pStyle w:val="ae"/>
        <w:spacing w:before="0" w:beforeAutospacing="0" w:after="0" w:afterAutospacing="0"/>
        <w:ind w:left="360"/>
        <w:jc w:val="both"/>
        <w:rPr>
          <w:b/>
        </w:rPr>
      </w:pPr>
      <w:r w:rsidRPr="0002100A">
        <w:rPr>
          <w:b/>
          <w:sz w:val="28"/>
          <w:szCs w:val="28"/>
        </w:rPr>
        <w:t>Тема занятия</w:t>
      </w:r>
      <w:r>
        <w:rPr>
          <w:b/>
          <w:sz w:val="28"/>
          <w:szCs w:val="28"/>
        </w:rPr>
        <w:t xml:space="preserve"> № 13. </w:t>
      </w:r>
      <w:hyperlink r:id="rId12" w:history="1">
        <w:r w:rsidRPr="00237D39">
          <w:rPr>
            <w:b/>
            <w:sz w:val="28"/>
            <w:szCs w:val="28"/>
          </w:rPr>
          <w:t>Часто и длительно болеющие дети. Основные принципы диспансеризации и реабилитации на педиатрическом участке. Правила и методы закаливания.</w:t>
        </w:r>
      </w:hyperlink>
    </w:p>
    <w:p w:rsidR="00E06B6E" w:rsidRPr="00237D39" w:rsidRDefault="00E06B6E" w:rsidP="00E06B6E">
      <w:pPr>
        <w:pStyle w:val="a3"/>
        <w:tabs>
          <w:tab w:val="left" w:pos="142"/>
        </w:tabs>
        <w:ind w:left="0"/>
        <w:jc w:val="both"/>
        <w:rPr>
          <w:i/>
          <w:sz w:val="28"/>
          <w:szCs w:val="28"/>
        </w:rPr>
      </w:pPr>
      <w:r w:rsidRPr="00237D39">
        <w:rPr>
          <w:i/>
          <w:sz w:val="28"/>
          <w:szCs w:val="28"/>
        </w:rPr>
        <w:t>Вопросы для самоподготовки:</w:t>
      </w:r>
    </w:p>
    <w:p w:rsidR="00E06B6E" w:rsidRDefault="00E06B6E" w:rsidP="00E55524">
      <w:pPr>
        <w:pStyle w:val="ae"/>
        <w:numPr>
          <w:ilvl w:val="6"/>
          <w:numId w:val="1"/>
        </w:numPr>
        <w:spacing w:before="0" w:beforeAutospacing="0" w:after="0" w:afterAutospacing="0"/>
        <w:ind w:left="360"/>
        <w:jc w:val="both"/>
      </w:pPr>
      <w:r>
        <w:t>Определение ЧБД</w:t>
      </w:r>
    </w:p>
    <w:p w:rsidR="00E06B6E" w:rsidRDefault="00E06B6E" w:rsidP="00E55524">
      <w:pPr>
        <w:pStyle w:val="ae"/>
        <w:numPr>
          <w:ilvl w:val="6"/>
          <w:numId w:val="1"/>
        </w:numPr>
        <w:spacing w:before="0" w:beforeAutospacing="0" w:after="0" w:afterAutospacing="0"/>
        <w:ind w:left="360"/>
        <w:jc w:val="both"/>
      </w:pPr>
      <w:r>
        <w:t>Виды и критерии ЧБД и ЧДБ.</w:t>
      </w:r>
    </w:p>
    <w:p w:rsidR="00E06B6E" w:rsidRDefault="00E06B6E" w:rsidP="00E55524">
      <w:pPr>
        <w:pStyle w:val="ae"/>
        <w:numPr>
          <w:ilvl w:val="6"/>
          <w:numId w:val="1"/>
        </w:numPr>
        <w:spacing w:before="0" w:beforeAutospacing="0" w:after="0" w:afterAutospacing="0"/>
        <w:ind w:left="360"/>
        <w:jc w:val="both"/>
      </w:pPr>
      <w:r>
        <w:t>Клинические характеристики ЧБД.</w:t>
      </w:r>
    </w:p>
    <w:p w:rsidR="00E06B6E" w:rsidRDefault="00E06B6E" w:rsidP="00E55524">
      <w:pPr>
        <w:pStyle w:val="ae"/>
        <w:numPr>
          <w:ilvl w:val="6"/>
          <w:numId w:val="1"/>
        </w:numPr>
        <w:spacing w:before="0" w:beforeAutospacing="0" w:after="0" w:afterAutospacing="0"/>
        <w:ind w:left="360"/>
        <w:jc w:val="both"/>
      </w:pPr>
      <w:r>
        <w:t>Тактика ведения детей категории ЧБД на педиатрическом участке.</w:t>
      </w:r>
    </w:p>
    <w:p w:rsidR="00E06B6E" w:rsidRPr="0040072D" w:rsidRDefault="00E06B6E" w:rsidP="00E55524">
      <w:pPr>
        <w:pStyle w:val="ae"/>
        <w:numPr>
          <w:ilvl w:val="6"/>
          <w:numId w:val="1"/>
        </w:numPr>
        <w:spacing w:before="0" w:beforeAutospacing="0" w:after="0" w:afterAutospacing="0"/>
        <w:ind w:left="360"/>
        <w:jc w:val="both"/>
        <w:rPr>
          <w:b/>
          <w:color w:val="000000" w:themeColor="text1"/>
          <w:sz w:val="28"/>
          <w:szCs w:val="28"/>
        </w:rPr>
      </w:pPr>
      <w:r>
        <w:t>Реабилитация ЧБД на педиатрическом участке.</w:t>
      </w:r>
    </w:p>
    <w:p w:rsidR="00E06B6E" w:rsidRPr="007D587C" w:rsidRDefault="00E06B6E" w:rsidP="00E55524">
      <w:pPr>
        <w:pStyle w:val="ae"/>
        <w:numPr>
          <w:ilvl w:val="6"/>
          <w:numId w:val="1"/>
        </w:numPr>
        <w:spacing w:before="0" w:beforeAutospacing="0" w:after="0" w:afterAutospacing="0"/>
        <w:ind w:left="360"/>
        <w:jc w:val="both"/>
        <w:rPr>
          <w:b/>
          <w:color w:val="000000" w:themeColor="text1"/>
          <w:sz w:val="28"/>
          <w:szCs w:val="28"/>
        </w:rPr>
      </w:pPr>
      <w:r>
        <w:t>Закаливание детей группы ЧБД.</w:t>
      </w:r>
    </w:p>
    <w:p w:rsidR="007D587C" w:rsidRDefault="007D587C" w:rsidP="007D587C">
      <w:pPr>
        <w:pStyle w:val="ae"/>
        <w:spacing w:before="0" w:beforeAutospacing="0" w:after="0" w:afterAutospacing="0"/>
        <w:ind w:left="360"/>
        <w:jc w:val="both"/>
        <w:rPr>
          <w:b/>
          <w:color w:val="000000" w:themeColor="text1"/>
          <w:sz w:val="28"/>
          <w:szCs w:val="28"/>
        </w:rPr>
      </w:pPr>
    </w:p>
    <w:p w:rsidR="003B5609" w:rsidRDefault="003B5609" w:rsidP="007D587C">
      <w:pPr>
        <w:pStyle w:val="ae"/>
        <w:spacing w:before="0" w:beforeAutospacing="0" w:after="0" w:afterAutospacing="0"/>
        <w:ind w:left="360"/>
        <w:jc w:val="both"/>
        <w:rPr>
          <w:b/>
          <w:color w:val="000000" w:themeColor="text1"/>
          <w:sz w:val="28"/>
          <w:szCs w:val="28"/>
        </w:rPr>
      </w:pPr>
      <w:r>
        <w:rPr>
          <w:b/>
          <w:color w:val="000000" w:themeColor="text1"/>
          <w:sz w:val="28"/>
          <w:szCs w:val="28"/>
        </w:rPr>
        <w:t>Задание № 1 Дайте характеристику групп ЧБД.</w:t>
      </w:r>
    </w:p>
    <w:tbl>
      <w:tblPr>
        <w:tblStyle w:val="a5"/>
        <w:tblW w:w="0" w:type="auto"/>
        <w:tblInd w:w="360" w:type="dxa"/>
        <w:tblLook w:val="04A0"/>
      </w:tblPr>
      <w:tblGrid>
        <w:gridCol w:w="741"/>
        <w:gridCol w:w="1417"/>
        <w:gridCol w:w="7337"/>
      </w:tblGrid>
      <w:tr w:rsidR="003B5609" w:rsidTr="003B5609">
        <w:tc>
          <w:tcPr>
            <w:tcW w:w="741"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w:t>
            </w:r>
          </w:p>
        </w:tc>
        <w:tc>
          <w:tcPr>
            <w:tcW w:w="1417"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Группа</w:t>
            </w:r>
          </w:p>
        </w:tc>
        <w:tc>
          <w:tcPr>
            <w:tcW w:w="7337"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Характеристика</w:t>
            </w:r>
          </w:p>
        </w:tc>
      </w:tr>
      <w:tr w:rsidR="003B5609" w:rsidTr="003B5609">
        <w:tc>
          <w:tcPr>
            <w:tcW w:w="741"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1</w:t>
            </w:r>
          </w:p>
        </w:tc>
        <w:tc>
          <w:tcPr>
            <w:tcW w:w="1417" w:type="dxa"/>
          </w:tcPr>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tc>
        <w:tc>
          <w:tcPr>
            <w:tcW w:w="7337" w:type="dxa"/>
          </w:tcPr>
          <w:p w:rsidR="003B5609" w:rsidRDefault="003B5609" w:rsidP="007D587C">
            <w:pPr>
              <w:pStyle w:val="ae"/>
              <w:spacing w:before="0" w:beforeAutospacing="0" w:after="0" w:afterAutospacing="0"/>
              <w:jc w:val="both"/>
              <w:rPr>
                <w:b/>
                <w:color w:val="000000" w:themeColor="text1"/>
                <w:sz w:val="28"/>
                <w:szCs w:val="28"/>
              </w:rPr>
            </w:pPr>
          </w:p>
        </w:tc>
      </w:tr>
      <w:tr w:rsidR="003B5609" w:rsidTr="003B5609">
        <w:tc>
          <w:tcPr>
            <w:tcW w:w="741"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2</w:t>
            </w:r>
          </w:p>
        </w:tc>
        <w:tc>
          <w:tcPr>
            <w:tcW w:w="1417" w:type="dxa"/>
          </w:tcPr>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tc>
        <w:tc>
          <w:tcPr>
            <w:tcW w:w="7337" w:type="dxa"/>
          </w:tcPr>
          <w:p w:rsidR="003B5609" w:rsidRDefault="003B5609" w:rsidP="007D587C">
            <w:pPr>
              <w:pStyle w:val="ae"/>
              <w:spacing w:before="0" w:beforeAutospacing="0" w:after="0" w:afterAutospacing="0"/>
              <w:jc w:val="both"/>
              <w:rPr>
                <w:b/>
                <w:color w:val="000000" w:themeColor="text1"/>
                <w:sz w:val="28"/>
                <w:szCs w:val="28"/>
              </w:rPr>
            </w:pPr>
          </w:p>
        </w:tc>
      </w:tr>
      <w:tr w:rsidR="003B5609" w:rsidTr="003B5609">
        <w:tc>
          <w:tcPr>
            <w:tcW w:w="741"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3</w:t>
            </w:r>
          </w:p>
        </w:tc>
        <w:tc>
          <w:tcPr>
            <w:tcW w:w="1417" w:type="dxa"/>
          </w:tcPr>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tc>
        <w:tc>
          <w:tcPr>
            <w:tcW w:w="7337" w:type="dxa"/>
          </w:tcPr>
          <w:p w:rsidR="003B5609" w:rsidRDefault="003B5609" w:rsidP="007D587C">
            <w:pPr>
              <w:pStyle w:val="ae"/>
              <w:spacing w:before="0" w:beforeAutospacing="0" w:after="0" w:afterAutospacing="0"/>
              <w:jc w:val="both"/>
              <w:rPr>
                <w:b/>
                <w:color w:val="000000" w:themeColor="text1"/>
                <w:sz w:val="28"/>
                <w:szCs w:val="28"/>
              </w:rPr>
            </w:pPr>
          </w:p>
        </w:tc>
      </w:tr>
    </w:tbl>
    <w:p w:rsidR="003B5609" w:rsidRPr="005C6826" w:rsidRDefault="003B5609" w:rsidP="007D587C">
      <w:pPr>
        <w:pStyle w:val="ae"/>
        <w:spacing w:before="0" w:beforeAutospacing="0" w:after="0" w:afterAutospacing="0"/>
        <w:ind w:left="360"/>
        <w:jc w:val="both"/>
        <w:rPr>
          <w:b/>
          <w:color w:val="000000" w:themeColor="text1"/>
          <w:sz w:val="28"/>
          <w:szCs w:val="28"/>
        </w:rPr>
      </w:pPr>
    </w:p>
    <w:p w:rsidR="009718BF" w:rsidRPr="008E2CCF" w:rsidRDefault="009718BF" w:rsidP="009718BF">
      <w:pPr>
        <w:spacing w:after="0" w:line="240" w:lineRule="auto"/>
        <w:ind w:firstLine="709"/>
        <w:jc w:val="both"/>
        <w:outlineLvl w:val="1"/>
        <w:rPr>
          <w:rFonts w:ascii="Times New Roman" w:eastAsia="Times New Roman" w:hAnsi="Times New Roman" w:cs="Times New Roman"/>
          <w:spacing w:val="6"/>
          <w:sz w:val="28"/>
          <w:szCs w:val="28"/>
        </w:rPr>
      </w:pPr>
      <w:r w:rsidRPr="00EE6AA8">
        <w:rPr>
          <w:rFonts w:ascii="Times New Roman" w:eastAsia="Times New Roman" w:hAnsi="Times New Roman" w:cs="Times New Roman"/>
          <w:b/>
          <w:color w:val="000000" w:themeColor="text1"/>
          <w:spacing w:val="6"/>
          <w:sz w:val="28"/>
          <w:szCs w:val="28"/>
        </w:rPr>
        <w:t>Задание № 2.</w:t>
      </w:r>
      <w:r w:rsidRPr="008E2CCF">
        <w:rPr>
          <w:rFonts w:ascii="Times New Roman" w:eastAsia="Times New Roman" w:hAnsi="Times New Roman" w:cs="Times New Roman"/>
          <w:b/>
          <w:spacing w:val="6"/>
          <w:sz w:val="28"/>
          <w:szCs w:val="28"/>
        </w:rPr>
        <w:t>Оформите талон амбулаторного пациента.</w:t>
      </w:r>
      <w:r w:rsidRPr="00EE6AA8">
        <w:rPr>
          <w:rFonts w:ascii="Times New Roman" w:eastAsia="Times New Roman" w:hAnsi="Times New Roman" w:cs="Times New Roman"/>
          <w:b/>
          <w:spacing w:val="6"/>
          <w:sz w:val="24"/>
          <w:szCs w:val="24"/>
        </w:rPr>
        <w:t xml:space="preserve"> </w:t>
      </w:r>
      <w:r w:rsidRPr="008E2CCF">
        <w:rPr>
          <w:rFonts w:ascii="Times New Roman" w:eastAsia="Times New Roman" w:hAnsi="Times New Roman" w:cs="Times New Roman"/>
          <w:spacing w:val="6"/>
          <w:sz w:val="28"/>
          <w:szCs w:val="28"/>
        </w:rPr>
        <w:t xml:space="preserve">Сергеев Кирилл, 8 лет, прибыл из деревни </w:t>
      </w:r>
      <w:r w:rsidR="008E2CCF">
        <w:rPr>
          <w:rFonts w:ascii="Times New Roman" w:eastAsia="Times New Roman" w:hAnsi="Times New Roman" w:cs="Times New Roman"/>
          <w:spacing w:val="6"/>
          <w:sz w:val="28"/>
          <w:szCs w:val="28"/>
        </w:rPr>
        <w:t>Ивановка</w:t>
      </w:r>
      <w:r w:rsidRPr="008E2CCF">
        <w:rPr>
          <w:rFonts w:ascii="Times New Roman" w:eastAsia="Times New Roman" w:hAnsi="Times New Roman" w:cs="Times New Roman"/>
          <w:spacing w:val="6"/>
          <w:sz w:val="28"/>
          <w:szCs w:val="28"/>
        </w:rPr>
        <w:t>, Оренбургско</w:t>
      </w:r>
      <w:r w:rsidR="008E2CCF">
        <w:rPr>
          <w:rFonts w:ascii="Times New Roman" w:eastAsia="Times New Roman" w:hAnsi="Times New Roman" w:cs="Times New Roman"/>
          <w:spacing w:val="6"/>
          <w:sz w:val="28"/>
          <w:szCs w:val="28"/>
        </w:rPr>
        <w:t>го района</w:t>
      </w:r>
      <w:r w:rsidRPr="008E2CCF">
        <w:rPr>
          <w:rFonts w:ascii="Times New Roman" w:eastAsia="Times New Roman" w:hAnsi="Times New Roman" w:cs="Times New Roman"/>
          <w:spacing w:val="6"/>
          <w:sz w:val="28"/>
          <w:szCs w:val="28"/>
        </w:rPr>
        <w:t xml:space="preserve"> к бабушке - Кузнецовой Раисе Николаевне (паспорт бабушки 3485 № 778946), проживающей по адресу: </w:t>
      </w:r>
      <w:proofErr w:type="gramStart"/>
      <w:r w:rsidRPr="008E2CCF">
        <w:rPr>
          <w:rFonts w:ascii="Times New Roman" w:eastAsia="Times New Roman" w:hAnsi="Times New Roman" w:cs="Times New Roman"/>
          <w:spacing w:val="6"/>
          <w:sz w:val="28"/>
          <w:szCs w:val="28"/>
        </w:rPr>
        <w:t>г</w:t>
      </w:r>
      <w:proofErr w:type="gramEnd"/>
      <w:r w:rsidRPr="008E2CCF">
        <w:rPr>
          <w:rFonts w:ascii="Times New Roman" w:eastAsia="Times New Roman" w:hAnsi="Times New Roman" w:cs="Times New Roman"/>
          <w:spacing w:val="6"/>
          <w:sz w:val="28"/>
          <w:szCs w:val="28"/>
        </w:rPr>
        <w:t xml:space="preserve">. Оренбург, ул. </w:t>
      </w:r>
      <w:proofErr w:type="spellStart"/>
      <w:r w:rsidRPr="008E2CCF">
        <w:rPr>
          <w:rFonts w:ascii="Times New Roman" w:eastAsia="Times New Roman" w:hAnsi="Times New Roman" w:cs="Times New Roman"/>
          <w:spacing w:val="6"/>
          <w:sz w:val="28"/>
          <w:szCs w:val="28"/>
        </w:rPr>
        <w:t>Джангильдина</w:t>
      </w:r>
      <w:proofErr w:type="spellEnd"/>
      <w:r w:rsidRPr="008E2CCF">
        <w:rPr>
          <w:rFonts w:ascii="Times New Roman" w:eastAsia="Times New Roman" w:hAnsi="Times New Roman" w:cs="Times New Roman"/>
          <w:spacing w:val="6"/>
          <w:sz w:val="28"/>
          <w:szCs w:val="28"/>
        </w:rPr>
        <w:t>, д. 3/1, кв. 2. Страховой полис ребёнка выдан фирмой «</w:t>
      </w:r>
      <w:proofErr w:type="spellStart"/>
      <w:r w:rsidRPr="008E2CCF">
        <w:rPr>
          <w:rFonts w:ascii="Times New Roman" w:eastAsia="Times New Roman" w:hAnsi="Times New Roman" w:cs="Times New Roman"/>
          <w:spacing w:val="6"/>
          <w:sz w:val="28"/>
          <w:szCs w:val="28"/>
        </w:rPr>
        <w:t>СогазМе</w:t>
      </w:r>
      <w:r w:rsidR="008E2CCF">
        <w:rPr>
          <w:rFonts w:ascii="Times New Roman" w:eastAsia="Times New Roman" w:hAnsi="Times New Roman" w:cs="Times New Roman"/>
          <w:spacing w:val="6"/>
          <w:sz w:val="28"/>
          <w:szCs w:val="28"/>
        </w:rPr>
        <w:t>д</w:t>
      </w:r>
      <w:proofErr w:type="spellEnd"/>
      <w:r w:rsidR="008E2CCF">
        <w:rPr>
          <w:rFonts w:ascii="Times New Roman" w:eastAsia="Times New Roman" w:hAnsi="Times New Roman" w:cs="Times New Roman"/>
          <w:spacing w:val="6"/>
          <w:sz w:val="28"/>
          <w:szCs w:val="28"/>
        </w:rPr>
        <w:t>», серия №123456734582. Утром 0</w:t>
      </w:r>
      <w:r w:rsidRPr="008E2CCF">
        <w:rPr>
          <w:rFonts w:ascii="Times New Roman" w:eastAsia="Times New Roman" w:hAnsi="Times New Roman" w:cs="Times New Roman"/>
          <w:spacing w:val="6"/>
          <w:sz w:val="28"/>
          <w:szCs w:val="28"/>
        </w:rPr>
        <w:t>6.0</w:t>
      </w:r>
      <w:r w:rsidR="008E2CCF">
        <w:rPr>
          <w:rFonts w:ascii="Times New Roman" w:eastAsia="Times New Roman" w:hAnsi="Times New Roman" w:cs="Times New Roman"/>
          <w:spacing w:val="6"/>
          <w:sz w:val="28"/>
          <w:szCs w:val="28"/>
        </w:rPr>
        <w:t>3</w:t>
      </w:r>
      <w:r w:rsidRPr="008E2CCF">
        <w:rPr>
          <w:rFonts w:ascii="Times New Roman" w:eastAsia="Times New Roman" w:hAnsi="Times New Roman" w:cs="Times New Roman"/>
          <w:spacing w:val="6"/>
          <w:sz w:val="28"/>
          <w:szCs w:val="28"/>
        </w:rPr>
        <w:t xml:space="preserve">.202_ года резко поднялась температура, появился кашель, боль в горле, по поводу чего, был вызван участковый педиатр. Врач диагностировал лакунарную ангину (код МКБ </w:t>
      </w:r>
      <w:r w:rsidRPr="008E2CCF">
        <w:rPr>
          <w:rFonts w:ascii="Times New Roman" w:eastAsia="Times New Roman" w:hAnsi="Times New Roman" w:cs="Times New Roman"/>
          <w:spacing w:val="6"/>
          <w:sz w:val="28"/>
          <w:szCs w:val="28"/>
          <w:lang w:val="en-US"/>
        </w:rPr>
        <w:t>J</w:t>
      </w:r>
      <w:r w:rsidRPr="008E2CCF">
        <w:rPr>
          <w:rFonts w:ascii="Times New Roman" w:eastAsia="Times New Roman" w:hAnsi="Times New Roman" w:cs="Times New Roman"/>
          <w:spacing w:val="6"/>
          <w:sz w:val="28"/>
          <w:szCs w:val="28"/>
        </w:rPr>
        <w:t xml:space="preserve"> 03.9) (состоит в группе ЧБД) и назначил курс лечения. После полученной терапии состояние ребенка улучшилось и после посещения поликлиники, ребёнок с выздоровлением уехал домой.</w:t>
      </w:r>
    </w:p>
    <w:p w:rsidR="009718BF" w:rsidRDefault="009718BF" w:rsidP="009718BF">
      <w:pPr>
        <w:pStyle w:val="ae"/>
        <w:spacing w:before="0" w:beforeAutospacing="0" w:after="0" w:afterAutospacing="0"/>
        <w:jc w:val="both"/>
        <w:rPr>
          <w:b/>
          <w:color w:val="000000" w:themeColor="text1"/>
          <w:sz w:val="28"/>
          <w:szCs w:val="28"/>
        </w:rPr>
      </w:pPr>
      <w:r w:rsidRPr="0003590B">
        <w:rPr>
          <w:b/>
          <w:color w:val="000000" w:themeColor="text1"/>
          <w:sz w:val="28"/>
          <w:szCs w:val="28"/>
        </w:rPr>
        <w:t xml:space="preserve">Задание № </w:t>
      </w:r>
      <w:r>
        <w:rPr>
          <w:b/>
          <w:color w:val="000000" w:themeColor="text1"/>
          <w:sz w:val="28"/>
          <w:szCs w:val="28"/>
        </w:rPr>
        <w:t>3</w:t>
      </w:r>
      <w:r w:rsidRPr="0003590B">
        <w:rPr>
          <w:b/>
          <w:color w:val="000000" w:themeColor="text1"/>
          <w:sz w:val="28"/>
          <w:szCs w:val="28"/>
        </w:rPr>
        <w:t>.</w:t>
      </w:r>
      <w:r>
        <w:rPr>
          <w:b/>
          <w:color w:val="000000" w:themeColor="text1"/>
          <w:sz w:val="28"/>
          <w:szCs w:val="28"/>
        </w:rPr>
        <w:t xml:space="preserve"> Оформите листок нетрудоспособности.</w:t>
      </w:r>
    </w:p>
    <w:p w:rsidR="009718BF" w:rsidRPr="008E2CCF" w:rsidRDefault="009718BF" w:rsidP="009718BF">
      <w:pPr>
        <w:pStyle w:val="a9"/>
        <w:spacing w:after="0" w:line="240" w:lineRule="auto"/>
        <w:ind w:firstLine="720"/>
        <w:jc w:val="both"/>
        <w:rPr>
          <w:rFonts w:ascii="Times New Roman" w:hAnsi="Times New Roman" w:cs="Times New Roman"/>
          <w:sz w:val="28"/>
          <w:szCs w:val="28"/>
        </w:rPr>
      </w:pPr>
      <w:r w:rsidRPr="008E2CCF">
        <w:rPr>
          <w:rFonts w:ascii="Times New Roman" w:hAnsi="Times New Roman" w:cs="Times New Roman"/>
          <w:sz w:val="28"/>
          <w:szCs w:val="28"/>
        </w:rPr>
        <w:t>На приеме в детской поликлинике ГАУЗ «ДГКБ» г</w:t>
      </w:r>
      <w:proofErr w:type="gramStart"/>
      <w:r w:rsidRPr="008E2CCF">
        <w:rPr>
          <w:rFonts w:ascii="Times New Roman" w:hAnsi="Times New Roman" w:cs="Times New Roman"/>
          <w:sz w:val="28"/>
          <w:szCs w:val="28"/>
        </w:rPr>
        <w:t>.О</w:t>
      </w:r>
      <w:proofErr w:type="gramEnd"/>
      <w:r w:rsidRPr="008E2CCF">
        <w:rPr>
          <w:rFonts w:ascii="Times New Roman" w:hAnsi="Times New Roman" w:cs="Times New Roman"/>
          <w:sz w:val="28"/>
          <w:szCs w:val="28"/>
        </w:rPr>
        <w:t>ренбурга, ул. Победы, д. 204, г. Оренбурга (код ОГРН - 404142434445464), Степанова Евгения Николаевна, 17 лет, работающая официанткой в ООО «Космос», пер. Парковый, д. 5, г. Оренбурга, с опекуном Прошиной Анной Ивановной (14.12.1970 года рождения), работающая воспитателем в ООО «</w:t>
      </w:r>
      <w:proofErr w:type="spellStart"/>
      <w:r w:rsidRPr="008E2CCF">
        <w:rPr>
          <w:rFonts w:ascii="Times New Roman" w:hAnsi="Times New Roman" w:cs="Times New Roman"/>
          <w:sz w:val="28"/>
          <w:szCs w:val="28"/>
        </w:rPr>
        <w:t>Ивушка</w:t>
      </w:r>
      <w:proofErr w:type="spellEnd"/>
      <w:r w:rsidRPr="008E2CCF">
        <w:rPr>
          <w:rFonts w:ascii="Times New Roman" w:hAnsi="Times New Roman" w:cs="Times New Roman"/>
          <w:sz w:val="28"/>
          <w:szCs w:val="28"/>
        </w:rPr>
        <w:t>». Евгения получила лечение у участков</w:t>
      </w:r>
      <w:r w:rsidR="00CA03F2">
        <w:rPr>
          <w:rFonts w:ascii="Times New Roman" w:hAnsi="Times New Roman" w:cs="Times New Roman"/>
          <w:sz w:val="28"/>
          <w:szCs w:val="28"/>
        </w:rPr>
        <w:t>ого педиатра с 03</w:t>
      </w:r>
      <w:r w:rsidRPr="008E2CCF">
        <w:rPr>
          <w:rFonts w:ascii="Times New Roman" w:hAnsi="Times New Roman" w:cs="Times New Roman"/>
          <w:sz w:val="28"/>
          <w:szCs w:val="28"/>
        </w:rPr>
        <w:t xml:space="preserve"> </w:t>
      </w:r>
      <w:r w:rsidR="00CA03F2">
        <w:rPr>
          <w:rFonts w:ascii="Times New Roman" w:hAnsi="Times New Roman" w:cs="Times New Roman"/>
          <w:sz w:val="28"/>
          <w:szCs w:val="28"/>
        </w:rPr>
        <w:t xml:space="preserve">января </w:t>
      </w:r>
      <w:r w:rsidRPr="008E2CCF">
        <w:rPr>
          <w:rFonts w:ascii="Times New Roman" w:hAnsi="Times New Roman" w:cs="Times New Roman"/>
          <w:sz w:val="28"/>
          <w:szCs w:val="28"/>
        </w:rPr>
        <w:t>202_ года по поводу острого простого бронхита.</w:t>
      </w:r>
    </w:p>
    <w:p w:rsidR="00E06B6E" w:rsidRPr="00BA277C" w:rsidRDefault="00BA277C" w:rsidP="00CA03F2">
      <w:pPr>
        <w:pStyle w:val="a9"/>
        <w:spacing w:after="0" w:line="240" w:lineRule="auto"/>
        <w:ind w:firstLine="720"/>
        <w:jc w:val="both"/>
        <w:rPr>
          <w:rFonts w:ascii="Times New Roman" w:hAnsi="Times New Roman"/>
          <w:b/>
          <w:sz w:val="28"/>
          <w:szCs w:val="28"/>
        </w:rPr>
      </w:pPr>
      <w:r w:rsidRPr="00BA277C">
        <w:rPr>
          <w:rFonts w:ascii="Times New Roman" w:hAnsi="Times New Roman" w:cs="Times New Roman"/>
          <w:b/>
          <w:sz w:val="28"/>
          <w:szCs w:val="28"/>
        </w:rPr>
        <w:t xml:space="preserve">Задание № </w:t>
      </w:r>
      <w:r>
        <w:rPr>
          <w:rFonts w:ascii="Times New Roman" w:hAnsi="Times New Roman" w:cs="Times New Roman"/>
          <w:b/>
          <w:sz w:val="28"/>
          <w:szCs w:val="28"/>
        </w:rPr>
        <w:t>4</w:t>
      </w:r>
      <w:r w:rsidRPr="00BA277C">
        <w:rPr>
          <w:rFonts w:ascii="Times New Roman" w:hAnsi="Times New Roman" w:cs="Times New Roman"/>
          <w:b/>
          <w:sz w:val="28"/>
          <w:szCs w:val="28"/>
        </w:rPr>
        <w:t>.</w:t>
      </w:r>
      <w:r>
        <w:rPr>
          <w:rFonts w:ascii="Times New Roman" w:hAnsi="Times New Roman" w:cs="Times New Roman"/>
          <w:b/>
          <w:sz w:val="28"/>
          <w:szCs w:val="28"/>
        </w:rPr>
        <w:t xml:space="preserve"> На занятии каждый студент приносит чистый бланк ф.112 для оформления</w:t>
      </w:r>
      <w:r w:rsidR="00B2640A">
        <w:rPr>
          <w:rFonts w:ascii="Times New Roman" w:hAnsi="Times New Roman" w:cs="Times New Roman"/>
          <w:b/>
          <w:sz w:val="28"/>
          <w:szCs w:val="28"/>
        </w:rPr>
        <w:t xml:space="preserve"> и листок нетрудоспособности</w:t>
      </w:r>
      <w:r>
        <w:rPr>
          <w:rFonts w:ascii="Times New Roman" w:hAnsi="Times New Roman" w:cs="Times New Roman"/>
          <w:b/>
          <w:sz w:val="28"/>
          <w:szCs w:val="28"/>
        </w:rPr>
        <w:t xml:space="preserve">. </w:t>
      </w:r>
      <w:r>
        <w:rPr>
          <w:rFonts w:ascii="Times New Roman" w:hAnsi="Times New Roman" w:cs="Times New Roman"/>
          <w:sz w:val="28"/>
          <w:szCs w:val="28"/>
        </w:rPr>
        <w:t xml:space="preserve">На занятии иметь </w:t>
      </w:r>
      <w:r w:rsidR="00CA03F2">
        <w:rPr>
          <w:rFonts w:ascii="Times New Roman" w:hAnsi="Times New Roman" w:cs="Times New Roman"/>
          <w:sz w:val="28"/>
          <w:szCs w:val="28"/>
        </w:rPr>
        <w:t>клинические рекомендации о</w:t>
      </w:r>
      <w:proofErr w:type="gramStart"/>
      <w:r w:rsidR="00CA03F2">
        <w:rPr>
          <w:rFonts w:ascii="Times New Roman" w:hAnsi="Times New Roman" w:cs="Times New Roman"/>
          <w:sz w:val="28"/>
          <w:szCs w:val="28"/>
        </w:rPr>
        <w:t>.б</w:t>
      </w:r>
      <w:proofErr w:type="gramEnd"/>
      <w:r w:rsidR="00CA03F2">
        <w:rPr>
          <w:rFonts w:ascii="Times New Roman" w:hAnsi="Times New Roman" w:cs="Times New Roman"/>
          <w:sz w:val="28"/>
          <w:szCs w:val="28"/>
        </w:rPr>
        <w:t>ронхит (2024г) (</w:t>
      </w:r>
      <w:hyperlink r:id="rId13" w:history="1">
        <w:r w:rsidR="00CA03F2" w:rsidRPr="002005FB">
          <w:rPr>
            <w:rStyle w:val="ad"/>
            <w:rFonts w:ascii="Times New Roman" w:hAnsi="Times New Roman" w:cs="Times New Roman"/>
            <w:sz w:val="28"/>
            <w:szCs w:val="28"/>
          </w:rPr>
          <w:t>https://cr.minzdrav.gov.ru/preview-cr/381_3</w:t>
        </w:r>
      </w:hyperlink>
      <w:r w:rsidR="00CA03F2">
        <w:rPr>
          <w:rFonts w:ascii="Times New Roman" w:hAnsi="Times New Roman" w:cs="Times New Roman"/>
          <w:sz w:val="28"/>
          <w:szCs w:val="28"/>
        </w:rPr>
        <w:t>)</w:t>
      </w:r>
      <w:r w:rsidR="00B2640A">
        <w:rPr>
          <w:rFonts w:ascii="Times New Roman" w:hAnsi="Times New Roman" w:cs="Times New Roman"/>
          <w:sz w:val="28"/>
          <w:szCs w:val="28"/>
        </w:rPr>
        <w:t>.</w:t>
      </w:r>
      <w:r w:rsidR="00CA03F2">
        <w:rPr>
          <w:rFonts w:ascii="Times New Roman" w:hAnsi="Times New Roman" w:cs="Times New Roman"/>
          <w:sz w:val="28"/>
          <w:szCs w:val="28"/>
        </w:rPr>
        <w:t xml:space="preserve"> Внебольничная пневмония (2024 г) -</w:t>
      </w:r>
      <w:r w:rsidR="00CA03F2" w:rsidRPr="00CA03F2">
        <w:t xml:space="preserve"> </w:t>
      </w:r>
      <w:hyperlink r:id="rId14" w:history="1">
        <w:r w:rsidR="00CA03F2" w:rsidRPr="002005FB">
          <w:rPr>
            <w:rStyle w:val="ad"/>
            <w:rFonts w:ascii="Times New Roman" w:hAnsi="Times New Roman" w:cs="Times New Roman"/>
            <w:sz w:val="28"/>
            <w:szCs w:val="28"/>
          </w:rPr>
          <w:t>https://cr.minzdrav.gov.ru/preview-cr/714_1</w:t>
        </w:r>
      </w:hyperlink>
      <w:r w:rsidR="00CA03F2">
        <w:rPr>
          <w:rFonts w:ascii="Times New Roman" w:hAnsi="Times New Roman" w:cs="Times New Roman"/>
          <w:sz w:val="28"/>
          <w:szCs w:val="28"/>
        </w:rPr>
        <w:t>.</w:t>
      </w:r>
    </w:p>
    <w:p w:rsidR="00E06B6E" w:rsidRDefault="00E06B6E" w:rsidP="00E06B6E">
      <w:pPr>
        <w:pStyle w:val="ae"/>
        <w:spacing w:before="0" w:beforeAutospacing="0" w:after="0" w:afterAutospacing="0"/>
        <w:ind w:left="360"/>
        <w:jc w:val="both"/>
        <w:sectPr w:rsidR="00E06B6E" w:rsidSect="009F20D6">
          <w:pgSz w:w="11906" w:h="16838"/>
          <w:pgMar w:top="1134" w:right="566" w:bottom="567" w:left="1701" w:header="708" w:footer="708" w:gutter="0"/>
          <w:cols w:space="708"/>
          <w:docGrid w:linePitch="360"/>
        </w:sectPr>
      </w:pPr>
    </w:p>
    <w:p w:rsidR="006D5110" w:rsidRPr="003F33C2" w:rsidRDefault="006D5110" w:rsidP="006D5110">
      <w:pPr>
        <w:pStyle w:val="a3"/>
        <w:tabs>
          <w:tab w:val="left" w:pos="142"/>
        </w:tabs>
        <w:ind w:left="0"/>
        <w:jc w:val="both"/>
        <w:rPr>
          <w:b/>
          <w:sz w:val="28"/>
          <w:szCs w:val="28"/>
        </w:rPr>
      </w:pPr>
      <w:r w:rsidRPr="003F33C2">
        <w:rPr>
          <w:b/>
          <w:sz w:val="28"/>
          <w:szCs w:val="28"/>
        </w:rPr>
        <w:t xml:space="preserve">Тема занятия № 14. </w:t>
      </w:r>
      <w:r w:rsidR="00B91D34" w:rsidRPr="003F33C2">
        <w:rPr>
          <w:b/>
        </w:rPr>
        <w:fldChar w:fldCharType="begin"/>
      </w:r>
      <w:r w:rsidRPr="003F33C2">
        <w:rPr>
          <w:b/>
        </w:rPr>
        <w:instrText>HYPERLINK "http://omsk-osma.ru/files/2871/Testi%20k%20PZ/22_PP_XI.16_2015-2016.exe"</w:instrText>
      </w:r>
      <w:r w:rsidR="00B91D34" w:rsidRPr="003F33C2">
        <w:rPr>
          <w:b/>
        </w:rPr>
        <w:fldChar w:fldCharType="separate"/>
      </w:r>
      <w:r w:rsidRPr="003F33C2">
        <w:rPr>
          <w:b/>
          <w:sz w:val="28"/>
          <w:szCs w:val="28"/>
        </w:rPr>
        <w:t xml:space="preserve"> Организация медицинской помощи детям-инвалидам на педиатрическом участке. Порядок направления на МСЭ. ИПР.</w:t>
      </w:r>
    </w:p>
    <w:p w:rsidR="006D5110" w:rsidRPr="003F33C2" w:rsidRDefault="006D5110" w:rsidP="006D5110">
      <w:pPr>
        <w:pStyle w:val="ae"/>
        <w:tabs>
          <w:tab w:val="left" w:pos="142"/>
        </w:tabs>
        <w:spacing w:before="0" w:beforeAutospacing="0" w:after="0" w:afterAutospacing="0"/>
        <w:jc w:val="both"/>
        <w:rPr>
          <w:b/>
          <w:sz w:val="28"/>
          <w:szCs w:val="28"/>
        </w:rPr>
      </w:pPr>
      <w:r w:rsidRPr="003F33C2">
        <w:rPr>
          <w:b/>
          <w:sz w:val="28"/>
          <w:szCs w:val="28"/>
        </w:rPr>
        <w:t>Социальная и медицинская реабилитация детей инвалидов.</w:t>
      </w:r>
      <w:r w:rsidR="00B91D34" w:rsidRPr="003F33C2">
        <w:rPr>
          <w:b/>
        </w:rPr>
        <w:fldChar w:fldCharType="end"/>
      </w:r>
    </w:p>
    <w:p w:rsidR="006D5110" w:rsidRPr="003F33C2" w:rsidRDefault="006D5110" w:rsidP="006D5110">
      <w:pPr>
        <w:pStyle w:val="a3"/>
        <w:tabs>
          <w:tab w:val="left" w:pos="142"/>
        </w:tabs>
        <w:ind w:left="0"/>
        <w:jc w:val="both"/>
        <w:rPr>
          <w:i/>
          <w:sz w:val="28"/>
          <w:szCs w:val="28"/>
        </w:rPr>
      </w:pPr>
      <w:r w:rsidRPr="003F33C2">
        <w:rPr>
          <w:i/>
          <w:sz w:val="28"/>
          <w:szCs w:val="28"/>
        </w:rPr>
        <w:t>Вопросы для самоподготовки:</w:t>
      </w:r>
    </w:p>
    <w:p w:rsidR="006D5110" w:rsidRPr="003F33C2" w:rsidRDefault="006D5110" w:rsidP="006D5110">
      <w:pPr>
        <w:pStyle w:val="Default"/>
        <w:jc w:val="both"/>
        <w:rPr>
          <w:color w:val="auto"/>
          <w:sz w:val="23"/>
          <w:szCs w:val="23"/>
        </w:rPr>
      </w:pPr>
      <w:r w:rsidRPr="003F33C2">
        <w:rPr>
          <w:color w:val="auto"/>
          <w:sz w:val="23"/>
          <w:szCs w:val="23"/>
        </w:rPr>
        <w:t xml:space="preserve">1.Актуальность проблемы </w:t>
      </w:r>
      <w:proofErr w:type="spellStart"/>
      <w:r w:rsidRPr="003F33C2">
        <w:rPr>
          <w:color w:val="auto"/>
          <w:sz w:val="23"/>
          <w:szCs w:val="23"/>
        </w:rPr>
        <w:t>инвалидизации</w:t>
      </w:r>
      <w:proofErr w:type="spellEnd"/>
      <w:r w:rsidRPr="003F33C2">
        <w:rPr>
          <w:color w:val="auto"/>
          <w:sz w:val="23"/>
          <w:szCs w:val="23"/>
        </w:rPr>
        <w:t xml:space="preserve"> в детском возрасте и основные тенденции медико-демографических показателей детской и подростковой инвалидности. </w:t>
      </w:r>
    </w:p>
    <w:p w:rsidR="006D5110" w:rsidRPr="003F33C2" w:rsidRDefault="006D5110" w:rsidP="006D5110">
      <w:pPr>
        <w:pStyle w:val="Default"/>
        <w:jc w:val="both"/>
        <w:rPr>
          <w:color w:val="auto"/>
          <w:sz w:val="23"/>
          <w:szCs w:val="23"/>
        </w:rPr>
      </w:pPr>
      <w:r w:rsidRPr="003F33C2">
        <w:rPr>
          <w:color w:val="auto"/>
          <w:sz w:val="23"/>
          <w:szCs w:val="23"/>
        </w:rPr>
        <w:t xml:space="preserve">2. Ведущие факторы риска и причины развития инвалидности у детей и подростков. </w:t>
      </w:r>
    </w:p>
    <w:p w:rsidR="006D5110" w:rsidRPr="003F33C2" w:rsidRDefault="006D5110" w:rsidP="006D5110">
      <w:pPr>
        <w:pStyle w:val="Default"/>
        <w:jc w:val="both"/>
        <w:rPr>
          <w:color w:val="auto"/>
          <w:sz w:val="23"/>
          <w:szCs w:val="23"/>
        </w:rPr>
      </w:pPr>
      <w:r w:rsidRPr="003F33C2">
        <w:rPr>
          <w:color w:val="auto"/>
          <w:sz w:val="23"/>
          <w:szCs w:val="23"/>
        </w:rPr>
        <w:t xml:space="preserve">3. Критерии инвалидности у детей и подростков: концепция развития болезни и ее последствия. </w:t>
      </w:r>
    </w:p>
    <w:p w:rsidR="006D5110" w:rsidRPr="003F33C2" w:rsidRDefault="006D5110" w:rsidP="006D5110">
      <w:pPr>
        <w:pStyle w:val="Default"/>
        <w:jc w:val="both"/>
        <w:rPr>
          <w:color w:val="auto"/>
          <w:sz w:val="23"/>
          <w:szCs w:val="23"/>
        </w:rPr>
      </w:pPr>
      <w:r w:rsidRPr="003F33C2">
        <w:rPr>
          <w:color w:val="auto"/>
          <w:sz w:val="23"/>
          <w:szCs w:val="23"/>
        </w:rPr>
        <w:t xml:space="preserve">4. Международная классификации нарушений функций организма человека как последствие болезни, травм или дефектов. Характеристика основных понятий и структура, используемые в Международной классификации нарушений функций организма человека. </w:t>
      </w:r>
    </w:p>
    <w:p w:rsidR="006D5110" w:rsidRPr="003F33C2" w:rsidRDefault="006D5110" w:rsidP="006D5110">
      <w:pPr>
        <w:pStyle w:val="a3"/>
        <w:tabs>
          <w:tab w:val="left" w:pos="142"/>
        </w:tabs>
        <w:ind w:left="0"/>
        <w:jc w:val="both"/>
        <w:rPr>
          <w:sz w:val="23"/>
          <w:szCs w:val="23"/>
        </w:rPr>
      </w:pPr>
      <w:r w:rsidRPr="003F33C2">
        <w:rPr>
          <w:sz w:val="23"/>
          <w:szCs w:val="23"/>
        </w:rPr>
        <w:t>5. Международной классификации ограничения жизнедеятельности. Характеристика основных понятий и структура, используемые в Международной классификации ограничения жизнедеятельности</w:t>
      </w:r>
    </w:p>
    <w:p w:rsidR="006D5110" w:rsidRPr="003F33C2" w:rsidRDefault="006D5110" w:rsidP="006D5110">
      <w:pPr>
        <w:pStyle w:val="Default"/>
        <w:jc w:val="both"/>
        <w:rPr>
          <w:color w:val="auto"/>
          <w:sz w:val="23"/>
          <w:szCs w:val="23"/>
        </w:rPr>
      </w:pPr>
      <w:r w:rsidRPr="003F33C2">
        <w:rPr>
          <w:color w:val="auto"/>
          <w:sz w:val="23"/>
          <w:szCs w:val="23"/>
        </w:rPr>
        <w:t xml:space="preserve">6. Профилактика детской инвалидности. </w:t>
      </w:r>
    </w:p>
    <w:p w:rsidR="006D5110" w:rsidRPr="003F33C2" w:rsidRDefault="006D5110" w:rsidP="006D5110">
      <w:pPr>
        <w:pStyle w:val="Default"/>
        <w:jc w:val="both"/>
        <w:rPr>
          <w:color w:val="auto"/>
          <w:sz w:val="23"/>
          <w:szCs w:val="23"/>
        </w:rPr>
      </w:pPr>
      <w:r w:rsidRPr="003F33C2">
        <w:rPr>
          <w:color w:val="auto"/>
          <w:sz w:val="23"/>
          <w:szCs w:val="23"/>
        </w:rPr>
        <w:t xml:space="preserve">7. Порядок проведения медико-социальной экспертизы по установлению инвалидности ребенку в возрасте до 18 лет. Основные требования к оформлению медицинской документации. </w:t>
      </w:r>
    </w:p>
    <w:p w:rsidR="006D5110" w:rsidRPr="003F33C2" w:rsidRDefault="006D5110" w:rsidP="006D5110">
      <w:pPr>
        <w:pStyle w:val="Default"/>
        <w:jc w:val="both"/>
        <w:rPr>
          <w:color w:val="auto"/>
          <w:sz w:val="23"/>
          <w:szCs w:val="23"/>
        </w:rPr>
      </w:pPr>
      <w:r w:rsidRPr="003F33C2">
        <w:rPr>
          <w:color w:val="auto"/>
          <w:sz w:val="23"/>
          <w:szCs w:val="23"/>
        </w:rPr>
        <w:t xml:space="preserve">8.Основные понятия и направления реабилитации и </w:t>
      </w:r>
      <w:proofErr w:type="spellStart"/>
      <w:r w:rsidRPr="003F33C2">
        <w:rPr>
          <w:color w:val="auto"/>
          <w:sz w:val="23"/>
          <w:szCs w:val="23"/>
        </w:rPr>
        <w:t>абилитации</w:t>
      </w:r>
      <w:proofErr w:type="spellEnd"/>
      <w:r w:rsidRPr="003F33C2">
        <w:rPr>
          <w:color w:val="auto"/>
          <w:sz w:val="23"/>
          <w:szCs w:val="23"/>
        </w:rPr>
        <w:t xml:space="preserve"> инвалидов детства. Цель, задачи, реабилитационный потенциал. </w:t>
      </w:r>
    </w:p>
    <w:p w:rsidR="006D5110" w:rsidRPr="003F33C2" w:rsidRDefault="006D5110" w:rsidP="006D5110">
      <w:pPr>
        <w:pStyle w:val="Default"/>
        <w:jc w:val="both"/>
        <w:rPr>
          <w:color w:val="auto"/>
          <w:sz w:val="23"/>
          <w:szCs w:val="23"/>
        </w:rPr>
      </w:pPr>
      <w:r w:rsidRPr="003F33C2">
        <w:rPr>
          <w:color w:val="auto"/>
          <w:sz w:val="23"/>
          <w:szCs w:val="23"/>
        </w:rPr>
        <w:t xml:space="preserve">9. Медицинская реабилитация и </w:t>
      </w:r>
      <w:proofErr w:type="spellStart"/>
      <w:r w:rsidRPr="003F33C2">
        <w:rPr>
          <w:color w:val="auto"/>
          <w:sz w:val="23"/>
          <w:szCs w:val="23"/>
        </w:rPr>
        <w:t>абилитация</w:t>
      </w:r>
      <w:proofErr w:type="spellEnd"/>
      <w:r w:rsidRPr="003F33C2">
        <w:rPr>
          <w:color w:val="auto"/>
          <w:sz w:val="23"/>
          <w:szCs w:val="23"/>
        </w:rPr>
        <w:t xml:space="preserve"> детей и подростков с ограниченными возможностями. </w:t>
      </w:r>
    </w:p>
    <w:p w:rsidR="006D5110" w:rsidRPr="003F33C2" w:rsidRDefault="006D5110" w:rsidP="006D5110">
      <w:pPr>
        <w:pStyle w:val="Default"/>
        <w:jc w:val="both"/>
        <w:rPr>
          <w:color w:val="auto"/>
          <w:sz w:val="23"/>
          <w:szCs w:val="23"/>
        </w:rPr>
      </w:pPr>
      <w:r w:rsidRPr="003F33C2">
        <w:rPr>
          <w:color w:val="auto"/>
          <w:sz w:val="23"/>
          <w:szCs w:val="23"/>
        </w:rPr>
        <w:t xml:space="preserve">10. Порядок отбора детей-инвалидов на санаторно-курортное лечение. Основные требования к оформлению медицинской документации. Показания и противопоказания к проведению санаторно-курортного лечения. </w:t>
      </w:r>
    </w:p>
    <w:p w:rsidR="006D5110" w:rsidRPr="003F33C2" w:rsidRDefault="006D5110" w:rsidP="006D5110">
      <w:pPr>
        <w:pStyle w:val="Default"/>
        <w:rPr>
          <w:color w:val="auto"/>
          <w:sz w:val="23"/>
          <w:szCs w:val="23"/>
        </w:rPr>
      </w:pPr>
      <w:r w:rsidRPr="003F33C2">
        <w:rPr>
          <w:color w:val="auto"/>
          <w:sz w:val="23"/>
          <w:szCs w:val="23"/>
        </w:rPr>
        <w:t xml:space="preserve">12. Психолого-педагогическая реабилитация и </w:t>
      </w:r>
      <w:proofErr w:type="spellStart"/>
      <w:r w:rsidRPr="003F33C2">
        <w:rPr>
          <w:color w:val="auto"/>
          <w:sz w:val="23"/>
          <w:szCs w:val="23"/>
        </w:rPr>
        <w:t>абилитация</w:t>
      </w:r>
      <w:proofErr w:type="spellEnd"/>
      <w:r w:rsidRPr="003F33C2">
        <w:rPr>
          <w:color w:val="auto"/>
          <w:sz w:val="23"/>
          <w:szCs w:val="23"/>
        </w:rPr>
        <w:t xml:space="preserve"> детей и подростков с ограниченными возможностями. </w:t>
      </w:r>
    </w:p>
    <w:p w:rsidR="006D5110" w:rsidRPr="003F33C2" w:rsidRDefault="006D5110" w:rsidP="006D5110">
      <w:pPr>
        <w:pStyle w:val="Default"/>
        <w:rPr>
          <w:color w:val="auto"/>
          <w:sz w:val="23"/>
          <w:szCs w:val="23"/>
        </w:rPr>
      </w:pPr>
      <w:r w:rsidRPr="003F33C2">
        <w:rPr>
          <w:color w:val="auto"/>
          <w:sz w:val="23"/>
          <w:szCs w:val="23"/>
        </w:rPr>
        <w:t xml:space="preserve">13. Социальная реабилитация и </w:t>
      </w:r>
      <w:proofErr w:type="spellStart"/>
      <w:r w:rsidRPr="003F33C2">
        <w:rPr>
          <w:color w:val="auto"/>
          <w:sz w:val="23"/>
          <w:szCs w:val="23"/>
        </w:rPr>
        <w:t>абилитация</w:t>
      </w:r>
      <w:proofErr w:type="spellEnd"/>
      <w:r w:rsidRPr="003F33C2">
        <w:rPr>
          <w:color w:val="auto"/>
          <w:sz w:val="23"/>
          <w:szCs w:val="23"/>
        </w:rPr>
        <w:t xml:space="preserve"> детей и подростков с ограниченными возможностями. </w:t>
      </w:r>
    </w:p>
    <w:p w:rsidR="006D5110" w:rsidRPr="003F33C2" w:rsidRDefault="006D5110" w:rsidP="006D5110">
      <w:pPr>
        <w:pStyle w:val="a3"/>
        <w:tabs>
          <w:tab w:val="left" w:pos="142"/>
        </w:tabs>
        <w:ind w:left="0"/>
        <w:jc w:val="both"/>
        <w:rPr>
          <w:sz w:val="23"/>
          <w:szCs w:val="23"/>
        </w:rPr>
      </w:pPr>
      <w:r w:rsidRPr="003F33C2">
        <w:rPr>
          <w:sz w:val="23"/>
          <w:szCs w:val="23"/>
        </w:rPr>
        <w:t>14. Индивидуальная программа реабилитации ребенка-инвалида, основные структурные разделы, методика ее оформления.</w:t>
      </w:r>
    </w:p>
    <w:p w:rsidR="006D5110" w:rsidRPr="003F33C2" w:rsidRDefault="006D5110" w:rsidP="006D5110">
      <w:pPr>
        <w:pStyle w:val="Default"/>
        <w:rPr>
          <w:color w:val="auto"/>
          <w:sz w:val="23"/>
          <w:szCs w:val="23"/>
        </w:rPr>
      </w:pPr>
      <w:r w:rsidRPr="003F33C2">
        <w:rPr>
          <w:color w:val="auto"/>
          <w:sz w:val="23"/>
          <w:szCs w:val="23"/>
        </w:rPr>
        <w:t xml:space="preserve">15. Права и льготы детей-инвалидов и их семей: льготное лекарственное обеспечение, пособия для ребенка-инвалида и его семьи; государственные социальные услуги и социальная помощь; право на образование, транспортные льготы. </w:t>
      </w:r>
    </w:p>
    <w:p w:rsidR="006D5110" w:rsidRPr="003F33C2" w:rsidRDefault="006D5110" w:rsidP="006D5110">
      <w:pPr>
        <w:pStyle w:val="Default"/>
        <w:rPr>
          <w:color w:val="auto"/>
          <w:sz w:val="23"/>
          <w:szCs w:val="23"/>
        </w:rPr>
      </w:pPr>
      <w:r w:rsidRPr="003F33C2">
        <w:rPr>
          <w:color w:val="auto"/>
          <w:sz w:val="23"/>
          <w:szCs w:val="23"/>
        </w:rPr>
        <w:t xml:space="preserve">16. Врачебно-профессиональная консультация (ВПК): основные принципы проведения ВПК подростков с ограниченными возможностями. Основные этапы проведения ВПК. </w:t>
      </w:r>
    </w:p>
    <w:p w:rsidR="006D5110" w:rsidRPr="006D5110" w:rsidRDefault="006D5110" w:rsidP="006D5110">
      <w:pPr>
        <w:pStyle w:val="a3"/>
        <w:tabs>
          <w:tab w:val="left" w:pos="142"/>
        </w:tabs>
        <w:ind w:left="0"/>
        <w:jc w:val="both"/>
      </w:pPr>
      <w:r w:rsidRPr="006D5110">
        <w:rPr>
          <w:b/>
        </w:rPr>
        <w:t>Задание № 1. Заполните таблицу.</w:t>
      </w:r>
    </w:p>
    <w:tbl>
      <w:tblPr>
        <w:tblStyle w:val="a5"/>
        <w:tblW w:w="0" w:type="auto"/>
        <w:tblLook w:val="04A0"/>
      </w:tblPr>
      <w:tblGrid>
        <w:gridCol w:w="534"/>
        <w:gridCol w:w="4677"/>
        <w:gridCol w:w="4644"/>
      </w:tblGrid>
      <w:tr w:rsidR="006D5110" w:rsidRPr="006D5110" w:rsidTr="00203516">
        <w:tc>
          <w:tcPr>
            <w:tcW w:w="534" w:type="dxa"/>
          </w:tcPr>
          <w:p w:rsidR="006D5110" w:rsidRPr="006D5110" w:rsidRDefault="006D5110" w:rsidP="00203516">
            <w:pPr>
              <w:pStyle w:val="a3"/>
              <w:tabs>
                <w:tab w:val="left" w:pos="142"/>
              </w:tabs>
              <w:ind w:left="0"/>
              <w:jc w:val="both"/>
              <w:rPr>
                <w:b/>
                <w:color w:val="000000" w:themeColor="text1"/>
              </w:rPr>
            </w:pPr>
            <w:r w:rsidRPr="006D5110">
              <w:rPr>
                <w:b/>
                <w:color w:val="000000" w:themeColor="text1"/>
              </w:rPr>
              <w:t>№</w:t>
            </w:r>
          </w:p>
        </w:tc>
        <w:tc>
          <w:tcPr>
            <w:tcW w:w="4677" w:type="dxa"/>
          </w:tcPr>
          <w:p w:rsidR="006D5110" w:rsidRPr="006D5110" w:rsidRDefault="006D5110" w:rsidP="00203516">
            <w:pPr>
              <w:pStyle w:val="a3"/>
              <w:tabs>
                <w:tab w:val="left" w:pos="142"/>
              </w:tabs>
              <w:ind w:left="0"/>
              <w:jc w:val="both"/>
              <w:rPr>
                <w:b/>
                <w:color w:val="000000" w:themeColor="text1"/>
              </w:rPr>
            </w:pPr>
            <w:r w:rsidRPr="006D5110">
              <w:rPr>
                <w:b/>
                <w:color w:val="000000" w:themeColor="text1"/>
              </w:rPr>
              <w:t>Ограничение жизнедеятельности</w:t>
            </w:r>
          </w:p>
        </w:tc>
        <w:tc>
          <w:tcPr>
            <w:tcW w:w="4644" w:type="dxa"/>
          </w:tcPr>
          <w:p w:rsidR="006D5110" w:rsidRPr="006D5110" w:rsidRDefault="006D5110" w:rsidP="00203516">
            <w:pPr>
              <w:pStyle w:val="a3"/>
              <w:tabs>
                <w:tab w:val="left" w:pos="142"/>
              </w:tabs>
              <w:ind w:left="0"/>
              <w:jc w:val="both"/>
              <w:rPr>
                <w:b/>
                <w:color w:val="000000" w:themeColor="text1"/>
              </w:rPr>
            </w:pPr>
            <w:r w:rsidRPr="006D5110">
              <w:rPr>
                <w:b/>
                <w:color w:val="000000" w:themeColor="text1"/>
              </w:rPr>
              <w:t>Диагнозы, при которых наблюдаются данные ограничения жизнедеятельности (код МКБ)</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1</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 xml:space="preserve">нарушения психических функций </w:t>
            </w:r>
          </w:p>
        </w:tc>
        <w:tc>
          <w:tcPr>
            <w:tcW w:w="464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1.</w:t>
            </w:r>
          </w:p>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языковых и речевых функций</w:t>
            </w:r>
          </w:p>
        </w:tc>
        <w:tc>
          <w:tcPr>
            <w:tcW w:w="4644" w:type="dxa"/>
          </w:tcPr>
          <w:p w:rsidR="006D5110" w:rsidRDefault="006D5110" w:rsidP="00203516">
            <w:pPr>
              <w:pStyle w:val="a3"/>
              <w:tabs>
                <w:tab w:val="left" w:pos="142"/>
              </w:tabs>
              <w:ind w:left="0"/>
              <w:jc w:val="both"/>
              <w:rPr>
                <w:b/>
                <w:color w:val="000000" w:themeColor="text1"/>
                <w:sz w:val="28"/>
                <w:szCs w:val="28"/>
              </w:rPr>
            </w:pPr>
            <w:r w:rsidRPr="006C1436">
              <w:rPr>
                <w:b/>
                <w:color w:val="000000" w:themeColor="text1"/>
                <w:sz w:val="28"/>
                <w:szCs w:val="28"/>
              </w:rPr>
              <w:t>1.</w:t>
            </w:r>
          </w:p>
          <w:p w:rsidR="006D5110" w:rsidRPr="006C1436"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3</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сенсорных функций </w:t>
            </w:r>
          </w:p>
        </w:tc>
        <w:tc>
          <w:tcPr>
            <w:tcW w:w="464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1.</w:t>
            </w:r>
          </w:p>
          <w:p w:rsidR="006D5110" w:rsidRDefault="006D5110" w:rsidP="00203516">
            <w:r w:rsidRPr="006C1436">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4</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статодинамических функций</w:t>
            </w:r>
          </w:p>
        </w:tc>
        <w:tc>
          <w:tcPr>
            <w:tcW w:w="4644" w:type="dxa"/>
          </w:tcPr>
          <w:p w:rsidR="006D5110" w:rsidRDefault="006D5110" w:rsidP="00203516">
            <w:pPr>
              <w:pStyle w:val="a3"/>
              <w:tabs>
                <w:tab w:val="left" w:pos="142"/>
              </w:tabs>
              <w:ind w:left="0"/>
              <w:jc w:val="both"/>
              <w:rPr>
                <w:b/>
                <w:color w:val="000000" w:themeColor="text1"/>
                <w:sz w:val="28"/>
                <w:szCs w:val="28"/>
              </w:rPr>
            </w:pPr>
            <w:r w:rsidRPr="006C1436">
              <w:rPr>
                <w:b/>
                <w:color w:val="000000" w:themeColor="text1"/>
                <w:sz w:val="28"/>
                <w:szCs w:val="28"/>
              </w:rPr>
              <w:t>1.</w:t>
            </w:r>
          </w:p>
          <w:p w:rsidR="006D5110" w:rsidRPr="006C1436"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5</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функций кровообращения, дыхания, пищеварения</w:t>
            </w:r>
            <w:r>
              <w:rPr>
                <w:color w:val="000000"/>
                <w:spacing w:val="2"/>
                <w:sz w:val="22"/>
                <w:szCs w:val="22"/>
              </w:rPr>
              <w:t xml:space="preserve"> и пр.</w:t>
            </w:r>
          </w:p>
        </w:tc>
        <w:tc>
          <w:tcPr>
            <w:tcW w:w="464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1.</w:t>
            </w:r>
          </w:p>
          <w:p w:rsidR="006D5110" w:rsidRDefault="006D5110" w:rsidP="00203516">
            <w:r w:rsidRPr="006C1436">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6</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обусловленные физическим уродством</w:t>
            </w:r>
          </w:p>
        </w:tc>
        <w:tc>
          <w:tcPr>
            <w:tcW w:w="4644" w:type="dxa"/>
          </w:tcPr>
          <w:p w:rsidR="006D5110" w:rsidRDefault="006D5110" w:rsidP="00203516">
            <w:pPr>
              <w:pStyle w:val="a3"/>
              <w:tabs>
                <w:tab w:val="left" w:pos="142"/>
              </w:tabs>
              <w:ind w:left="0"/>
              <w:jc w:val="both"/>
              <w:rPr>
                <w:b/>
                <w:color w:val="000000" w:themeColor="text1"/>
                <w:sz w:val="28"/>
                <w:szCs w:val="28"/>
              </w:rPr>
            </w:pPr>
            <w:r w:rsidRPr="006C1436">
              <w:rPr>
                <w:b/>
                <w:color w:val="000000" w:themeColor="text1"/>
                <w:sz w:val="28"/>
                <w:szCs w:val="28"/>
              </w:rPr>
              <w:t>1.</w:t>
            </w:r>
          </w:p>
          <w:p w:rsidR="006D5110" w:rsidRPr="006C1436"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r>
    </w:tbl>
    <w:p w:rsidR="006D5110" w:rsidRPr="006D5110" w:rsidRDefault="006D5110" w:rsidP="006D5110">
      <w:pPr>
        <w:pStyle w:val="3"/>
        <w:shd w:val="clear" w:color="auto" w:fill="FFFFFF"/>
        <w:spacing w:before="0" w:line="240" w:lineRule="auto"/>
        <w:jc w:val="both"/>
        <w:rPr>
          <w:rFonts w:ascii="Times New Roman" w:hAnsi="Times New Roman" w:cs="Times New Roman"/>
          <w:b w:val="0"/>
          <w:color w:val="auto"/>
          <w:sz w:val="24"/>
          <w:szCs w:val="24"/>
        </w:rPr>
      </w:pPr>
      <w:r w:rsidRPr="006D5110">
        <w:rPr>
          <w:rFonts w:ascii="Times New Roman" w:hAnsi="Times New Roman" w:cs="Times New Roman"/>
          <w:color w:val="auto"/>
          <w:sz w:val="24"/>
          <w:szCs w:val="24"/>
        </w:rPr>
        <w:t>Задание № 2. Заполните таблицу</w:t>
      </w:r>
      <w:r w:rsidRPr="006D5110">
        <w:rPr>
          <w:rFonts w:ascii="Times New Roman" w:hAnsi="Times New Roman" w:cs="Times New Roman"/>
          <w:b w:val="0"/>
          <w:color w:val="auto"/>
          <w:sz w:val="24"/>
          <w:szCs w:val="24"/>
        </w:rPr>
        <w:t xml:space="preserve"> используя приказ Министерства труда и социальной защиты Российской Федерации, Министерства здравоохранения Российской Федерации от 10.06.2021 № 402н/631н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tbl>
      <w:tblPr>
        <w:tblStyle w:val="a5"/>
        <w:tblW w:w="0" w:type="auto"/>
        <w:tblInd w:w="360" w:type="dxa"/>
        <w:tblLook w:val="04A0"/>
      </w:tblPr>
      <w:tblGrid>
        <w:gridCol w:w="499"/>
        <w:gridCol w:w="1917"/>
        <w:gridCol w:w="1186"/>
        <w:gridCol w:w="2774"/>
        <w:gridCol w:w="3119"/>
      </w:tblGrid>
      <w:tr w:rsidR="006D5110" w:rsidRPr="006D5110" w:rsidTr="00203516">
        <w:tc>
          <w:tcPr>
            <w:tcW w:w="499" w:type="dxa"/>
            <w:vMerge w:val="restart"/>
          </w:tcPr>
          <w:p w:rsidR="006D5110" w:rsidRPr="006D5110" w:rsidRDefault="006D5110" w:rsidP="00203516">
            <w:pPr>
              <w:pStyle w:val="ae"/>
              <w:tabs>
                <w:tab w:val="left" w:pos="142"/>
              </w:tabs>
              <w:spacing w:before="0" w:beforeAutospacing="0" w:after="0" w:afterAutospacing="0"/>
              <w:jc w:val="both"/>
              <w:rPr>
                <w:b/>
              </w:rPr>
            </w:pPr>
            <w:r w:rsidRPr="006D5110">
              <w:rPr>
                <w:b/>
              </w:rPr>
              <w:t>№</w:t>
            </w:r>
          </w:p>
        </w:tc>
        <w:tc>
          <w:tcPr>
            <w:tcW w:w="1917" w:type="dxa"/>
            <w:vMerge w:val="restart"/>
          </w:tcPr>
          <w:p w:rsidR="006D5110" w:rsidRPr="006D5110" w:rsidRDefault="006D5110" w:rsidP="00203516">
            <w:pPr>
              <w:pStyle w:val="ae"/>
              <w:tabs>
                <w:tab w:val="left" w:pos="142"/>
              </w:tabs>
              <w:spacing w:before="0" w:beforeAutospacing="0" w:after="0" w:afterAutospacing="0"/>
              <w:jc w:val="both"/>
              <w:rPr>
                <w:b/>
              </w:rPr>
            </w:pPr>
            <w:r w:rsidRPr="006D5110">
              <w:rPr>
                <w:b/>
              </w:rPr>
              <w:t xml:space="preserve">Диагноз </w:t>
            </w:r>
          </w:p>
        </w:tc>
        <w:tc>
          <w:tcPr>
            <w:tcW w:w="1186" w:type="dxa"/>
            <w:vMerge w:val="restart"/>
          </w:tcPr>
          <w:p w:rsidR="006D5110" w:rsidRPr="006D5110" w:rsidRDefault="006D5110" w:rsidP="00203516">
            <w:pPr>
              <w:pStyle w:val="ae"/>
              <w:tabs>
                <w:tab w:val="left" w:pos="142"/>
              </w:tabs>
              <w:spacing w:before="0" w:beforeAutospacing="0" w:after="0" w:afterAutospacing="0"/>
              <w:jc w:val="both"/>
              <w:rPr>
                <w:b/>
              </w:rPr>
            </w:pPr>
            <w:r w:rsidRPr="006D5110">
              <w:rPr>
                <w:b/>
              </w:rPr>
              <w:t xml:space="preserve">Код МКБ </w:t>
            </w:r>
          </w:p>
        </w:tc>
        <w:tc>
          <w:tcPr>
            <w:tcW w:w="5893" w:type="dxa"/>
            <w:gridSpan w:val="2"/>
          </w:tcPr>
          <w:p w:rsidR="006D5110" w:rsidRPr="006D5110" w:rsidRDefault="006D5110" w:rsidP="00203516">
            <w:pPr>
              <w:pStyle w:val="ae"/>
              <w:tabs>
                <w:tab w:val="left" w:pos="142"/>
              </w:tabs>
              <w:spacing w:before="0" w:beforeAutospacing="0" w:after="0" w:afterAutospacing="0"/>
              <w:jc w:val="center"/>
              <w:rPr>
                <w:b/>
              </w:rPr>
            </w:pPr>
            <w:r w:rsidRPr="006D5110">
              <w:rPr>
                <w:b/>
              </w:rPr>
              <w:t>Перечень обследований</w:t>
            </w:r>
          </w:p>
        </w:tc>
      </w:tr>
      <w:tr w:rsidR="006D5110" w:rsidRPr="006D5110" w:rsidTr="00203516">
        <w:tc>
          <w:tcPr>
            <w:tcW w:w="499" w:type="dxa"/>
            <w:vMerge/>
          </w:tcPr>
          <w:p w:rsidR="006D5110" w:rsidRPr="006D5110" w:rsidRDefault="006D5110" w:rsidP="00203516">
            <w:pPr>
              <w:pStyle w:val="ae"/>
              <w:tabs>
                <w:tab w:val="left" w:pos="142"/>
              </w:tabs>
              <w:spacing w:before="0" w:beforeAutospacing="0" w:after="0" w:afterAutospacing="0"/>
              <w:jc w:val="both"/>
              <w:rPr>
                <w:b/>
              </w:rPr>
            </w:pPr>
          </w:p>
        </w:tc>
        <w:tc>
          <w:tcPr>
            <w:tcW w:w="1917" w:type="dxa"/>
            <w:vMerge/>
          </w:tcPr>
          <w:p w:rsidR="006D5110" w:rsidRPr="006D5110" w:rsidRDefault="006D5110" w:rsidP="00203516">
            <w:pPr>
              <w:pStyle w:val="ae"/>
              <w:tabs>
                <w:tab w:val="left" w:pos="142"/>
              </w:tabs>
              <w:spacing w:before="0" w:beforeAutospacing="0" w:after="0" w:afterAutospacing="0"/>
              <w:jc w:val="both"/>
              <w:rPr>
                <w:b/>
              </w:rPr>
            </w:pPr>
          </w:p>
        </w:tc>
        <w:tc>
          <w:tcPr>
            <w:tcW w:w="1186" w:type="dxa"/>
            <w:vMerge/>
          </w:tcPr>
          <w:p w:rsidR="006D5110" w:rsidRPr="006D5110" w:rsidRDefault="006D5110" w:rsidP="00203516">
            <w:pPr>
              <w:pStyle w:val="ae"/>
              <w:tabs>
                <w:tab w:val="left" w:pos="142"/>
              </w:tabs>
              <w:spacing w:before="0" w:beforeAutospacing="0" w:after="0" w:afterAutospacing="0"/>
              <w:jc w:val="both"/>
              <w:rPr>
                <w:b/>
              </w:rPr>
            </w:pPr>
          </w:p>
        </w:tc>
        <w:tc>
          <w:tcPr>
            <w:tcW w:w="2774" w:type="dxa"/>
          </w:tcPr>
          <w:p w:rsidR="006D5110" w:rsidRPr="006D5110" w:rsidRDefault="006D5110" w:rsidP="00203516">
            <w:pPr>
              <w:pStyle w:val="ae"/>
              <w:tabs>
                <w:tab w:val="left" w:pos="142"/>
              </w:tabs>
              <w:spacing w:before="0" w:beforeAutospacing="0" w:after="0" w:afterAutospacing="0"/>
              <w:jc w:val="center"/>
              <w:rPr>
                <w:b/>
              </w:rPr>
            </w:pPr>
            <w:r w:rsidRPr="006D5110">
              <w:rPr>
                <w:b/>
              </w:rPr>
              <w:t>Основные</w:t>
            </w:r>
          </w:p>
        </w:tc>
        <w:tc>
          <w:tcPr>
            <w:tcW w:w="3119" w:type="dxa"/>
          </w:tcPr>
          <w:p w:rsidR="006D5110" w:rsidRPr="006D5110" w:rsidRDefault="006D5110" w:rsidP="00203516">
            <w:pPr>
              <w:pStyle w:val="ae"/>
              <w:tabs>
                <w:tab w:val="left" w:pos="142"/>
              </w:tabs>
              <w:spacing w:before="0" w:beforeAutospacing="0" w:after="0" w:afterAutospacing="0"/>
              <w:jc w:val="center"/>
              <w:rPr>
                <w:b/>
              </w:rPr>
            </w:pPr>
            <w:r w:rsidRPr="006D5110">
              <w:rPr>
                <w:b/>
              </w:rPr>
              <w:t>Дополнительные</w:t>
            </w:r>
          </w:p>
        </w:tc>
      </w:tr>
      <w:tr w:rsidR="006D5110" w:rsidRPr="006D5110" w:rsidTr="00203516">
        <w:tc>
          <w:tcPr>
            <w:tcW w:w="499" w:type="dxa"/>
          </w:tcPr>
          <w:p w:rsidR="006D5110" w:rsidRPr="006D5110" w:rsidRDefault="006D5110" w:rsidP="00203516">
            <w:pPr>
              <w:pStyle w:val="ae"/>
              <w:tabs>
                <w:tab w:val="left" w:pos="142"/>
              </w:tabs>
              <w:spacing w:before="0" w:beforeAutospacing="0" w:after="0" w:afterAutospacing="0"/>
              <w:jc w:val="both"/>
            </w:pPr>
            <w:r w:rsidRPr="006D5110">
              <w:t>1</w:t>
            </w:r>
          </w:p>
        </w:tc>
        <w:tc>
          <w:tcPr>
            <w:tcW w:w="1917" w:type="dxa"/>
          </w:tcPr>
          <w:p w:rsidR="006D5110" w:rsidRPr="006D5110" w:rsidRDefault="006D5110" w:rsidP="00203516">
            <w:pPr>
              <w:pStyle w:val="ae"/>
              <w:tabs>
                <w:tab w:val="left" w:pos="142"/>
              </w:tabs>
              <w:spacing w:after="0"/>
              <w:jc w:val="both"/>
            </w:pPr>
            <w:r w:rsidRPr="006D5110">
              <w:t>Детский церебральный паралич</w:t>
            </w:r>
          </w:p>
          <w:p w:rsidR="006D5110" w:rsidRPr="006D5110" w:rsidRDefault="006D5110" w:rsidP="00203516">
            <w:pPr>
              <w:pStyle w:val="ae"/>
              <w:tabs>
                <w:tab w:val="left" w:pos="142"/>
              </w:tabs>
              <w:spacing w:after="0"/>
              <w:jc w:val="both"/>
            </w:pPr>
          </w:p>
          <w:p w:rsidR="006D5110" w:rsidRPr="006D5110" w:rsidRDefault="006D5110" w:rsidP="00203516">
            <w:pPr>
              <w:pStyle w:val="ae"/>
              <w:tabs>
                <w:tab w:val="left" w:pos="142"/>
              </w:tabs>
              <w:spacing w:after="0"/>
              <w:jc w:val="both"/>
            </w:pPr>
          </w:p>
        </w:tc>
        <w:tc>
          <w:tcPr>
            <w:tcW w:w="1186" w:type="dxa"/>
          </w:tcPr>
          <w:p w:rsidR="006D5110" w:rsidRPr="006D5110" w:rsidRDefault="006D5110" w:rsidP="00203516">
            <w:pPr>
              <w:pStyle w:val="ae"/>
              <w:tabs>
                <w:tab w:val="left" w:pos="142"/>
              </w:tabs>
              <w:spacing w:before="0" w:beforeAutospacing="0" w:after="0" w:afterAutospacing="0"/>
              <w:jc w:val="both"/>
            </w:pPr>
          </w:p>
        </w:tc>
        <w:tc>
          <w:tcPr>
            <w:tcW w:w="2774" w:type="dxa"/>
          </w:tcPr>
          <w:p w:rsidR="006D5110" w:rsidRPr="006D5110" w:rsidRDefault="006D5110" w:rsidP="00203516">
            <w:pPr>
              <w:pStyle w:val="ae"/>
              <w:tabs>
                <w:tab w:val="left" w:pos="142"/>
              </w:tabs>
              <w:spacing w:before="0" w:beforeAutospacing="0" w:after="0" w:afterAutospacing="0"/>
              <w:jc w:val="both"/>
            </w:pPr>
          </w:p>
        </w:tc>
        <w:tc>
          <w:tcPr>
            <w:tcW w:w="3119" w:type="dxa"/>
          </w:tcPr>
          <w:p w:rsidR="006D5110" w:rsidRPr="006D5110" w:rsidRDefault="006D5110" w:rsidP="00203516">
            <w:pPr>
              <w:pStyle w:val="ae"/>
              <w:tabs>
                <w:tab w:val="left" w:pos="142"/>
              </w:tabs>
              <w:spacing w:before="0" w:beforeAutospacing="0" w:after="0" w:afterAutospacing="0"/>
              <w:jc w:val="both"/>
            </w:pPr>
          </w:p>
        </w:tc>
      </w:tr>
      <w:tr w:rsidR="006D5110" w:rsidRPr="006D5110" w:rsidTr="00203516">
        <w:tc>
          <w:tcPr>
            <w:tcW w:w="499" w:type="dxa"/>
          </w:tcPr>
          <w:p w:rsidR="006D5110" w:rsidRPr="006D5110" w:rsidRDefault="006D5110" w:rsidP="00203516">
            <w:pPr>
              <w:pStyle w:val="ae"/>
              <w:tabs>
                <w:tab w:val="left" w:pos="142"/>
              </w:tabs>
              <w:spacing w:before="0" w:beforeAutospacing="0" w:after="0" w:afterAutospacing="0"/>
              <w:jc w:val="both"/>
            </w:pPr>
            <w:r w:rsidRPr="006D5110">
              <w:t>2</w:t>
            </w:r>
          </w:p>
        </w:tc>
        <w:tc>
          <w:tcPr>
            <w:tcW w:w="1917" w:type="dxa"/>
          </w:tcPr>
          <w:p w:rsidR="006D5110" w:rsidRPr="006D5110" w:rsidRDefault="006D5110" w:rsidP="00203516">
            <w:pPr>
              <w:pStyle w:val="ae"/>
              <w:tabs>
                <w:tab w:val="left" w:pos="142"/>
              </w:tabs>
              <w:spacing w:before="0" w:beforeAutospacing="0" w:after="0" w:afterAutospacing="0"/>
              <w:jc w:val="both"/>
            </w:pPr>
            <w:r w:rsidRPr="006D5110">
              <w:t>Ожирение</w:t>
            </w: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tc>
        <w:tc>
          <w:tcPr>
            <w:tcW w:w="1186" w:type="dxa"/>
          </w:tcPr>
          <w:p w:rsidR="006D5110" w:rsidRPr="006D5110" w:rsidRDefault="006D5110" w:rsidP="00203516">
            <w:pPr>
              <w:pStyle w:val="ae"/>
              <w:tabs>
                <w:tab w:val="left" w:pos="142"/>
              </w:tabs>
              <w:spacing w:before="0" w:beforeAutospacing="0" w:after="0" w:afterAutospacing="0"/>
              <w:jc w:val="both"/>
            </w:pPr>
          </w:p>
        </w:tc>
        <w:tc>
          <w:tcPr>
            <w:tcW w:w="2774" w:type="dxa"/>
          </w:tcPr>
          <w:p w:rsidR="006D5110" w:rsidRPr="006D5110" w:rsidRDefault="006D5110" w:rsidP="00203516">
            <w:pPr>
              <w:pStyle w:val="ae"/>
              <w:tabs>
                <w:tab w:val="left" w:pos="142"/>
              </w:tabs>
              <w:spacing w:before="0" w:beforeAutospacing="0" w:after="0" w:afterAutospacing="0"/>
              <w:jc w:val="both"/>
            </w:pPr>
          </w:p>
        </w:tc>
        <w:tc>
          <w:tcPr>
            <w:tcW w:w="3119" w:type="dxa"/>
          </w:tcPr>
          <w:p w:rsidR="006D5110" w:rsidRPr="006D5110" w:rsidRDefault="006D5110" w:rsidP="00203516">
            <w:pPr>
              <w:pStyle w:val="ae"/>
              <w:tabs>
                <w:tab w:val="left" w:pos="142"/>
              </w:tabs>
              <w:spacing w:before="0" w:beforeAutospacing="0" w:after="0" w:afterAutospacing="0"/>
              <w:jc w:val="both"/>
            </w:pPr>
          </w:p>
        </w:tc>
      </w:tr>
      <w:tr w:rsidR="006D5110" w:rsidRPr="006D5110" w:rsidTr="00203516">
        <w:tc>
          <w:tcPr>
            <w:tcW w:w="499" w:type="dxa"/>
          </w:tcPr>
          <w:p w:rsidR="006D5110" w:rsidRPr="006D5110" w:rsidRDefault="006D5110" w:rsidP="00203516">
            <w:pPr>
              <w:pStyle w:val="ae"/>
              <w:tabs>
                <w:tab w:val="left" w:pos="142"/>
              </w:tabs>
              <w:spacing w:before="0" w:beforeAutospacing="0" w:after="0" w:afterAutospacing="0"/>
              <w:jc w:val="both"/>
            </w:pPr>
            <w:r w:rsidRPr="006D5110">
              <w:t>3</w:t>
            </w:r>
          </w:p>
        </w:tc>
        <w:tc>
          <w:tcPr>
            <w:tcW w:w="1917" w:type="dxa"/>
          </w:tcPr>
          <w:p w:rsidR="006D5110" w:rsidRPr="006D5110" w:rsidRDefault="006D5110" w:rsidP="00203516">
            <w:pPr>
              <w:pStyle w:val="ae"/>
              <w:tabs>
                <w:tab w:val="left" w:pos="142"/>
              </w:tabs>
              <w:spacing w:before="0" w:beforeAutospacing="0" w:after="0" w:afterAutospacing="0"/>
              <w:jc w:val="both"/>
            </w:pPr>
            <w:r w:rsidRPr="006D5110">
              <w:t>Сколиоз</w:t>
            </w: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tc>
        <w:tc>
          <w:tcPr>
            <w:tcW w:w="1186" w:type="dxa"/>
          </w:tcPr>
          <w:p w:rsidR="006D5110" w:rsidRPr="006D5110" w:rsidRDefault="006D5110" w:rsidP="00203516">
            <w:pPr>
              <w:pStyle w:val="ae"/>
              <w:tabs>
                <w:tab w:val="left" w:pos="142"/>
              </w:tabs>
              <w:spacing w:before="0" w:beforeAutospacing="0" w:after="0" w:afterAutospacing="0"/>
              <w:jc w:val="both"/>
            </w:pPr>
          </w:p>
        </w:tc>
        <w:tc>
          <w:tcPr>
            <w:tcW w:w="2774" w:type="dxa"/>
          </w:tcPr>
          <w:p w:rsidR="006D5110" w:rsidRPr="006D5110" w:rsidRDefault="006D5110" w:rsidP="00203516">
            <w:pPr>
              <w:pStyle w:val="ae"/>
              <w:tabs>
                <w:tab w:val="left" w:pos="142"/>
              </w:tabs>
              <w:spacing w:before="0" w:beforeAutospacing="0" w:after="0" w:afterAutospacing="0"/>
              <w:jc w:val="both"/>
            </w:pPr>
          </w:p>
        </w:tc>
        <w:tc>
          <w:tcPr>
            <w:tcW w:w="3119" w:type="dxa"/>
          </w:tcPr>
          <w:p w:rsidR="006D5110" w:rsidRPr="006D5110" w:rsidRDefault="006D5110" w:rsidP="00203516">
            <w:pPr>
              <w:pStyle w:val="ae"/>
              <w:tabs>
                <w:tab w:val="left" w:pos="142"/>
              </w:tabs>
              <w:spacing w:before="0" w:beforeAutospacing="0" w:after="0" w:afterAutospacing="0"/>
              <w:jc w:val="both"/>
            </w:pPr>
          </w:p>
        </w:tc>
      </w:tr>
    </w:tbl>
    <w:p w:rsidR="006D5110" w:rsidRPr="006D5110" w:rsidRDefault="006D5110" w:rsidP="006D5110">
      <w:pPr>
        <w:pStyle w:val="ae"/>
        <w:shd w:val="clear" w:color="auto" w:fill="FFFFFF"/>
        <w:spacing w:before="0" w:beforeAutospacing="0" w:after="107" w:afterAutospacing="0"/>
        <w:jc w:val="both"/>
        <w:rPr>
          <w:noProof/>
        </w:rPr>
      </w:pPr>
      <w:r w:rsidRPr="006D5110">
        <w:rPr>
          <w:b/>
        </w:rPr>
        <w:t xml:space="preserve">Задание №3. Заполните таблицу на ребенка 4 </w:t>
      </w:r>
      <w:proofErr w:type="spellStart"/>
      <w:r w:rsidRPr="006D5110">
        <w:rPr>
          <w:b/>
        </w:rPr>
        <w:t>мес</w:t>
      </w:r>
      <w:proofErr w:type="spellEnd"/>
      <w:r w:rsidRPr="006D5110">
        <w:rPr>
          <w:b/>
        </w:rPr>
        <w:t xml:space="preserve"> с диагнозом: Врожденная расщелина верхней губы, альвеолярного отростка, твердого мягкого неба слева.</w:t>
      </w:r>
      <w:r w:rsidRPr="006D5110">
        <w:t xml:space="preserve"> </w:t>
      </w:r>
    </w:p>
    <w:p w:rsidR="006D5110" w:rsidRDefault="006D5110" w:rsidP="006D5110">
      <w:pPr>
        <w:pStyle w:val="ae"/>
        <w:shd w:val="clear" w:color="auto" w:fill="FFFFFF"/>
        <w:spacing w:before="0" w:beforeAutospacing="0" w:after="107" w:afterAutospacing="0"/>
        <w:jc w:val="both"/>
        <w:rPr>
          <w:b/>
          <w:sz w:val="28"/>
          <w:szCs w:val="28"/>
        </w:rPr>
      </w:pPr>
      <w:r w:rsidRPr="00F67839">
        <w:rPr>
          <w:noProof/>
        </w:rPr>
        <w:drawing>
          <wp:inline distT="0" distB="0" distL="0" distR="0">
            <wp:extent cx="2120412" cy="1787770"/>
            <wp:effectExtent l="19050" t="0" r="0" b="0"/>
            <wp:docPr id="5" name="Рисунок 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
                    <pic:cNvPicPr>
                      <a:picLocks noChangeAspect="1" noChangeArrowheads="1"/>
                    </pic:cNvPicPr>
                  </pic:nvPicPr>
                  <pic:blipFill>
                    <a:blip r:embed="rId15" cstate="print"/>
                    <a:srcRect/>
                    <a:stretch>
                      <a:fillRect/>
                    </a:stretch>
                  </pic:blipFill>
                  <pic:spPr bwMode="auto">
                    <a:xfrm>
                      <a:off x="0" y="0"/>
                      <a:ext cx="2122939" cy="1789900"/>
                    </a:xfrm>
                    <a:prstGeom prst="rect">
                      <a:avLst/>
                    </a:prstGeom>
                    <a:noFill/>
                    <a:ln w="9525">
                      <a:noFill/>
                      <a:miter lim="800000"/>
                      <a:headEnd/>
                      <a:tailEnd/>
                    </a:ln>
                  </pic:spPr>
                </pic:pic>
              </a:graphicData>
            </a:graphic>
          </wp:inline>
        </w:drawing>
      </w:r>
    </w:p>
    <w:tbl>
      <w:tblPr>
        <w:tblStyle w:val="a5"/>
        <w:tblW w:w="0" w:type="auto"/>
        <w:tblLook w:val="04A0"/>
      </w:tblPr>
      <w:tblGrid>
        <w:gridCol w:w="550"/>
        <w:gridCol w:w="3953"/>
        <w:gridCol w:w="5352"/>
      </w:tblGrid>
      <w:tr w:rsidR="006D5110" w:rsidTr="00203516">
        <w:tc>
          <w:tcPr>
            <w:tcW w:w="550" w:type="dxa"/>
          </w:tcPr>
          <w:p w:rsidR="006D5110" w:rsidRDefault="006D5110" w:rsidP="00203516">
            <w:pPr>
              <w:pStyle w:val="ae"/>
              <w:spacing w:before="0" w:beforeAutospacing="0" w:after="107" w:afterAutospacing="0"/>
              <w:jc w:val="both"/>
              <w:rPr>
                <w:b/>
              </w:rPr>
            </w:pPr>
            <w:r>
              <w:rPr>
                <w:b/>
              </w:rPr>
              <w:t>№</w:t>
            </w:r>
          </w:p>
        </w:tc>
        <w:tc>
          <w:tcPr>
            <w:tcW w:w="9305" w:type="dxa"/>
            <w:gridSpan w:val="2"/>
          </w:tcPr>
          <w:p w:rsidR="006D5110" w:rsidRDefault="006D5110" w:rsidP="00203516">
            <w:pPr>
              <w:pStyle w:val="ae"/>
              <w:shd w:val="clear" w:color="auto" w:fill="FFFFFF"/>
              <w:spacing w:before="0" w:beforeAutospacing="0" w:after="107" w:afterAutospacing="0"/>
              <w:jc w:val="both"/>
              <w:rPr>
                <w:b/>
              </w:rPr>
            </w:pPr>
            <w:r>
              <w:rPr>
                <w:b/>
              </w:rPr>
              <w:t>Мероприятия медицинской реабилитации</w:t>
            </w:r>
          </w:p>
        </w:tc>
      </w:tr>
      <w:tr w:rsidR="006D5110" w:rsidTr="00203516">
        <w:tc>
          <w:tcPr>
            <w:tcW w:w="550" w:type="dxa"/>
          </w:tcPr>
          <w:p w:rsidR="006D5110" w:rsidRDefault="006D5110" w:rsidP="00203516">
            <w:pPr>
              <w:pStyle w:val="ae"/>
              <w:spacing w:before="0" w:beforeAutospacing="0" w:after="107" w:afterAutospacing="0"/>
              <w:jc w:val="both"/>
              <w:rPr>
                <w:b/>
              </w:rPr>
            </w:pPr>
            <w:r>
              <w:rPr>
                <w:b/>
              </w:rPr>
              <w:t>1</w:t>
            </w:r>
          </w:p>
        </w:tc>
        <w:tc>
          <w:tcPr>
            <w:tcW w:w="3953" w:type="dxa"/>
          </w:tcPr>
          <w:p w:rsidR="006D5110" w:rsidRDefault="006D5110" w:rsidP="00203516">
            <w:pPr>
              <w:pStyle w:val="ae"/>
              <w:spacing w:before="0" w:beforeAutospacing="0" w:after="107" w:afterAutospacing="0"/>
              <w:jc w:val="both"/>
              <w:rPr>
                <w:b/>
              </w:rPr>
            </w:pPr>
            <w:r>
              <w:rPr>
                <w:b/>
              </w:rPr>
              <w:t>Реконструктивная хирургия</w:t>
            </w:r>
          </w:p>
        </w:tc>
        <w:tc>
          <w:tcPr>
            <w:tcW w:w="5352" w:type="dxa"/>
          </w:tcPr>
          <w:p w:rsidR="006D5110" w:rsidRDefault="006D5110" w:rsidP="00203516">
            <w:pPr>
              <w:pStyle w:val="ae"/>
              <w:spacing w:before="0" w:beforeAutospacing="0" w:after="107" w:afterAutospacing="0"/>
              <w:jc w:val="both"/>
              <w:rPr>
                <w:b/>
              </w:rPr>
            </w:pPr>
          </w:p>
        </w:tc>
      </w:tr>
      <w:tr w:rsidR="006D5110" w:rsidTr="00203516">
        <w:tc>
          <w:tcPr>
            <w:tcW w:w="550" w:type="dxa"/>
          </w:tcPr>
          <w:p w:rsidR="006D5110" w:rsidRDefault="006D5110" w:rsidP="00203516">
            <w:pPr>
              <w:pStyle w:val="ae"/>
              <w:spacing w:before="0" w:beforeAutospacing="0" w:after="107" w:afterAutospacing="0"/>
              <w:jc w:val="both"/>
              <w:rPr>
                <w:b/>
              </w:rPr>
            </w:pPr>
            <w:r>
              <w:rPr>
                <w:b/>
              </w:rPr>
              <w:t>2</w:t>
            </w:r>
          </w:p>
        </w:tc>
        <w:tc>
          <w:tcPr>
            <w:tcW w:w="3953" w:type="dxa"/>
          </w:tcPr>
          <w:p w:rsidR="006D5110" w:rsidRDefault="006D5110" w:rsidP="00203516">
            <w:pPr>
              <w:pStyle w:val="ae"/>
              <w:spacing w:before="0" w:beforeAutospacing="0" w:after="107" w:afterAutospacing="0"/>
              <w:jc w:val="both"/>
              <w:rPr>
                <w:b/>
              </w:rPr>
            </w:pPr>
            <w:r>
              <w:rPr>
                <w:b/>
              </w:rPr>
              <w:t>Восстановительная терапия</w:t>
            </w:r>
          </w:p>
        </w:tc>
        <w:tc>
          <w:tcPr>
            <w:tcW w:w="5352" w:type="dxa"/>
          </w:tcPr>
          <w:p w:rsidR="006D5110" w:rsidRDefault="006D5110" w:rsidP="00203516">
            <w:pPr>
              <w:pStyle w:val="ae"/>
              <w:spacing w:before="0" w:beforeAutospacing="0" w:after="107" w:afterAutospacing="0"/>
              <w:jc w:val="both"/>
              <w:rPr>
                <w:b/>
              </w:rPr>
            </w:pPr>
          </w:p>
        </w:tc>
      </w:tr>
      <w:tr w:rsidR="006D5110" w:rsidTr="00203516">
        <w:tc>
          <w:tcPr>
            <w:tcW w:w="550" w:type="dxa"/>
          </w:tcPr>
          <w:p w:rsidR="006D5110" w:rsidRDefault="006D5110" w:rsidP="00203516">
            <w:pPr>
              <w:pStyle w:val="ae"/>
              <w:spacing w:before="0" w:beforeAutospacing="0" w:after="107" w:afterAutospacing="0"/>
              <w:jc w:val="both"/>
              <w:rPr>
                <w:b/>
              </w:rPr>
            </w:pPr>
            <w:r>
              <w:rPr>
                <w:b/>
              </w:rPr>
              <w:t>3</w:t>
            </w:r>
          </w:p>
        </w:tc>
        <w:tc>
          <w:tcPr>
            <w:tcW w:w="3953" w:type="dxa"/>
          </w:tcPr>
          <w:p w:rsidR="006D5110" w:rsidRDefault="006D5110" w:rsidP="00203516">
            <w:pPr>
              <w:pStyle w:val="ae"/>
              <w:spacing w:before="0" w:beforeAutospacing="0" w:after="107" w:afterAutospacing="0"/>
              <w:jc w:val="both"/>
              <w:rPr>
                <w:b/>
              </w:rPr>
            </w:pPr>
            <w:proofErr w:type="spellStart"/>
            <w:r>
              <w:rPr>
                <w:b/>
              </w:rPr>
              <w:t>Санаторно</w:t>
            </w:r>
            <w:proofErr w:type="spellEnd"/>
            <w:r>
              <w:rPr>
                <w:b/>
              </w:rPr>
              <w:t xml:space="preserve"> – курортное лечение</w:t>
            </w:r>
          </w:p>
        </w:tc>
        <w:tc>
          <w:tcPr>
            <w:tcW w:w="5352" w:type="dxa"/>
          </w:tcPr>
          <w:p w:rsidR="006D5110" w:rsidRDefault="006D5110" w:rsidP="00203516">
            <w:pPr>
              <w:pStyle w:val="ae"/>
              <w:spacing w:before="0" w:beforeAutospacing="0" w:after="107" w:afterAutospacing="0"/>
              <w:jc w:val="both"/>
              <w:rPr>
                <w:b/>
              </w:rPr>
            </w:pPr>
          </w:p>
        </w:tc>
      </w:tr>
      <w:tr w:rsidR="006D5110" w:rsidTr="00203516">
        <w:tc>
          <w:tcPr>
            <w:tcW w:w="550" w:type="dxa"/>
          </w:tcPr>
          <w:p w:rsidR="006D5110" w:rsidRDefault="006D5110" w:rsidP="00203516">
            <w:pPr>
              <w:pStyle w:val="ae"/>
              <w:spacing w:before="0" w:beforeAutospacing="0" w:after="107" w:afterAutospacing="0"/>
              <w:jc w:val="both"/>
              <w:rPr>
                <w:b/>
              </w:rPr>
            </w:pPr>
            <w:r>
              <w:rPr>
                <w:b/>
              </w:rPr>
              <w:t>4</w:t>
            </w:r>
          </w:p>
        </w:tc>
        <w:tc>
          <w:tcPr>
            <w:tcW w:w="3953" w:type="dxa"/>
          </w:tcPr>
          <w:p w:rsidR="006D5110" w:rsidRDefault="006D5110" w:rsidP="00203516">
            <w:pPr>
              <w:pStyle w:val="ae"/>
              <w:spacing w:before="0" w:beforeAutospacing="0" w:after="107" w:afterAutospacing="0"/>
              <w:jc w:val="both"/>
              <w:rPr>
                <w:b/>
              </w:rPr>
            </w:pPr>
            <w:r>
              <w:rPr>
                <w:b/>
              </w:rPr>
              <w:t xml:space="preserve">Протезирование и </w:t>
            </w:r>
            <w:proofErr w:type="spellStart"/>
            <w:r>
              <w:rPr>
                <w:b/>
              </w:rPr>
              <w:t>ортезирование</w:t>
            </w:r>
            <w:proofErr w:type="spellEnd"/>
          </w:p>
        </w:tc>
        <w:tc>
          <w:tcPr>
            <w:tcW w:w="5352" w:type="dxa"/>
          </w:tcPr>
          <w:p w:rsidR="006D5110" w:rsidRDefault="006D5110" w:rsidP="00203516">
            <w:pPr>
              <w:pStyle w:val="ae"/>
              <w:spacing w:before="0" w:beforeAutospacing="0" w:after="107" w:afterAutospacing="0"/>
              <w:jc w:val="both"/>
              <w:rPr>
                <w:b/>
              </w:rPr>
            </w:pPr>
          </w:p>
        </w:tc>
      </w:tr>
    </w:tbl>
    <w:p w:rsidR="006D5110" w:rsidRDefault="006D5110" w:rsidP="006D5110">
      <w:pPr>
        <w:pStyle w:val="ae"/>
        <w:shd w:val="clear" w:color="auto" w:fill="FFFFFF"/>
        <w:spacing w:before="0" w:beforeAutospacing="0" w:after="107" w:afterAutospacing="0"/>
        <w:jc w:val="both"/>
        <w:rPr>
          <w:b/>
        </w:rPr>
      </w:pPr>
    </w:p>
    <w:p w:rsidR="006D5110" w:rsidRPr="00F67839" w:rsidRDefault="006D5110" w:rsidP="006D5110">
      <w:pPr>
        <w:pStyle w:val="ae"/>
        <w:shd w:val="clear" w:color="auto" w:fill="FFFFFF"/>
        <w:spacing w:before="0" w:beforeAutospacing="0" w:after="107" w:afterAutospacing="0"/>
        <w:jc w:val="both"/>
        <w:rPr>
          <w:b/>
        </w:rPr>
      </w:pPr>
      <w:r w:rsidRPr="006D5110">
        <w:rPr>
          <w:b/>
        </w:rPr>
        <w:t>Задание №4. На</w:t>
      </w:r>
      <w:r w:rsidRPr="00F67839">
        <w:rPr>
          <w:b/>
        </w:rPr>
        <w:t xml:space="preserve"> занятие каждый студент приносит ф. 088/у для заполнения. </w:t>
      </w:r>
      <w:r w:rsidRPr="00F67839">
        <w:rPr>
          <w:bCs/>
          <w:shd w:val="clear" w:color="auto" w:fill="FFFFFF"/>
        </w:rPr>
        <w:t>Приказ Министерства труда и социальной защиты Российской Федерации, Министерства здравоохранения Российской Федерации от</w:t>
      </w:r>
      <w:r>
        <w:rPr>
          <w:bCs/>
          <w:sz w:val="28"/>
          <w:szCs w:val="28"/>
          <w:shd w:val="clear" w:color="auto" w:fill="FFFFFF"/>
        </w:rPr>
        <w:t xml:space="preserve"> </w:t>
      </w:r>
      <w:r w:rsidRPr="00F67839">
        <w:rPr>
          <w:bCs/>
          <w:shd w:val="clear" w:color="auto" w:fill="FFFFFF"/>
        </w:rPr>
        <w:t>12.08.2022 № 488н/551н «Об утверждении формы направления на медико-социальную экспертизу медицинской организацией и порядка ее заполнения»</w:t>
      </w:r>
      <w:r>
        <w:rPr>
          <w:bCs/>
          <w:shd w:val="clear" w:color="auto" w:fill="FFFFFF"/>
        </w:rPr>
        <w:t xml:space="preserve">. </w:t>
      </w:r>
    </w:p>
    <w:p w:rsidR="001E6A8F" w:rsidRDefault="001E6A8F" w:rsidP="00E06B6E">
      <w:pPr>
        <w:pStyle w:val="a3"/>
        <w:tabs>
          <w:tab w:val="left" w:pos="142"/>
        </w:tabs>
        <w:ind w:left="57" w:firstLine="709"/>
        <w:jc w:val="both"/>
        <w:rPr>
          <w:b/>
          <w:sz w:val="28"/>
          <w:szCs w:val="28"/>
        </w:rPr>
        <w:sectPr w:rsidR="001E6A8F" w:rsidSect="009F20D6">
          <w:pgSz w:w="11906" w:h="16838"/>
          <w:pgMar w:top="1134" w:right="566" w:bottom="567" w:left="1701" w:header="708" w:footer="708" w:gutter="0"/>
          <w:cols w:space="708"/>
          <w:docGrid w:linePitch="360"/>
        </w:sectPr>
      </w:pPr>
    </w:p>
    <w:p w:rsidR="009F20D6" w:rsidRPr="00237D39" w:rsidRDefault="009F20D6" w:rsidP="009F20D6">
      <w:pPr>
        <w:pStyle w:val="ae"/>
        <w:tabs>
          <w:tab w:val="left" w:pos="142"/>
        </w:tabs>
        <w:spacing w:before="0" w:beforeAutospacing="0" w:after="0" w:afterAutospacing="0"/>
        <w:ind w:left="360"/>
        <w:jc w:val="both"/>
        <w:rPr>
          <w:b/>
          <w:sz w:val="28"/>
          <w:szCs w:val="28"/>
        </w:rPr>
      </w:pPr>
      <w:r>
        <w:rPr>
          <w:b/>
          <w:sz w:val="28"/>
          <w:szCs w:val="28"/>
        </w:rPr>
        <w:t>Тема занятия № 15</w:t>
      </w:r>
      <w:r w:rsidRPr="00310F82">
        <w:rPr>
          <w:b/>
          <w:sz w:val="28"/>
          <w:szCs w:val="28"/>
        </w:rPr>
        <w:t>.</w:t>
      </w:r>
      <w:r>
        <w:rPr>
          <w:b/>
          <w:sz w:val="28"/>
          <w:szCs w:val="28"/>
        </w:rPr>
        <w:t xml:space="preserve"> </w:t>
      </w:r>
      <w:hyperlink r:id="rId16" w:history="1">
        <w:r w:rsidRPr="00237D39">
          <w:rPr>
            <w:b/>
            <w:sz w:val="28"/>
            <w:szCs w:val="28"/>
          </w:rPr>
          <w:t>Медицинская помощь детям, оформляющимся в детский сад. Адаптация детей к дошкольному учреждению. Медико-педагогическая коррекция дезадаптации.</w:t>
        </w:r>
      </w:hyperlink>
    </w:p>
    <w:p w:rsidR="009F20D6" w:rsidRPr="00237D39" w:rsidRDefault="009F20D6" w:rsidP="009F20D6">
      <w:pPr>
        <w:pStyle w:val="a3"/>
        <w:tabs>
          <w:tab w:val="left" w:pos="142"/>
        </w:tabs>
        <w:ind w:left="0"/>
        <w:jc w:val="both"/>
        <w:rPr>
          <w:i/>
          <w:sz w:val="28"/>
          <w:szCs w:val="28"/>
        </w:rPr>
      </w:pPr>
      <w:r w:rsidRPr="00237D39">
        <w:rPr>
          <w:i/>
          <w:sz w:val="28"/>
          <w:szCs w:val="28"/>
        </w:rPr>
        <w:t>Вопросы для самоподготовки:</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sidRPr="00310F82">
        <w:rPr>
          <w:rFonts w:eastAsia="Calibri"/>
        </w:rPr>
        <w:t>Возрастные особенности (биологические закономерности) детей раннего, дошкольного и школьного возраста.</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sidRPr="00310F82">
        <w:rPr>
          <w:rFonts w:eastAsia="Calibri"/>
        </w:rPr>
        <w:t>Адаптационные механизмы, периоды и степени тяжести адаптации, прогноз.</w:t>
      </w:r>
    </w:p>
    <w:p w:rsidR="009F20D6" w:rsidRDefault="009F20D6" w:rsidP="00E55524">
      <w:pPr>
        <w:pStyle w:val="a3"/>
        <w:numPr>
          <w:ilvl w:val="0"/>
          <w:numId w:val="14"/>
        </w:numPr>
        <w:overflowPunct w:val="0"/>
        <w:autoSpaceDE w:val="0"/>
        <w:autoSpaceDN w:val="0"/>
        <w:adjustRightInd w:val="0"/>
        <w:jc w:val="both"/>
        <w:textAlignment w:val="baseline"/>
        <w:rPr>
          <w:rFonts w:eastAsia="Calibri"/>
        </w:rPr>
      </w:pPr>
      <w:r w:rsidRPr="00310F82">
        <w:rPr>
          <w:rFonts w:eastAsia="Calibri"/>
        </w:rPr>
        <w:t>Мероприятия по общей и специальной подготовке детей к поступлению в ДДУ и школу.</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Pr>
          <w:rFonts w:eastAsia="Calibri"/>
        </w:rPr>
        <w:t>Оценка адаптации</w:t>
      </w:r>
      <w:r w:rsidRPr="00310F82">
        <w:rPr>
          <w:rFonts w:eastAsia="Calibri"/>
        </w:rPr>
        <w:t xml:space="preserve"> Заключение по течению адаптации. Показатели тяжести течения адаптации. </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sidRPr="00310F82">
        <w:rPr>
          <w:rFonts w:eastAsia="Calibri"/>
        </w:rPr>
        <w:t xml:space="preserve"> Медицинский контроль за течением адаптации. Мероприятия по облегчению адаптации к образовательному учреждению.</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Pr>
          <w:rFonts w:eastAsia="Calibri"/>
        </w:rPr>
        <w:t xml:space="preserve">Основные </w:t>
      </w:r>
      <w:r w:rsidRPr="00310F82">
        <w:rPr>
          <w:rFonts w:eastAsia="Calibri"/>
        </w:rPr>
        <w:t>принципы и средства закаливания детей.</w:t>
      </w:r>
    </w:p>
    <w:p w:rsidR="009F20D6" w:rsidRPr="00D43991" w:rsidRDefault="009F20D6" w:rsidP="009F20D6">
      <w:pPr>
        <w:pStyle w:val="a3"/>
        <w:tabs>
          <w:tab w:val="left" w:pos="142"/>
        </w:tabs>
        <w:ind w:left="0"/>
        <w:jc w:val="both"/>
        <w:rPr>
          <w:b/>
        </w:rPr>
      </w:pPr>
    </w:p>
    <w:p w:rsidR="0088299E" w:rsidRPr="00615607" w:rsidRDefault="009F20D6" w:rsidP="0088299E">
      <w:pPr>
        <w:pStyle w:val="ae"/>
        <w:tabs>
          <w:tab w:val="left" w:pos="142"/>
        </w:tabs>
        <w:spacing w:before="0" w:beforeAutospacing="0" w:after="0" w:afterAutospacing="0"/>
        <w:ind w:left="360"/>
        <w:jc w:val="both"/>
        <w:rPr>
          <w:sz w:val="27"/>
          <w:szCs w:val="27"/>
        </w:rPr>
      </w:pPr>
      <w:r w:rsidRPr="0003590B">
        <w:rPr>
          <w:b/>
          <w:color w:val="000000" w:themeColor="text1"/>
          <w:sz w:val="28"/>
          <w:szCs w:val="28"/>
        </w:rPr>
        <w:t>Задание № 1.</w:t>
      </w:r>
      <w:r w:rsidR="00366051">
        <w:rPr>
          <w:b/>
          <w:color w:val="000000" w:themeColor="text1"/>
          <w:sz w:val="28"/>
          <w:szCs w:val="28"/>
        </w:rPr>
        <w:t xml:space="preserve"> </w:t>
      </w:r>
      <w:r w:rsidR="0088299E" w:rsidRPr="00615607">
        <w:rPr>
          <w:sz w:val="27"/>
          <w:szCs w:val="27"/>
        </w:rPr>
        <w:t>Девочка 4-х лет, посещает ДДУ в течение 3-х недель. В анамнезе ребенок один единственный в семье у родителей в возрасте старше 40 лет.</w:t>
      </w:r>
    </w:p>
    <w:p w:rsidR="0088299E" w:rsidRPr="00615607" w:rsidRDefault="0088299E" w:rsidP="0088299E">
      <w:pPr>
        <w:pStyle w:val="a9"/>
        <w:spacing w:after="0" w:line="240" w:lineRule="auto"/>
        <w:ind w:firstLine="709"/>
        <w:jc w:val="both"/>
        <w:rPr>
          <w:rFonts w:ascii="Times New Roman" w:hAnsi="Times New Roman" w:cs="Times New Roman"/>
          <w:sz w:val="27"/>
          <w:szCs w:val="27"/>
        </w:rPr>
      </w:pPr>
      <w:r w:rsidRPr="00615607">
        <w:rPr>
          <w:rFonts w:ascii="Times New Roman" w:hAnsi="Times New Roman" w:cs="Times New Roman"/>
          <w:sz w:val="27"/>
          <w:szCs w:val="27"/>
        </w:rPr>
        <w:t xml:space="preserve">На первой неделе посещения ДДУ заболела </w:t>
      </w:r>
      <w:r w:rsidR="006D1BCC" w:rsidRPr="007B7A22">
        <w:rPr>
          <w:rFonts w:ascii="Times New Roman" w:hAnsi="Times New Roman" w:cs="Times New Roman"/>
          <w:sz w:val="28"/>
          <w:szCs w:val="28"/>
        </w:rPr>
        <w:t>ОИВДП</w:t>
      </w:r>
      <w:r w:rsidRPr="007B7A22">
        <w:rPr>
          <w:rFonts w:ascii="Times New Roman" w:hAnsi="Times New Roman" w:cs="Times New Roman"/>
          <w:sz w:val="28"/>
          <w:szCs w:val="28"/>
        </w:rPr>
        <w:t>,</w:t>
      </w:r>
      <w:r w:rsidRPr="00615607">
        <w:rPr>
          <w:rFonts w:ascii="Times New Roman" w:hAnsi="Times New Roman" w:cs="Times New Roman"/>
          <w:sz w:val="27"/>
          <w:szCs w:val="27"/>
        </w:rPr>
        <w:t xml:space="preserve"> лечились самостоятельно дома, к врачу не обращались. На 5-й день заболевания появились клинические признаки острого отита, по поводу чего получила амбулаторное лечение в течение 12 дней. Ребёнок дома и в детском саду плохо засыпает, пробуждение негативное, частое слезливое настроение, дерется, кусается. В детский сад идет с неохотой (плачет). Неохотно посещает тематические занятия. Снижен аппетит, съедает половину предложенной пищи. При оценке физического развития масса в 3 коридоре, рост находится в 5 коридоре.</w:t>
      </w:r>
    </w:p>
    <w:p w:rsidR="0088299E" w:rsidRDefault="0088299E" w:rsidP="0088299E">
      <w:pPr>
        <w:pStyle w:val="a9"/>
        <w:numPr>
          <w:ilvl w:val="5"/>
          <w:numId w:val="45"/>
        </w:numPr>
        <w:tabs>
          <w:tab w:val="left" w:pos="656"/>
        </w:tabs>
        <w:spacing w:after="0" w:line="240" w:lineRule="auto"/>
        <w:ind w:firstLine="709"/>
        <w:jc w:val="both"/>
        <w:rPr>
          <w:rFonts w:ascii="Times New Roman" w:hAnsi="Times New Roman" w:cs="Times New Roman"/>
          <w:sz w:val="27"/>
          <w:szCs w:val="27"/>
        </w:rPr>
      </w:pPr>
      <w:r w:rsidRPr="00615607">
        <w:rPr>
          <w:rFonts w:ascii="Times New Roman" w:hAnsi="Times New Roman" w:cs="Times New Roman"/>
          <w:sz w:val="27"/>
          <w:szCs w:val="27"/>
        </w:rPr>
        <w:t>Оцените адаптаци</w:t>
      </w:r>
      <w:r>
        <w:rPr>
          <w:rFonts w:ascii="Times New Roman" w:hAnsi="Times New Roman" w:cs="Times New Roman"/>
          <w:sz w:val="27"/>
          <w:szCs w:val="27"/>
        </w:rPr>
        <w:t>ю</w:t>
      </w:r>
      <w:r w:rsidRPr="00615607">
        <w:rPr>
          <w:rFonts w:ascii="Times New Roman" w:hAnsi="Times New Roman" w:cs="Times New Roman"/>
          <w:sz w:val="27"/>
          <w:szCs w:val="27"/>
        </w:rPr>
        <w:t xml:space="preserve"> ребёнка</w:t>
      </w:r>
      <w:r>
        <w:rPr>
          <w:rFonts w:ascii="Times New Roman" w:hAnsi="Times New Roman" w:cs="Times New Roman"/>
          <w:sz w:val="27"/>
          <w:szCs w:val="27"/>
        </w:rPr>
        <w:t xml:space="preserve"> по классификации</w:t>
      </w:r>
      <w:r w:rsidRPr="00615607">
        <w:rPr>
          <w:rFonts w:ascii="Times New Roman" w:hAnsi="Times New Roman" w:cs="Times New Roman"/>
          <w:sz w:val="27"/>
          <w:szCs w:val="27"/>
        </w:rPr>
        <w:t>.</w:t>
      </w:r>
    </w:p>
    <w:p w:rsidR="0088299E" w:rsidRDefault="0088299E" w:rsidP="0088299E">
      <w:pPr>
        <w:pStyle w:val="a9"/>
        <w:tabs>
          <w:tab w:val="left" w:pos="656"/>
        </w:tabs>
        <w:spacing w:after="0" w:line="240" w:lineRule="auto"/>
        <w:ind w:left="709"/>
        <w:jc w:val="both"/>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w:t>
      </w:r>
    </w:p>
    <w:p w:rsidR="0088299E" w:rsidRDefault="0088299E" w:rsidP="0088299E">
      <w:pPr>
        <w:pStyle w:val="a9"/>
        <w:tabs>
          <w:tab w:val="left" w:pos="656"/>
        </w:tabs>
        <w:spacing w:after="0" w:line="240" w:lineRule="auto"/>
        <w:ind w:left="709"/>
        <w:jc w:val="both"/>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w:t>
      </w:r>
    </w:p>
    <w:p w:rsidR="0088299E" w:rsidRPr="00615607" w:rsidRDefault="0088299E" w:rsidP="0088299E">
      <w:pPr>
        <w:pStyle w:val="a9"/>
        <w:tabs>
          <w:tab w:val="left" w:pos="656"/>
        </w:tabs>
        <w:spacing w:after="0" w:line="240" w:lineRule="auto"/>
        <w:ind w:left="709"/>
        <w:jc w:val="both"/>
        <w:rPr>
          <w:rFonts w:ascii="Times New Roman" w:hAnsi="Times New Roman" w:cs="Times New Roman"/>
          <w:sz w:val="27"/>
          <w:szCs w:val="27"/>
        </w:rPr>
      </w:pPr>
    </w:p>
    <w:p w:rsidR="0088299E" w:rsidRPr="00615607" w:rsidRDefault="0088299E" w:rsidP="0088299E">
      <w:pPr>
        <w:pStyle w:val="a9"/>
        <w:numPr>
          <w:ilvl w:val="5"/>
          <w:numId w:val="45"/>
        </w:numPr>
        <w:tabs>
          <w:tab w:val="left" w:pos="721"/>
        </w:tabs>
        <w:spacing w:after="0" w:line="240" w:lineRule="auto"/>
        <w:ind w:firstLine="709"/>
        <w:jc w:val="both"/>
        <w:rPr>
          <w:rFonts w:ascii="Times New Roman" w:hAnsi="Times New Roman" w:cs="Times New Roman"/>
          <w:sz w:val="27"/>
          <w:szCs w:val="27"/>
        </w:rPr>
      </w:pPr>
      <w:r w:rsidRPr="00615607">
        <w:rPr>
          <w:rFonts w:ascii="Times New Roman" w:hAnsi="Times New Roman" w:cs="Times New Roman"/>
          <w:sz w:val="27"/>
          <w:szCs w:val="27"/>
        </w:rPr>
        <w:t>Назначьте рекомендации для адаптации ребенка к образовательному учреждению.</w:t>
      </w: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w:t>
      </w:r>
    </w:p>
    <w:p w:rsidR="00690424" w:rsidRDefault="00690424" w:rsidP="0088299E">
      <w:pPr>
        <w:pStyle w:val="ae"/>
        <w:tabs>
          <w:tab w:val="left" w:pos="142"/>
        </w:tabs>
        <w:spacing w:before="0" w:beforeAutospacing="0" w:after="0" w:afterAutospacing="0"/>
        <w:ind w:left="360"/>
        <w:jc w:val="both"/>
        <w:rPr>
          <w:b/>
          <w:color w:val="000000" w:themeColor="text1"/>
          <w:sz w:val="28"/>
          <w:szCs w:val="28"/>
        </w:rPr>
      </w:pPr>
    </w:p>
    <w:p w:rsidR="00366051" w:rsidRDefault="00366051" w:rsidP="00366051">
      <w:pPr>
        <w:pStyle w:val="ae"/>
        <w:tabs>
          <w:tab w:val="left" w:pos="142"/>
        </w:tabs>
        <w:spacing w:before="0" w:beforeAutospacing="0" w:after="0" w:afterAutospacing="0"/>
        <w:ind w:left="360"/>
        <w:jc w:val="both"/>
        <w:rPr>
          <w:b/>
          <w:color w:val="000000" w:themeColor="text1"/>
          <w:sz w:val="28"/>
          <w:szCs w:val="28"/>
        </w:rPr>
      </w:pPr>
      <w:r w:rsidRPr="0003590B">
        <w:rPr>
          <w:b/>
          <w:color w:val="000000" w:themeColor="text1"/>
          <w:sz w:val="28"/>
          <w:szCs w:val="28"/>
        </w:rPr>
        <w:t xml:space="preserve">Задание № </w:t>
      </w:r>
      <w:r>
        <w:rPr>
          <w:b/>
          <w:color w:val="000000" w:themeColor="text1"/>
          <w:sz w:val="28"/>
          <w:szCs w:val="28"/>
        </w:rPr>
        <w:t>2</w:t>
      </w:r>
      <w:r w:rsidRPr="0003590B">
        <w:rPr>
          <w:b/>
          <w:color w:val="000000" w:themeColor="text1"/>
          <w:sz w:val="28"/>
          <w:szCs w:val="28"/>
        </w:rPr>
        <w:t>.</w:t>
      </w:r>
    </w:p>
    <w:p w:rsidR="009F20D6" w:rsidRPr="0053330B" w:rsidRDefault="00E030E6" w:rsidP="00E030E6">
      <w:pPr>
        <w:spacing w:after="0" w:line="240" w:lineRule="auto"/>
        <w:ind w:firstLine="720"/>
        <w:jc w:val="both"/>
        <w:rPr>
          <w:rFonts w:ascii="Times New Roman" w:hAnsi="Times New Roman" w:cs="Times New Roman"/>
          <w:sz w:val="28"/>
          <w:szCs w:val="28"/>
        </w:rPr>
      </w:pPr>
      <w:r w:rsidRPr="0053330B">
        <w:rPr>
          <w:rFonts w:ascii="Times New Roman" w:hAnsi="Times New Roman" w:cs="Times New Roman"/>
          <w:b/>
          <w:bCs/>
          <w:sz w:val="28"/>
          <w:szCs w:val="28"/>
        </w:rPr>
        <w:t xml:space="preserve">Заполните индивидуальную карту ребёнку </w:t>
      </w:r>
      <w:r>
        <w:rPr>
          <w:rFonts w:ascii="Times New Roman" w:hAnsi="Times New Roman" w:cs="Times New Roman"/>
          <w:b/>
          <w:sz w:val="28"/>
          <w:szCs w:val="28"/>
        </w:rPr>
        <w:t>за один год до поступления в школу от</w:t>
      </w:r>
      <w:r w:rsidR="009F20D6" w:rsidRPr="0053330B">
        <w:rPr>
          <w:rFonts w:ascii="Times New Roman" w:hAnsi="Times New Roman" w:cs="Times New Roman"/>
          <w:sz w:val="28"/>
          <w:szCs w:val="28"/>
        </w:rPr>
        <w:t xml:space="preserve"> 20.05.20__ года в СОШ № 25 </w:t>
      </w:r>
      <w:r w:rsidR="009F20D6">
        <w:rPr>
          <w:rFonts w:ascii="Times New Roman" w:hAnsi="Times New Roman" w:cs="Times New Roman"/>
          <w:sz w:val="28"/>
          <w:szCs w:val="28"/>
        </w:rPr>
        <w:t>К</w:t>
      </w:r>
      <w:r>
        <w:rPr>
          <w:rFonts w:ascii="Times New Roman" w:hAnsi="Times New Roman" w:cs="Times New Roman"/>
          <w:sz w:val="28"/>
          <w:szCs w:val="28"/>
        </w:rPr>
        <w:t>ировой Алине</w:t>
      </w:r>
      <w:r w:rsidR="009F20D6" w:rsidRPr="0053330B">
        <w:rPr>
          <w:rFonts w:ascii="Times New Roman" w:hAnsi="Times New Roman" w:cs="Times New Roman"/>
          <w:sz w:val="28"/>
          <w:szCs w:val="28"/>
        </w:rPr>
        <w:t xml:space="preserve"> </w:t>
      </w:r>
      <w:r w:rsidR="009F20D6">
        <w:rPr>
          <w:rFonts w:ascii="Times New Roman" w:hAnsi="Times New Roman" w:cs="Times New Roman"/>
          <w:sz w:val="28"/>
          <w:szCs w:val="28"/>
        </w:rPr>
        <w:t>6</w:t>
      </w:r>
      <w:r w:rsidR="009F20D6" w:rsidRPr="0053330B">
        <w:rPr>
          <w:rFonts w:ascii="Times New Roman" w:hAnsi="Times New Roman" w:cs="Times New Roman"/>
          <w:sz w:val="28"/>
          <w:szCs w:val="28"/>
        </w:rPr>
        <w:t xml:space="preserve"> лет (25.04.20__.</w:t>
      </w:r>
      <w:r>
        <w:rPr>
          <w:rFonts w:ascii="Times New Roman" w:hAnsi="Times New Roman" w:cs="Times New Roman"/>
          <w:sz w:val="28"/>
          <w:szCs w:val="28"/>
        </w:rPr>
        <w:t xml:space="preserve"> г. р.). В мае 20</w:t>
      </w:r>
      <w:r w:rsidR="00F54D13">
        <w:rPr>
          <w:rFonts w:ascii="Times New Roman" w:hAnsi="Times New Roman" w:cs="Times New Roman"/>
          <w:sz w:val="28"/>
          <w:szCs w:val="28"/>
        </w:rPr>
        <w:t>2_</w:t>
      </w:r>
      <w:r>
        <w:rPr>
          <w:rFonts w:ascii="Times New Roman" w:hAnsi="Times New Roman" w:cs="Times New Roman"/>
          <w:sz w:val="28"/>
          <w:szCs w:val="28"/>
        </w:rPr>
        <w:t xml:space="preserve"> года </w:t>
      </w:r>
      <w:r w:rsidR="009F20D6" w:rsidRPr="0053330B">
        <w:rPr>
          <w:rFonts w:ascii="Times New Roman" w:hAnsi="Times New Roman" w:cs="Times New Roman"/>
          <w:sz w:val="28"/>
          <w:szCs w:val="28"/>
        </w:rPr>
        <w:t xml:space="preserve">специалистами диагностированы следующие состояния: </w:t>
      </w:r>
      <w:r>
        <w:rPr>
          <w:rFonts w:ascii="Times New Roman" w:hAnsi="Times New Roman" w:cs="Times New Roman"/>
          <w:sz w:val="28"/>
          <w:szCs w:val="28"/>
        </w:rPr>
        <w:t>плоскостопие</w:t>
      </w:r>
      <w:r w:rsidR="007B6A04">
        <w:rPr>
          <w:rFonts w:ascii="Times New Roman" w:hAnsi="Times New Roman" w:cs="Times New Roman"/>
          <w:sz w:val="28"/>
          <w:szCs w:val="28"/>
        </w:rPr>
        <w:t xml:space="preserve"> </w:t>
      </w:r>
      <w:r w:rsidR="007B6A04">
        <w:rPr>
          <w:rFonts w:ascii="Times New Roman" w:hAnsi="Times New Roman" w:cs="Times New Roman"/>
          <w:sz w:val="28"/>
          <w:szCs w:val="28"/>
          <w:lang w:val="en-US"/>
        </w:rPr>
        <w:t>I</w:t>
      </w:r>
      <w:r w:rsidR="007B6A04">
        <w:rPr>
          <w:rFonts w:ascii="Times New Roman" w:hAnsi="Times New Roman" w:cs="Times New Roman"/>
          <w:sz w:val="28"/>
          <w:szCs w:val="28"/>
        </w:rPr>
        <w:t xml:space="preserve"> </w:t>
      </w:r>
      <w:proofErr w:type="spellStart"/>
      <w:r w:rsidR="007B6A04">
        <w:rPr>
          <w:rFonts w:ascii="Times New Roman" w:hAnsi="Times New Roman" w:cs="Times New Roman"/>
          <w:sz w:val="28"/>
          <w:szCs w:val="28"/>
        </w:rPr>
        <w:t>ст</w:t>
      </w:r>
      <w:proofErr w:type="spellEnd"/>
      <w:r w:rsidR="009F20D6" w:rsidRPr="0053330B">
        <w:rPr>
          <w:rFonts w:ascii="Times New Roman" w:hAnsi="Times New Roman" w:cs="Times New Roman"/>
          <w:sz w:val="28"/>
          <w:szCs w:val="28"/>
        </w:rPr>
        <w:t xml:space="preserve">, </w:t>
      </w:r>
      <w:r w:rsidR="009F20D6">
        <w:rPr>
          <w:rFonts w:ascii="Times New Roman" w:hAnsi="Times New Roman" w:cs="Times New Roman"/>
          <w:sz w:val="28"/>
          <w:szCs w:val="28"/>
        </w:rPr>
        <w:t>миопия средней степени тяжести</w:t>
      </w:r>
      <w:r w:rsidR="009F20D6" w:rsidRPr="0053330B">
        <w:rPr>
          <w:rFonts w:ascii="Times New Roman" w:hAnsi="Times New Roman" w:cs="Times New Roman"/>
          <w:sz w:val="28"/>
          <w:szCs w:val="28"/>
        </w:rPr>
        <w:t>. Из анамнеза</w:t>
      </w:r>
      <w:r w:rsidRPr="00E030E6">
        <w:rPr>
          <w:rFonts w:ascii="Times New Roman" w:hAnsi="Times New Roman" w:cs="Times New Roman"/>
          <w:sz w:val="28"/>
          <w:szCs w:val="28"/>
        </w:rPr>
        <w:t>:</w:t>
      </w:r>
      <w:r w:rsidR="009F20D6" w:rsidRPr="0053330B">
        <w:rPr>
          <w:rFonts w:ascii="Times New Roman" w:hAnsi="Times New Roman" w:cs="Times New Roman"/>
          <w:sz w:val="28"/>
          <w:szCs w:val="28"/>
        </w:rPr>
        <w:t xml:space="preserve"> </w:t>
      </w:r>
      <w:r>
        <w:rPr>
          <w:rFonts w:ascii="Times New Roman" w:hAnsi="Times New Roman" w:cs="Times New Roman"/>
          <w:sz w:val="28"/>
          <w:szCs w:val="28"/>
        </w:rPr>
        <w:t xml:space="preserve">неделю назад ребенок переболел </w:t>
      </w:r>
      <w:r w:rsidRPr="0053330B">
        <w:rPr>
          <w:rFonts w:ascii="Times New Roman" w:hAnsi="Times New Roman" w:cs="Times New Roman"/>
          <w:sz w:val="28"/>
          <w:szCs w:val="28"/>
        </w:rPr>
        <w:t>внебольничной острой очаговой правосторонней пневмонии, получал лечение амбулаторно</w:t>
      </w:r>
      <w:r w:rsidR="009F20D6" w:rsidRPr="0053330B">
        <w:rPr>
          <w:rFonts w:ascii="Times New Roman" w:hAnsi="Times New Roman" w:cs="Times New Roman"/>
          <w:sz w:val="28"/>
          <w:szCs w:val="28"/>
        </w:rPr>
        <w:t>.</w:t>
      </w:r>
      <w:r w:rsidR="009F20D6">
        <w:rPr>
          <w:rFonts w:ascii="Times New Roman" w:hAnsi="Times New Roman" w:cs="Times New Roman"/>
          <w:sz w:val="28"/>
          <w:szCs w:val="28"/>
        </w:rPr>
        <w:t xml:space="preserve"> </w:t>
      </w:r>
      <w:r w:rsidR="009F20D6" w:rsidRPr="0053330B">
        <w:rPr>
          <w:rFonts w:ascii="Times New Roman" w:hAnsi="Times New Roman" w:cs="Times New Roman"/>
          <w:sz w:val="28"/>
          <w:szCs w:val="28"/>
        </w:rPr>
        <w:t xml:space="preserve">Привит по календарю. Реакции Манту проводятся ежегодно, результат отрицательный. Жалобы на момент осмотра отсутствуют. Рост и вес находятся в 5 коридоре. </w:t>
      </w:r>
    </w:p>
    <w:p w:rsidR="009F20D6" w:rsidRDefault="009F20D6" w:rsidP="009F20D6">
      <w:pPr>
        <w:pStyle w:val="ae"/>
        <w:tabs>
          <w:tab w:val="left" w:pos="142"/>
        </w:tabs>
        <w:spacing w:before="0" w:beforeAutospacing="0" w:after="0" w:afterAutospacing="0"/>
        <w:ind w:left="360"/>
        <w:jc w:val="both"/>
        <w:rPr>
          <w:b/>
          <w:sz w:val="28"/>
          <w:szCs w:val="28"/>
        </w:rPr>
      </w:pPr>
    </w:p>
    <w:p w:rsidR="0025674C" w:rsidRDefault="0025674C" w:rsidP="009F20D6">
      <w:pPr>
        <w:pStyle w:val="ae"/>
        <w:tabs>
          <w:tab w:val="left" w:pos="142"/>
        </w:tabs>
        <w:spacing w:before="0" w:beforeAutospacing="0" w:after="0" w:afterAutospacing="0"/>
        <w:ind w:left="360"/>
        <w:jc w:val="both"/>
        <w:rPr>
          <w:b/>
          <w:sz w:val="28"/>
          <w:szCs w:val="28"/>
        </w:rPr>
        <w:sectPr w:rsidR="0025674C" w:rsidSect="009F20D6">
          <w:pgSz w:w="11906" w:h="16838"/>
          <w:pgMar w:top="1134" w:right="566" w:bottom="567" w:left="1701" w:header="708" w:footer="708" w:gutter="0"/>
          <w:cols w:space="708"/>
          <w:docGrid w:linePitch="360"/>
        </w:sectPr>
      </w:pPr>
      <w:r>
        <w:rPr>
          <w:b/>
          <w:sz w:val="28"/>
          <w:szCs w:val="28"/>
        </w:rPr>
        <w:t xml:space="preserve">Задание № 3. Оформляется на занятии. Решение задач по адаптации. </w:t>
      </w:r>
    </w:p>
    <w:p w:rsidR="009F20D6" w:rsidRDefault="009F20D6" w:rsidP="009F20D6">
      <w:pPr>
        <w:pStyle w:val="ae"/>
        <w:tabs>
          <w:tab w:val="left" w:pos="142"/>
        </w:tabs>
        <w:spacing w:before="0" w:beforeAutospacing="0" w:after="0" w:afterAutospacing="0"/>
        <w:ind w:left="360"/>
        <w:jc w:val="both"/>
        <w:rPr>
          <w:sz w:val="28"/>
          <w:szCs w:val="28"/>
        </w:rPr>
      </w:pPr>
      <w:r w:rsidRPr="00231923">
        <w:rPr>
          <w:b/>
          <w:sz w:val="28"/>
          <w:szCs w:val="28"/>
        </w:rPr>
        <w:t xml:space="preserve">Тема занятия № </w:t>
      </w:r>
      <w:r>
        <w:rPr>
          <w:b/>
          <w:sz w:val="28"/>
          <w:szCs w:val="28"/>
        </w:rPr>
        <w:t>16</w:t>
      </w:r>
      <w:r w:rsidRPr="00231923">
        <w:rPr>
          <w:b/>
          <w:sz w:val="28"/>
          <w:szCs w:val="28"/>
        </w:rPr>
        <w:t>.</w:t>
      </w:r>
      <w:r>
        <w:rPr>
          <w:b/>
          <w:sz w:val="28"/>
          <w:szCs w:val="28"/>
        </w:rPr>
        <w:t xml:space="preserve"> </w:t>
      </w:r>
      <w:r w:rsidRPr="00237D39">
        <w:rPr>
          <w:b/>
          <w:sz w:val="28"/>
          <w:szCs w:val="28"/>
        </w:rPr>
        <w:t>Медицинская помощь детям в организованных коллективах. Оценка школьной зрелости.</w:t>
      </w:r>
      <w:r w:rsidRPr="00237D39">
        <w:rPr>
          <w:b/>
        </w:rPr>
        <w:t xml:space="preserve"> </w:t>
      </w:r>
      <w:hyperlink r:id="rId17" w:history="1">
        <w:r w:rsidRPr="00237D39">
          <w:rPr>
            <w:b/>
            <w:sz w:val="28"/>
            <w:szCs w:val="28"/>
          </w:rPr>
          <w:t xml:space="preserve">Подготовка детей к поступлению в школу. Медико-педагогическая коррекция </w:t>
        </w:r>
        <w:proofErr w:type="spellStart"/>
        <w:r w:rsidRPr="00237D39">
          <w:rPr>
            <w:b/>
            <w:sz w:val="28"/>
            <w:szCs w:val="28"/>
          </w:rPr>
          <w:t>дезадаптационного</w:t>
        </w:r>
        <w:proofErr w:type="spellEnd"/>
        <w:r w:rsidRPr="00237D39">
          <w:rPr>
            <w:b/>
            <w:sz w:val="28"/>
            <w:szCs w:val="28"/>
          </w:rPr>
          <w:t xml:space="preserve"> синдрома.</w:t>
        </w:r>
      </w:hyperlink>
    </w:p>
    <w:p w:rsidR="009F20D6" w:rsidRPr="00237D39" w:rsidRDefault="009F20D6" w:rsidP="009F20D6">
      <w:pPr>
        <w:pStyle w:val="a3"/>
        <w:tabs>
          <w:tab w:val="left" w:pos="142"/>
        </w:tabs>
        <w:ind w:left="0"/>
        <w:jc w:val="both"/>
        <w:rPr>
          <w:i/>
          <w:sz w:val="28"/>
          <w:szCs w:val="28"/>
        </w:rPr>
      </w:pPr>
      <w:r w:rsidRPr="00237D39">
        <w:rPr>
          <w:i/>
          <w:sz w:val="28"/>
          <w:szCs w:val="28"/>
        </w:rPr>
        <w:t>Вопросы для самоподготовки:</w:t>
      </w:r>
    </w:p>
    <w:p w:rsidR="009F20D6" w:rsidRPr="00A35505" w:rsidRDefault="009F20D6" w:rsidP="00E55524">
      <w:pPr>
        <w:pStyle w:val="a3"/>
        <w:numPr>
          <w:ilvl w:val="0"/>
          <w:numId w:val="13"/>
        </w:numPr>
      </w:pPr>
      <w:r w:rsidRPr="00A35505">
        <w:t>Типы школьных учреждений.</w:t>
      </w:r>
    </w:p>
    <w:p w:rsidR="009F20D6" w:rsidRPr="00A35505" w:rsidRDefault="009F20D6" w:rsidP="00E55524">
      <w:pPr>
        <w:pStyle w:val="a3"/>
        <w:numPr>
          <w:ilvl w:val="0"/>
          <w:numId w:val="13"/>
        </w:numPr>
      </w:pPr>
      <w:r w:rsidRPr="00A35505">
        <w:t xml:space="preserve">Формирование </w:t>
      </w:r>
      <w:proofErr w:type="spellStart"/>
      <w:r w:rsidRPr="00A35505">
        <w:t>психо-функциональной</w:t>
      </w:r>
      <w:proofErr w:type="spellEnd"/>
      <w:r w:rsidRPr="00A35505">
        <w:t xml:space="preserve"> готовности детей к поступлению в школу.</w:t>
      </w:r>
    </w:p>
    <w:p w:rsidR="009F20D6" w:rsidRPr="00A35505" w:rsidRDefault="009F20D6" w:rsidP="00E55524">
      <w:pPr>
        <w:pStyle w:val="a3"/>
        <w:numPr>
          <w:ilvl w:val="0"/>
          <w:numId w:val="13"/>
        </w:numPr>
      </w:pPr>
      <w:r w:rsidRPr="00A35505">
        <w:t>Дифференцированная подготовка детей к поступлению в школу.</w:t>
      </w:r>
    </w:p>
    <w:p w:rsidR="009F20D6" w:rsidRPr="00A35505" w:rsidRDefault="009F20D6" w:rsidP="00E55524">
      <w:pPr>
        <w:pStyle w:val="a3"/>
        <w:numPr>
          <w:ilvl w:val="0"/>
          <w:numId w:val="13"/>
        </w:numPr>
      </w:pPr>
      <w:r w:rsidRPr="00A35505">
        <w:t>Выделение детей группы риска по готовности к поступлению в школу.</w:t>
      </w:r>
    </w:p>
    <w:p w:rsidR="009F20D6" w:rsidRDefault="009F20D6" w:rsidP="00E55524">
      <w:pPr>
        <w:pStyle w:val="a3"/>
        <w:numPr>
          <w:ilvl w:val="0"/>
          <w:numId w:val="13"/>
        </w:numPr>
      </w:pPr>
      <w:r w:rsidRPr="00A35505">
        <w:t>Врачебный контроль периода адаптации в школе.</w:t>
      </w:r>
    </w:p>
    <w:p w:rsidR="009F20D6" w:rsidRPr="00A35505" w:rsidRDefault="009F20D6" w:rsidP="00E55524">
      <w:pPr>
        <w:pStyle w:val="a3"/>
        <w:numPr>
          <w:ilvl w:val="0"/>
          <w:numId w:val="13"/>
        </w:numPr>
      </w:pPr>
      <w:r>
        <w:t xml:space="preserve">Оценка школьной зрелости. </w:t>
      </w:r>
    </w:p>
    <w:p w:rsidR="009F20D6" w:rsidRPr="00A35505" w:rsidRDefault="009F20D6" w:rsidP="00E55524">
      <w:pPr>
        <w:pStyle w:val="a3"/>
        <w:numPr>
          <w:ilvl w:val="0"/>
          <w:numId w:val="13"/>
        </w:numPr>
      </w:pPr>
      <w:r w:rsidRPr="00A35505">
        <w:t>Медицинский контроль за оформлением ребенка в школу для умственно отсталых детей или переводом его из обычной школы.</w:t>
      </w:r>
    </w:p>
    <w:p w:rsidR="009F20D6" w:rsidRPr="00A35505" w:rsidRDefault="009F20D6" w:rsidP="00E55524">
      <w:pPr>
        <w:pStyle w:val="a3"/>
        <w:numPr>
          <w:ilvl w:val="0"/>
          <w:numId w:val="13"/>
        </w:numPr>
      </w:pPr>
      <w:r w:rsidRPr="00A35505">
        <w:t>Психологическое консультирование детей с отклонениями в развитии.</w:t>
      </w:r>
    </w:p>
    <w:p w:rsidR="009F20D6" w:rsidRDefault="009F20D6" w:rsidP="00E55524">
      <w:pPr>
        <w:pStyle w:val="a3"/>
        <w:numPr>
          <w:ilvl w:val="0"/>
          <w:numId w:val="13"/>
        </w:numPr>
      </w:pPr>
      <w:r w:rsidRPr="00A35505">
        <w:t>Особенности медицинского обеспечения учащихся в условиях повышенных учебных нагрузок.</w:t>
      </w:r>
    </w:p>
    <w:p w:rsidR="009F20D6" w:rsidRPr="00A35505" w:rsidRDefault="009F20D6" w:rsidP="00E55524">
      <w:pPr>
        <w:pStyle w:val="a3"/>
        <w:numPr>
          <w:ilvl w:val="0"/>
          <w:numId w:val="13"/>
        </w:numPr>
      </w:pPr>
      <w:r w:rsidRPr="00BE3265">
        <w:t>Аспекты профессиональной ориентации и принципы врачебно-профессиональной консультации</w:t>
      </w:r>
      <w:r w:rsidR="00853A5B">
        <w:t>.</w:t>
      </w:r>
    </w:p>
    <w:p w:rsidR="0088299E" w:rsidRPr="0088299E" w:rsidRDefault="009F20D6" w:rsidP="0088299E">
      <w:pPr>
        <w:pStyle w:val="ae"/>
        <w:tabs>
          <w:tab w:val="left" w:pos="142"/>
        </w:tabs>
        <w:spacing w:before="0" w:beforeAutospacing="0" w:after="0" w:afterAutospacing="0"/>
        <w:ind w:left="360"/>
        <w:jc w:val="both"/>
      </w:pPr>
      <w:r w:rsidRPr="0003590B">
        <w:rPr>
          <w:b/>
          <w:color w:val="000000" w:themeColor="text1"/>
          <w:sz w:val="28"/>
          <w:szCs w:val="28"/>
        </w:rPr>
        <w:t>Задание № 1.</w:t>
      </w:r>
      <w:r w:rsidR="0088299E">
        <w:rPr>
          <w:b/>
          <w:color w:val="000000" w:themeColor="text1"/>
          <w:sz w:val="28"/>
          <w:szCs w:val="28"/>
        </w:rPr>
        <w:t xml:space="preserve"> </w:t>
      </w:r>
      <w:r w:rsidR="0088299E" w:rsidRPr="0088299E">
        <w:t>У мальчика 5 лет 11 месяцев масса -22 кг, рост 110 см. Количество постоянных зубов - 2. Не болеет простудными заболеваниями. На «Д» учете не состоит. При осмотре диагностирован кариес. При проведении теста на звукопроизношение не выявлено наличие дефекта в произношении звуков.</w:t>
      </w:r>
    </w:p>
    <w:p w:rsidR="0088299E" w:rsidRPr="0088299E" w:rsidRDefault="0088299E" w:rsidP="0088299E">
      <w:pPr>
        <w:pStyle w:val="a9"/>
        <w:spacing w:after="0" w:line="240" w:lineRule="auto"/>
        <w:ind w:firstLine="709"/>
        <w:jc w:val="both"/>
        <w:rPr>
          <w:rFonts w:ascii="Times New Roman" w:hAnsi="Times New Roman" w:cs="Times New Roman"/>
          <w:sz w:val="24"/>
          <w:szCs w:val="24"/>
        </w:rPr>
      </w:pPr>
      <w:r w:rsidRPr="0088299E">
        <w:rPr>
          <w:rFonts w:ascii="Times New Roman" w:hAnsi="Times New Roman" w:cs="Times New Roman"/>
          <w:b/>
          <w:sz w:val="24"/>
          <w:szCs w:val="24"/>
        </w:rPr>
        <w:t xml:space="preserve">Тест </w:t>
      </w:r>
      <w:proofErr w:type="spellStart"/>
      <w:r w:rsidRPr="0088299E">
        <w:rPr>
          <w:rFonts w:ascii="Times New Roman" w:hAnsi="Times New Roman" w:cs="Times New Roman"/>
          <w:b/>
          <w:sz w:val="24"/>
          <w:szCs w:val="24"/>
        </w:rPr>
        <w:t>Керна-Иерасека</w:t>
      </w:r>
      <w:proofErr w:type="spellEnd"/>
      <w:r w:rsidRPr="0088299E">
        <w:rPr>
          <w:rFonts w:ascii="Times New Roman" w:hAnsi="Times New Roman" w:cs="Times New Roman"/>
          <w:sz w:val="24"/>
          <w:szCs w:val="24"/>
        </w:rPr>
        <w:t xml:space="preserve"> ребенок оценен следующим образом:</w:t>
      </w:r>
    </w:p>
    <w:p w:rsidR="0088299E" w:rsidRPr="0088299E" w:rsidRDefault="0088299E" w:rsidP="0088299E">
      <w:pPr>
        <w:pStyle w:val="a9"/>
        <w:numPr>
          <w:ilvl w:val="0"/>
          <w:numId w:val="44"/>
        </w:numPr>
        <w:tabs>
          <w:tab w:val="left" w:pos="871"/>
        </w:tabs>
        <w:spacing w:after="0" w:line="240" w:lineRule="auto"/>
        <w:jc w:val="both"/>
        <w:rPr>
          <w:rFonts w:ascii="Times New Roman" w:hAnsi="Times New Roman" w:cs="Times New Roman"/>
          <w:sz w:val="24"/>
          <w:szCs w:val="24"/>
        </w:rPr>
      </w:pPr>
      <w:r w:rsidRPr="0088299E">
        <w:rPr>
          <w:rFonts w:ascii="Times New Roman" w:hAnsi="Times New Roman" w:cs="Times New Roman"/>
          <w:sz w:val="24"/>
          <w:szCs w:val="24"/>
        </w:rPr>
        <w:t xml:space="preserve">нарисовать человека - </w:t>
      </w:r>
      <w:r w:rsidRPr="0088299E">
        <w:rPr>
          <w:rFonts w:ascii="Times New Roman" w:hAnsi="Times New Roman" w:cs="Times New Roman"/>
          <w:sz w:val="24"/>
          <w:szCs w:val="24"/>
          <w:lang w:val="en-US"/>
        </w:rPr>
        <w:t>3</w:t>
      </w:r>
      <w:r w:rsidRPr="0088299E">
        <w:rPr>
          <w:rFonts w:ascii="Times New Roman" w:hAnsi="Times New Roman" w:cs="Times New Roman"/>
          <w:sz w:val="24"/>
          <w:szCs w:val="24"/>
        </w:rPr>
        <w:t xml:space="preserve"> балла;</w:t>
      </w:r>
    </w:p>
    <w:p w:rsidR="0088299E" w:rsidRPr="0088299E" w:rsidRDefault="0088299E" w:rsidP="0088299E">
      <w:pPr>
        <w:pStyle w:val="a9"/>
        <w:numPr>
          <w:ilvl w:val="0"/>
          <w:numId w:val="44"/>
        </w:numPr>
        <w:tabs>
          <w:tab w:val="left" w:pos="871"/>
        </w:tabs>
        <w:spacing w:after="0" w:line="240" w:lineRule="auto"/>
        <w:jc w:val="both"/>
        <w:rPr>
          <w:rFonts w:ascii="Times New Roman" w:hAnsi="Times New Roman" w:cs="Times New Roman"/>
          <w:sz w:val="24"/>
          <w:szCs w:val="24"/>
        </w:rPr>
      </w:pPr>
      <w:r w:rsidRPr="0088299E">
        <w:rPr>
          <w:rFonts w:ascii="Times New Roman" w:hAnsi="Times New Roman" w:cs="Times New Roman"/>
          <w:sz w:val="24"/>
          <w:szCs w:val="24"/>
        </w:rPr>
        <w:t xml:space="preserve">срисовывание написанного текста </w:t>
      </w:r>
      <w:r w:rsidR="00395208">
        <w:rPr>
          <w:rFonts w:ascii="Times New Roman" w:hAnsi="Times New Roman" w:cs="Times New Roman"/>
          <w:sz w:val="24"/>
          <w:szCs w:val="24"/>
        </w:rPr>
        <w:t>«</w:t>
      </w:r>
      <w:r w:rsidRPr="0088299E">
        <w:rPr>
          <w:rFonts w:ascii="Times New Roman" w:hAnsi="Times New Roman" w:cs="Times New Roman"/>
          <w:sz w:val="24"/>
          <w:szCs w:val="24"/>
        </w:rPr>
        <w:t>Он ел суп</w:t>
      </w:r>
      <w:r w:rsidR="00395208">
        <w:rPr>
          <w:rFonts w:ascii="Times New Roman" w:hAnsi="Times New Roman" w:cs="Times New Roman"/>
          <w:sz w:val="24"/>
          <w:szCs w:val="24"/>
        </w:rPr>
        <w:t>»</w:t>
      </w:r>
      <w:r w:rsidRPr="0088299E">
        <w:rPr>
          <w:rFonts w:ascii="Times New Roman" w:hAnsi="Times New Roman" w:cs="Times New Roman"/>
          <w:sz w:val="24"/>
          <w:szCs w:val="24"/>
        </w:rPr>
        <w:t xml:space="preserve"> -  3балла;</w:t>
      </w:r>
    </w:p>
    <w:p w:rsidR="0088299E" w:rsidRPr="0088299E" w:rsidRDefault="0088299E" w:rsidP="0088299E">
      <w:pPr>
        <w:pStyle w:val="a9"/>
        <w:numPr>
          <w:ilvl w:val="0"/>
          <w:numId w:val="44"/>
        </w:numPr>
        <w:tabs>
          <w:tab w:val="left" w:pos="871"/>
        </w:tabs>
        <w:spacing w:after="0" w:line="240" w:lineRule="auto"/>
        <w:jc w:val="both"/>
        <w:rPr>
          <w:rFonts w:ascii="Times New Roman" w:hAnsi="Times New Roman" w:cs="Times New Roman"/>
          <w:sz w:val="24"/>
          <w:szCs w:val="24"/>
        </w:rPr>
      </w:pPr>
      <w:r w:rsidRPr="0088299E">
        <w:rPr>
          <w:rFonts w:ascii="Times New Roman" w:hAnsi="Times New Roman" w:cs="Times New Roman"/>
          <w:sz w:val="24"/>
          <w:szCs w:val="24"/>
        </w:rPr>
        <w:t xml:space="preserve">срисовывание группы точек -  </w:t>
      </w:r>
      <w:r w:rsidRPr="0088299E">
        <w:rPr>
          <w:rFonts w:ascii="Times New Roman" w:hAnsi="Times New Roman" w:cs="Times New Roman"/>
          <w:sz w:val="24"/>
          <w:szCs w:val="24"/>
          <w:lang w:val="en-US"/>
        </w:rPr>
        <w:t>3</w:t>
      </w:r>
      <w:r w:rsidRPr="0088299E">
        <w:rPr>
          <w:rFonts w:ascii="Times New Roman" w:hAnsi="Times New Roman" w:cs="Times New Roman"/>
          <w:sz w:val="24"/>
          <w:szCs w:val="24"/>
        </w:rPr>
        <w:t>балл.</w:t>
      </w:r>
    </w:p>
    <w:p w:rsidR="0088299E" w:rsidRPr="0088299E" w:rsidRDefault="0088299E" w:rsidP="0088299E">
      <w:pPr>
        <w:pStyle w:val="a9"/>
        <w:spacing w:after="0" w:line="240" w:lineRule="auto"/>
        <w:ind w:firstLine="873"/>
        <w:rPr>
          <w:rFonts w:ascii="Times New Roman" w:hAnsi="Times New Roman" w:cs="Times New Roman"/>
          <w:sz w:val="24"/>
          <w:szCs w:val="24"/>
        </w:rPr>
      </w:pPr>
      <w:proofErr w:type="spellStart"/>
      <w:r w:rsidRPr="0088299E">
        <w:rPr>
          <w:rFonts w:ascii="Times New Roman" w:hAnsi="Times New Roman" w:cs="Times New Roman"/>
          <w:b/>
          <w:sz w:val="24"/>
          <w:szCs w:val="24"/>
        </w:rPr>
        <w:t>Мотометрический</w:t>
      </w:r>
      <w:proofErr w:type="spellEnd"/>
      <w:r w:rsidRPr="0088299E">
        <w:rPr>
          <w:rFonts w:ascii="Times New Roman" w:hAnsi="Times New Roman" w:cs="Times New Roman"/>
          <w:b/>
          <w:sz w:val="24"/>
          <w:szCs w:val="24"/>
        </w:rPr>
        <w:t xml:space="preserve"> тест – выполнен</w:t>
      </w:r>
      <w:r w:rsidRPr="0088299E">
        <w:rPr>
          <w:rFonts w:ascii="Times New Roman" w:hAnsi="Times New Roman" w:cs="Times New Roman"/>
          <w:sz w:val="24"/>
          <w:szCs w:val="24"/>
        </w:rPr>
        <w:t xml:space="preserve"> 2 мин с ошибками.</w:t>
      </w:r>
    </w:p>
    <w:p w:rsidR="0088299E" w:rsidRDefault="0088299E" w:rsidP="0088299E">
      <w:pPr>
        <w:pStyle w:val="a9"/>
        <w:spacing w:after="0" w:line="240" w:lineRule="auto"/>
        <w:ind w:firstLine="873"/>
        <w:rPr>
          <w:rFonts w:ascii="Times New Roman" w:hAnsi="Times New Roman" w:cs="Times New Roman"/>
          <w:b/>
          <w:sz w:val="24"/>
          <w:szCs w:val="24"/>
        </w:rPr>
      </w:pPr>
      <w:proofErr w:type="spellStart"/>
      <w:r>
        <w:rPr>
          <w:rFonts w:ascii="Times New Roman" w:hAnsi="Times New Roman" w:cs="Times New Roman"/>
          <w:b/>
          <w:sz w:val="24"/>
          <w:szCs w:val="24"/>
        </w:rPr>
        <w:t>П</w:t>
      </w:r>
      <w:r w:rsidRPr="0088299E">
        <w:rPr>
          <w:rFonts w:ascii="Times New Roman" w:hAnsi="Times New Roman" w:cs="Times New Roman"/>
          <w:b/>
          <w:sz w:val="24"/>
          <w:szCs w:val="24"/>
        </w:rPr>
        <w:t>лантограмм</w:t>
      </w:r>
      <w:r>
        <w:rPr>
          <w:rFonts w:ascii="Times New Roman" w:hAnsi="Times New Roman" w:cs="Times New Roman"/>
          <w:b/>
          <w:sz w:val="24"/>
          <w:szCs w:val="24"/>
        </w:rPr>
        <w:t>а</w:t>
      </w:r>
      <w:proofErr w:type="spellEnd"/>
      <w:r w:rsidRPr="0088299E">
        <w:rPr>
          <w:rFonts w:ascii="Times New Roman" w:hAnsi="Times New Roman" w:cs="Times New Roman"/>
          <w:b/>
          <w:sz w:val="24"/>
          <w:szCs w:val="24"/>
        </w:rPr>
        <w:t>:</w:t>
      </w:r>
      <w:r>
        <w:rPr>
          <w:rFonts w:ascii="Times New Roman" w:hAnsi="Times New Roman" w:cs="Times New Roman"/>
          <w:b/>
          <w:sz w:val="24"/>
          <w:szCs w:val="24"/>
        </w:rPr>
        <w:t xml:space="preserve"> </w:t>
      </w:r>
      <w:r w:rsidRPr="0088299E">
        <w:rPr>
          <w:rFonts w:ascii="Times New Roman" w:hAnsi="Times New Roman" w:cs="Times New Roman"/>
          <w:b/>
          <w:sz w:val="24"/>
          <w:szCs w:val="24"/>
        </w:rPr>
        <w:t>Уплощение стоп.</w:t>
      </w:r>
    </w:p>
    <w:p w:rsidR="0088299E" w:rsidRPr="0088299E" w:rsidRDefault="0088299E" w:rsidP="0088299E">
      <w:pPr>
        <w:pStyle w:val="a9"/>
        <w:spacing w:after="0" w:line="240" w:lineRule="auto"/>
        <w:ind w:firstLine="873"/>
        <w:rPr>
          <w:rFonts w:ascii="Times New Roman" w:hAnsi="Times New Roman" w:cs="Times New Roman"/>
          <w:sz w:val="24"/>
          <w:szCs w:val="24"/>
        </w:rPr>
      </w:pPr>
    </w:p>
    <w:p w:rsidR="0088299E" w:rsidRDefault="0088299E" w:rsidP="0088299E">
      <w:pPr>
        <w:pStyle w:val="14"/>
        <w:numPr>
          <w:ilvl w:val="0"/>
          <w:numId w:val="43"/>
        </w:numPr>
        <w:shd w:val="clear" w:color="auto" w:fill="auto"/>
        <w:spacing w:after="0" w:line="240" w:lineRule="auto"/>
        <w:jc w:val="both"/>
        <w:rPr>
          <w:sz w:val="24"/>
          <w:szCs w:val="24"/>
        </w:rPr>
      </w:pPr>
      <w:r w:rsidRPr="0088299E">
        <w:rPr>
          <w:sz w:val="24"/>
          <w:szCs w:val="24"/>
        </w:rPr>
        <w:t>Оцените медицинские и психолого-педагогические критерии готовности ребенка для поступления в школу.</w:t>
      </w:r>
      <w:r>
        <w:rPr>
          <w:sz w:val="24"/>
          <w:szCs w:val="24"/>
        </w:rPr>
        <w:t>_______________________________________________</w:t>
      </w:r>
    </w:p>
    <w:p w:rsidR="0088299E" w:rsidRPr="0088299E" w:rsidRDefault="0088299E" w:rsidP="0088299E">
      <w:pPr>
        <w:pStyle w:val="14"/>
        <w:shd w:val="clear" w:color="auto" w:fill="auto"/>
        <w:spacing w:after="0" w:line="240" w:lineRule="auto"/>
        <w:ind w:left="720"/>
        <w:jc w:val="both"/>
        <w:rPr>
          <w:sz w:val="24"/>
          <w:szCs w:val="24"/>
        </w:rPr>
      </w:pPr>
      <w:r>
        <w:rPr>
          <w:sz w:val="24"/>
          <w:szCs w:val="24"/>
        </w:rPr>
        <w:t>_____________________________________________________________________</w:t>
      </w:r>
    </w:p>
    <w:p w:rsidR="0088299E" w:rsidRDefault="0088299E" w:rsidP="0088299E">
      <w:pPr>
        <w:pStyle w:val="14"/>
        <w:numPr>
          <w:ilvl w:val="0"/>
          <w:numId w:val="43"/>
        </w:numPr>
        <w:shd w:val="clear" w:color="auto" w:fill="auto"/>
        <w:spacing w:after="0" w:line="240" w:lineRule="auto"/>
        <w:jc w:val="both"/>
        <w:rPr>
          <w:sz w:val="24"/>
          <w:szCs w:val="24"/>
        </w:rPr>
      </w:pPr>
      <w:r w:rsidRPr="0088299E">
        <w:rPr>
          <w:sz w:val="24"/>
          <w:szCs w:val="24"/>
        </w:rPr>
        <w:t>Сделайте заключение о готовности ребёнка к обучению в школе.</w:t>
      </w:r>
    </w:p>
    <w:p w:rsidR="0088299E" w:rsidRDefault="0088299E" w:rsidP="0088299E">
      <w:pPr>
        <w:pStyle w:val="14"/>
        <w:shd w:val="clear" w:color="auto" w:fill="auto"/>
        <w:spacing w:after="0" w:line="240" w:lineRule="auto"/>
        <w:ind w:left="720"/>
        <w:jc w:val="both"/>
        <w:rPr>
          <w:sz w:val="24"/>
          <w:szCs w:val="24"/>
        </w:rPr>
      </w:pPr>
      <w:r>
        <w:rPr>
          <w:sz w:val="24"/>
          <w:szCs w:val="24"/>
        </w:rPr>
        <w:t>______________________________________________________________________</w:t>
      </w:r>
    </w:p>
    <w:p w:rsidR="0088299E" w:rsidRPr="0088299E" w:rsidRDefault="0088299E" w:rsidP="0088299E">
      <w:pPr>
        <w:pStyle w:val="14"/>
        <w:shd w:val="clear" w:color="auto" w:fill="auto"/>
        <w:spacing w:after="0" w:line="240" w:lineRule="auto"/>
        <w:ind w:left="720"/>
        <w:jc w:val="both"/>
        <w:rPr>
          <w:sz w:val="24"/>
          <w:szCs w:val="24"/>
        </w:rPr>
      </w:pPr>
    </w:p>
    <w:p w:rsidR="0088299E" w:rsidRDefault="0088299E" w:rsidP="0088299E">
      <w:pPr>
        <w:pStyle w:val="14"/>
        <w:numPr>
          <w:ilvl w:val="0"/>
          <w:numId w:val="43"/>
        </w:numPr>
        <w:shd w:val="clear" w:color="auto" w:fill="auto"/>
        <w:spacing w:after="0" w:line="240" w:lineRule="auto"/>
        <w:jc w:val="both"/>
        <w:rPr>
          <w:sz w:val="24"/>
          <w:szCs w:val="24"/>
        </w:rPr>
      </w:pPr>
      <w:r w:rsidRPr="0088299E">
        <w:rPr>
          <w:sz w:val="24"/>
          <w:szCs w:val="24"/>
        </w:rPr>
        <w:t>Дайте рекомендации к подготовке ребенка к школе.</w:t>
      </w:r>
    </w:p>
    <w:p w:rsidR="0088299E" w:rsidRPr="0088299E" w:rsidRDefault="0088299E" w:rsidP="0088299E">
      <w:pPr>
        <w:pStyle w:val="14"/>
        <w:shd w:val="clear" w:color="auto" w:fill="auto"/>
        <w:spacing w:after="0" w:line="240" w:lineRule="auto"/>
        <w:ind w:left="720"/>
        <w:jc w:val="both"/>
        <w:rPr>
          <w:sz w:val="24"/>
          <w:szCs w:val="24"/>
        </w:rPr>
      </w:pPr>
      <w:r>
        <w:rPr>
          <w:sz w:val="24"/>
          <w:szCs w:val="24"/>
        </w:rPr>
        <w:t>___________________________________________________________________________________________________________________________________________</w:t>
      </w:r>
    </w:p>
    <w:p w:rsidR="009F20D6" w:rsidRDefault="009F20D6" w:rsidP="009F20D6">
      <w:pPr>
        <w:pStyle w:val="ae"/>
        <w:tabs>
          <w:tab w:val="left" w:pos="142"/>
        </w:tabs>
        <w:spacing w:before="0" w:beforeAutospacing="0" w:after="0" w:afterAutospacing="0"/>
        <w:ind w:left="360"/>
        <w:jc w:val="both"/>
        <w:rPr>
          <w:b/>
          <w:color w:val="000000" w:themeColor="text1"/>
          <w:sz w:val="28"/>
          <w:szCs w:val="28"/>
        </w:rPr>
      </w:pPr>
      <w:r w:rsidRPr="0003590B">
        <w:rPr>
          <w:b/>
          <w:color w:val="000000" w:themeColor="text1"/>
          <w:sz w:val="28"/>
          <w:szCs w:val="28"/>
        </w:rPr>
        <w:t xml:space="preserve">Задание № </w:t>
      </w:r>
      <w:r>
        <w:rPr>
          <w:b/>
          <w:color w:val="000000" w:themeColor="text1"/>
          <w:sz w:val="28"/>
          <w:szCs w:val="28"/>
        </w:rPr>
        <w:t>2</w:t>
      </w:r>
      <w:r w:rsidRPr="0003590B">
        <w:rPr>
          <w:b/>
          <w:color w:val="000000" w:themeColor="text1"/>
          <w:sz w:val="28"/>
          <w:szCs w:val="28"/>
        </w:rPr>
        <w:t>.</w:t>
      </w:r>
      <w:r w:rsidR="00E030E6">
        <w:rPr>
          <w:b/>
          <w:color w:val="000000" w:themeColor="text1"/>
          <w:sz w:val="28"/>
          <w:szCs w:val="28"/>
        </w:rPr>
        <w:t xml:space="preserve"> </w:t>
      </w:r>
    </w:p>
    <w:p w:rsidR="00E030E6" w:rsidRDefault="00E030E6" w:rsidP="009F20D6">
      <w:pPr>
        <w:pStyle w:val="a3"/>
        <w:tabs>
          <w:tab w:val="left" w:pos="142"/>
        </w:tabs>
        <w:ind w:left="0"/>
        <w:jc w:val="both"/>
        <w:rPr>
          <w:b/>
          <w:sz w:val="28"/>
          <w:szCs w:val="28"/>
        </w:rPr>
      </w:pPr>
      <w:r>
        <w:rPr>
          <w:b/>
          <w:sz w:val="28"/>
          <w:szCs w:val="28"/>
        </w:rPr>
        <w:t>Оформите профилактический осмотр ребенку</w:t>
      </w:r>
      <w:r w:rsidR="00C966EE">
        <w:rPr>
          <w:b/>
          <w:sz w:val="28"/>
          <w:szCs w:val="28"/>
        </w:rPr>
        <w:t xml:space="preserve"> в форме 112 </w:t>
      </w:r>
      <w:r>
        <w:rPr>
          <w:b/>
          <w:sz w:val="28"/>
          <w:szCs w:val="28"/>
        </w:rPr>
        <w:t xml:space="preserve">в возрасте 8 лет </w:t>
      </w:r>
      <w:r w:rsidR="0088299E">
        <w:rPr>
          <w:b/>
          <w:sz w:val="28"/>
          <w:szCs w:val="28"/>
        </w:rPr>
        <w:t xml:space="preserve">с </w:t>
      </w:r>
      <w:r w:rsidR="0088299E">
        <w:rPr>
          <w:b/>
          <w:sz w:val="28"/>
          <w:szCs w:val="28"/>
          <w:lang w:val="en-US"/>
        </w:rPr>
        <w:t>III</w:t>
      </w:r>
      <w:r w:rsidR="0088299E">
        <w:rPr>
          <w:b/>
          <w:sz w:val="28"/>
          <w:szCs w:val="28"/>
        </w:rPr>
        <w:t xml:space="preserve"> группой здоровья </w:t>
      </w:r>
      <w:r>
        <w:rPr>
          <w:b/>
          <w:sz w:val="28"/>
          <w:szCs w:val="28"/>
        </w:rPr>
        <w:t>и подайте талон амбулаторного пациента на оплату.</w:t>
      </w:r>
    </w:p>
    <w:p w:rsidR="00395208" w:rsidRDefault="00395208" w:rsidP="009F20D6">
      <w:pPr>
        <w:pStyle w:val="a3"/>
        <w:tabs>
          <w:tab w:val="left" w:pos="142"/>
        </w:tabs>
        <w:ind w:left="0"/>
        <w:jc w:val="both"/>
        <w:rPr>
          <w:b/>
          <w:sz w:val="28"/>
          <w:szCs w:val="28"/>
        </w:rPr>
      </w:pPr>
    </w:p>
    <w:p w:rsidR="00E030E6" w:rsidRDefault="00395208" w:rsidP="009F20D6">
      <w:pPr>
        <w:pStyle w:val="a3"/>
        <w:tabs>
          <w:tab w:val="left" w:pos="142"/>
        </w:tabs>
        <w:ind w:left="0"/>
        <w:jc w:val="both"/>
        <w:rPr>
          <w:b/>
          <w:sz w:val="28"/>
          <w:szCs w:val="28"/>
        </w:rPr>
        <w:sectPr w:rsidR="00E030E6" w:rsidSect="009F20D6">
          <w:pgSz w:w="11906" w:h="16838"/>
          <w:pgMar w:top="1134" w:right="566" w:bottom="567" w:left="1701" w:header="708" w:footer="708" w:gutter="0"/>
          <w:cols w:space="708"/>
          <w:docGrid w:linePitch="360"/>
        </w:sectPr>
      </w:pPr>
      <w:r>
        <w:rPr>
          <w:b/>
          <w:sz w:val="28"/>
          <w:szCs w:val="28"/>
        </w:rPr>
        <w:t>Задание для решения на занятии</w:t>
      </w:r>
      <w:r w:rsidRPr="00395208">
        <w:rPr>
          <w:b/>
          <w:sz w:val="28"/>
          <w:szCs w:val="28"/>
        </w:rPr>
        <w:t>:</w:t>
      </w:r>
      <w:r>
        <w:rPr>
          <w:b/>
          <w:sz w:val="28"/>
          <w:szCs w:val="28"/>
        </w:rPr>
        <w:t xml:space="preserve"> </w:t>
      </w:r>
      <w:r w:rsidRPr="00395208">
        <w:rPr>
          <w:sz w:val="28"/>
          <w:szCs w:val="28"/>
        </w:rPr>
        <w:t>решение задач по определени</w:t>
      </w:r>
      <w:r w:rsidR="007B7A22">
        <w:rPr>
          <w:sz w:val="28"/>
          <w:szCs w:val="28"/>
        </w:rPr>
        <w:t>ю</w:t>
      </w:r>
      <w:r w:rsidRPr="00395208">
        <w:rPr>
          <w:sz w:val="28"/>
          <w:szCs w:val="28"/>
        </w:rPr>
        <w:t xml:space="preserve"> школьной зрелости.</w:t>
      </w:r>
      <w:r>
        <w:rPr>
          <w:b/>
          <w:sz w:val="28"/>
          <w:szCs w:val="28"/>
        </w:rPr>
        <w:t xml:space="preserve"> </w:t>
      </w:r>
      <w:r w:rsidR="00E030E6">
        <w:rPr>
          <w:b/>
          <w:sz w:val="28"/>
          <w:szCs w:val="28"/>
        </w:rPr>
        <w:t xml:space="preserve"> </w:t>
      </w:r>
    </w:p>
    <w:p w:rsidR="00B250F9" w:rsidRPr="003F33C2" w:rsidRDefault="00B250F9" w:rsidP="00B250F9">
      <w:pPr>
        <w:pStyle w:val="a3"/>
        <w:tabs>
          <w:tab w:val="left" w:pos="142"/>
        </w:tabs>
        <w:ind w:left="0"/>
        <w:jc w:val="both"/>
        <w:rPr>
          <w:b/>
          <w:sz w:val="28"/>
          <w:szCs w:val="28"/>
        </w:rPr>
      </w:pPr>
      <w:r w:rsidRPr="003F33C2">
        <w:rPr>
          <w:b/>
          <w:sz w:val="28"/>
          <w:szCs w:val="28"/>
        </w:rPr>
        <w:t>Тема занятия № 17. Организация работы и оказание медицинской помощи подросткам в условиях детской поликлиники. Первичная постановка на воинский учет. Работа подросткового врача детской поликлиники. Формы организации работы с подростками в условиях детской поликлиники, подростковых центров.</w:t>
      </w:r>
    </w:p>
    <w:p w:rsidR="00B250F9" w:rsidRPr="003F33C2" w:rsidRDefault="00B250F9" w:rsidP="00B250F9">
      <w:pPr>
        <w:pStyle w:val="a3"/>
        <w:tabs>
          <w:tab w:val="left" w:pos="142"/>
        </w:tabs>
        <w:ind w:left="0"/>
        <w:jc w:val="both"/>
        <w:rPr>
          <w:i/>
          <w:sz w:val="28"/>
          <w:szCs w:val="28"/>
        </w:rPr>
      </w:pPr>
      <w:r w:rsidRPr="003F33C2">
        <w:rPr>
          <w:i/>
          <w:sz w:val="28"/>
          <w:szCs w:val="28"/>
        </w:rPr>
        <w:t>Вопросы для самоподготовки:</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Анатомо-физиологические особенности подросткового возраста, предрасполагающие к хроническим заболеваниям и особенностям поведения в социальной среде. Проблемы репродуктивного здоровья, социализации подростков, особенности возникновения и течения острых и хронических заболеваний. Состояние здоровья подростков в современных условиях (основные медико-демографические показатели). </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Здоровый образ жизни: профилактика </w:t>
      </w:r>
      <w:proofErr w:type="spellStart"/>
      <w:r w:rsidRPr="00B250F9">
        <w:rPr>
          <w:color w:val="auto"/>
        </w:rPr>
        <w:t>девиантного</w:t>
      </w:r>
      <w:proofErr w:type="spellEnd"/>
      <w:r w:rsidRPr="00B250F9">
        <w:rPr>
          <w:color w:val="auto"/>
        </w:rPr>
        <w:t xml:space="preserve"> поведения подростков. Психосоциальная адаптация подростков. </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Преемственность в работе детской поликлиники и образовательных учреждений с подростками. Медицинская профессиональная ориентация. Врачебно-профессиональное консультирование: основные принципы проведения ВПК, этапы ВПК. Выбор специальности с учетом состояния здоровья подростка. </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Медико-социально-психологическая помощь подросткам из групп высокого медико-социального риска. Роль отделений медико-социальной помощи амбулаторно-поликлинических учреждений. Задачи и методы работы отделения медико-социальной помощи ДП. </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Медицинское обеспечение подростков при подготовке к военной службе. Взаимодействие работы детской поликлиники и военного комиссариата по организации и проведению профилактической и лечебно-оздоровительной работы среди юношей-подростков, их медицинскому освидетельствованию при первичной постановлена воинский учет и при передаче медицинского наблюдения в ЛПУ общей сети (в возрасте 18 лет перед призывом). Учетная и отчетная медицинская документация, отражающая медицинское наблюдение, здоровье юношей-подростков и эффективность лечебно-оздоровительной работы ЛПУ в период подготовки к военной службе. </w:t>
      </w:r>
    </w:p>
    <w:p w:rsidR="00B250F9" w:rsidRPr="00B250F9" w:rsidRDefault="00B250F9" w:rsidP="00B250F9">
      <w:pPr>
        <w:pStyle w:val="Default"/>
        <w:numPr>
          <w:ilvl w:val="0"/>
          <w:numId w:val="19"/>
        </w:numPr>
        <w:ind w:left="0" w:firstLine="0"/>
        <w:jc w:val="both"/>
        <w:rPr>
          <w:b/>
          <w:color w:val="auto"/>
        </w:rPr>
      </w:pPr>
      <w:r w:rsidRPr="00B250F9">
        <w:rPr>
          <w:color w:val="auto"/>
        </w:rPr>
        <w:t>Организация экспертизы трудоспособности, последствий болезней у детей подросткового возраста. Порядок передачи медицинского наблюдения за ребёнком по достижении возраста 18 лет в амбулаторно-поликлинические учреждения общей сети</w:t>
      </w:r>
    </w:p>
    <w:p w:rsidR="00B250F9" w:rsidRDefault="00B250F9" w:rsidP="00B250F9">
      <w:pPr>
        <w:pStyle w:val="ae"/>
        <w:tabs>
          <w:tab w:val="left" w:pos="142"/>
        </w:tabs>
        <w:spacing w:before="0" w:beforeAutospacing="0" w:after="0" w:afterAutospacing="0"/>
        <w:ind w:left="360"/>
        <w:jc w:val="both"/>
        <w:rPr>
          <w:b/>
        </w:rPr>
      </w:pPr>
    </w:p>
    <w:p w:rsidR="00B250F9" w:rsidRPr="00B250F9" w:rsidRDefault="00B250F9" w:rsidP="00B250F9">
      <w:pPr>
        <w:pStyle w:val="ae"/>
        <w:tabs>
          <w:tab w:val="left" w:pos="142"/>
        </w:tabs>
        <w:spacing w:before="0" w:beforeAutospacing="0" w:after="0" w:afterAutospacing="0"/>
        <w:ind w:left="360"/>
        <w:jc w:val="both"/>
        <w:rPr>
          <w:b/>
        </w:rPr>
      </w:pPr>
      <w:r w:rsidRPr="00B250F9">
        <w:rPr>
          <w:b/>
        </w:rPr>
        <w:t>Задание № 1.</w:t>
      </w:r>
    </w:p>
    <w:p w:rsidR="00B250F9" w:rsidRPr="003F33C2" w:rsidRDefault="00B250F9" w:rsidP="00B250F9">
      <w:pPr>
        <w:spacing w:after="0" w:line="240" w:lineRule="auto"/>
        <w:ind w:firstLine="709"/>
        <w:jc w:val="both"/>
        <w:rPr>
          <w:rFonts w:ascii="Times New Roman" w:hAnsi="Times New Roman" w:cs="Times New Roman"/>
          <w:sz w:val="24"/>
          <w:szCs w:val="24"/>
        </w:rPr>
      </w:pPr>
      <w:r w:rsidRPr="003F33C2">
        <w:rPr>
          <w:rFonts w:ascii="Times New Roman" w:hAnsi="Times New Roman" w:cs="Times New Roman"/>
          <w:sz w:val="24"/>
          <w:szCs w:val="24"/>
        </w:rPr>
        <w:t xml:space="preserve">На амбулаторном приеме у педиатра мальчик 15 лет. В анамнезе родители ребенка низкорослые. При осмотре масса мальчика в 4 коридоре, рост в 1 коридоре. При осмотре: в подмышечных впадинах отмечается рост единичных </w:t>
      </w:r>
      <w:proofErr w:type="spellStart"/>
      <w:r w:rsidRPr="003F33C2">
        <w:rPr>
          <w:rFonts w:ascii="Times New Roman" w:hAnsi="Times New Roman" w:cs="Times New Roman"/>
          <w:sz w:val="24"/>
          <w:szCs w:val="24"/>
        </w:rPr>
        <w:t>пушковых</w:t>
      </w:r>
      <w:proofErr w:type="spellEnd"/>
      <w:r w:rsidRPr="003F33C2">
        <w:rPr>
          <w:rFonts w:ascii="Times New Roman" w:hAnsi="Times New Roman" w:cs="Times New Roman"/>
          <w:sz w:val="24"/>
          <w:szCs w:val="24"/>
        </w:rPr>
        <w:t xml:space="preserve"> волос, также отмечается рост редких пигментированных волос вокруг основания полового члена, мошонка слегка пигментирована. Половой член сформирован, головка выводится. Пальпируются два яичка, мягко эластичной консистенции, безболезненные. При проведении УЗИ генитальных органов объем яичек составил 4,0 мл.</w:t>
      </w:r>
    </w:p>
    <w:p w:rsidR="00B250F9" w:rsidRPr="00B250F9" w:rsidRDefault="00B250F9" w:rsidP="00B250F9">
      <w:pPr>
        <w:pStyle w:val="a3"/>
        <w:numPr>
          <w:ilvl w:val="0"/>
          <w:numId w:val="15"/>
        </w:numPr>
        <w:tabs>
          <w:tab w:val="left" w:pos="351"/>
        </w:tabs>
        <w:jc w:val="both"/>
        <w:rPr>
          <w:b/>
          <w:sz w:val="22"/>
          <w:szCs w:val="22"/>
        </w:rPr>
      </w:pPr>
      <w:r w:rsidRPr="00B250F9">
        <w:rPr>
          <w:b/>
          <w:sz w:val="22"/>
          <w:szCs w:val="22"/>
        </w:rPr>
        <w:t>Оцените половое развитие ребенка.___________________________________________</w:t>
      </w:r>
      <w:r>
        <w:rPr>
          <w:b/>
          <w:sz w:val="22"/>
          <w:szCs w:val="22"/>
        </w:rPr>
        <w:t>____</w:t>
      </w:r>
    </w:p>
    <w:p w:rsidR="00B250F9" w:rsidRPr="00B250F9" w:rsidRDefault="00B250F9" w:rsidP="00B250F9">
      <w:pPr>
        <w:pStyle w:val="a3"/>
        <w:numPr>
          <w:ilvl w:val="0"/>
          <w:numId w:val="15"/>
        </w:numPr>
        <w:tabs>
          <w:tab w:val="left" w:pos="373"/>
        </w:tabs>
        <w:jc w:val="both"/>
        <w:rPr>
          <w:b/>
          <w:sz w:val="22"/>
          <w:szCs w:val="22"/>
        </w:rPr>
      </w:pPr>
      <w:r w:rsidRPr="00B250F9">
        <w:rPr>
          <w:b/>
          <w:sz w:val="22"/>
          <w:szCs w:val="22"/>
        </w:rPr>
        <w:t>Поставьте диагноз и определите группу здоровья._______________________________</w:t>
      </w:r>
      <w:r>
        <w:rPr>
          <w:b/>
          <w:sz w:val="22"/>
          <w:szCs w:val="22"/>
        </w:rPr>
        <w:t>___</w:t>
      </w:r>
    </w:p>
    <w:p w:rsidR="00B250F9" w:rsidRPr="00B250F9" w:rsidRDefault="00B250F9" w:rsidP="00B250F9">
      <w:pPr>
        <w:pStyle w:val="a3"/>
        <w:tabs>
          <w:tab w:val="left" w:pos="373"/>
        </w:tabs>
        <w:jc w:val="both"/>
        <w:rPr>
          <w:b/>
          <w:sz w:val="22"/>
          <w:szCs w:val="22"/>
        </w:rPr>
      </w:pPr>
      <w:r w:rsidRPr="00B250F9">
        <w:rPr>
          <w:b/>
          <w:sz w:val="22"/>
          <w:szCs w:val="22"/>
        </w:rPr>
        <w:t>__________________________________________________________________________</w:t>
      </w:r>
      <w:r>
        <w:rPr>
          <w:b/>
          <w:sz w:val="22"/>
          <w:szCs w:val="22"/>
        </w:rPr>
        <w:t>_____</w:t>
      </w:r>
    </w:p>
    <w:p w:rsidR="00B250F9" w:rsidRPr="003F33C2" w:rsidRDefault="00B250F9" w:rsidP="00B250F9">
      <w:pPr>
        <w:pStyle w:val="a3"/>
        <w:numPr>
          <w:ilvl w:val="0"/>
          <w:numId w:val="15"/>
        </w:numPr>
        <w:tabs>
          <w:tab w:val="left" w:pos="378"/>
        </w:tabs>
        <w:jc w:val="both"/>
      </w:pPr>
      <w:r w:rsidRPr="00B250F9">
        <w:rPr>
          <w:b/>
          <w:sz w:val="22"/>
          <w:szCs w:val="22"/>
        </w:rPr>
        <w:t>Определите тактику дальнейшего ведения на педиатрическом участке</w:t>
      </w:r>
      <w:r w:rsidRPr="003F33C2">
        <w:t>.</w:t>
      </w:r>
    </w:p>
    <w:p w:rsidR="00B250F9" w:rsidRPr="003F33C2" w:rsidRDefault="00B250F9" w:rsidP="00B250F9">
      <w:pPr>
        <w:pStyle w:val="a3"/>
        <w:tabs>
          <w:tab w:val="left" w:pos="378"/>
        </w:tabs>
        <w:jc w:val="both"/>
      </w:pPr>
      <w:r w:rsidRPr="003F33C2">
        <w:t>__________________________________________________________________________</w:t>
      </w:r>
    </w:p>
    <w:p w:rsidR="00B250F9" w:rsidRPr="00B250F9" w:rsidRDefault="00B250F9" w:rsidP="00B250F9">
      <w:pPr>
        <w:pStyle w:val="ae"/>
        <w:tabs>
          <w:tab w:val="left" w:pos="142"/>
        </w:tabs>
        <w:spacing w:before="0" w:beforeAutospacing="0" w:after="0" w:afterAutospacing="0"/>
        <w:ind w:left="360"/>
        <w:jc w:val="both"/>
        <w:rPr>
          <w:b/>
        </w:rPr>
      </w:pPr>
      <w:r w:rsidRPr="00B250F9">
        <w:rPr>
          <w:b/>
        </w:rPr>
        <w:t>Задание № 2.</w:t>
      </w:r>
    </w:p>
    <w:p w:rsidR="00B250F9" w:rsidRPr="003F33C2" w:rsidRDefault="00B250F9" w:rsidP="00B250F9">
      <w:pPr>
        <w:spacing w:after="0" w:line="240" w:lineRule="auto"/>
        <w:ind w:firstLine="709"/>
        <w:jc w:val="both"/>
        <w:rPr>
          <w:rFonts w:ascii="Times New Roman" w:hAnsi="Times New Roman" w:cs="Times New Roman"/>
          <w:sz w:val="24"/>
          <w:szCs w:val="24"/>
        </w:rPr>
      </w:pPr>
      <w:r w:rsidRPr="003F33C2">
        <w:rPr>
          <w:rFonts w:ascii="Times New Roman" w:hAnsi="Times New Roman" w:cs="Times New Roman"/>
          <w:sz w:val="24"/>
          <w:szCs w:val="24"/>
        </w:rPr>
        <w:t xml:space="preserve">На амбулаторном приеме у педиатра девочка 13 лет. Часто болеет простудными заболеваниями, из социально-неблагополучной семьи, питание неполноценное. При осмотре подмышечной впадины отмечается рост редких, </w:t>
      </w:r>
      <w:proofErr w:type="spellStart"/>
      <w:r w:rsidRPr="003F33C2">
        <w:rPr>
          <w:rFonts w:ascii="Times New Roman" w:hAnsi="Times New Roman" w:cs="Times New Roman"/>
          <w:sz w:val="24"/>
          <w:szCs w:val="24"/>
        </w:rPr>
        <w:t>пушковых</w:t>
      </w:r>
      <w:proofErr w:type="spellEnd"/>
      <w:r w:rsidRPr="003F33C2">
        <w:rPr>
          <w:rFonts w:ascii="Times New Roman" w:hAnsi="Times New Roman" w:cs="Times New Roman"/>
          <w:sz w:val="24"/>
          <w:szCs w:val="24"/>
        </w:rPr>
        <w:t xml:space="preserve"> волос, при осмотре области лона - рост длинных, слегка пигментированных волос вдоль половых губ. Молочные железы выступают над поверхностью грудной клетки, отмечается увеличение диаметра ареолы. </w:t>
      </w:r>
      <w:proofErr w:type="spellStart"/>
      <w:r w:rsidRPr="003F33C2">
        <w:rPr>
          <w:rFonts w:ascii="Times New Roman" w:hAnsi="Times New Roman" w:cs="Times New Roman"/>
          <w:sz w:val="24"/>
          <w:szCs w:val="24"/>
        </w:rPr>
        <w:t>Пальпаторно</w:t>
      </w:r>
      <w:proofErr w:type="spellEnd"/>
      <w:r w:rsidRPr="003F33C2">
        <w:rPr>
          <w:rFonts w:ascii="Times New Roman" w:hAnsi="Times New Roman" w:cs="Times New Roman"/>
          <w:sz w:val="24"/>
          <w:szCs w:val="24"/>
        </w:rPr>
        <w:t xml:space="preserve"> пальпируется дольчатая структура. Со слов ребенка месячные не начинались. При проведении УЗИ гениталий: двурогая матка.</w:t>
      </w:r>
    </w:p>
    <w:p w:rsidR="00B250F9" w:rsidRPr="00B250F9" w:rsidRDefault="00B250F9" w:rsidP="00B250F9">
      <w:pPr>
        <w:pStyle w:val="a3"/>
        <w:numPr>
          <w:ilvl w:val="0"/>
          <w:numId w:val="17"/>
        </w:numPr>
        <w:tabs>
          <w:tab w:val="left" w:pos="1076"/>
        </w:tabs>
        <w:jc w:val="both"/>
        <w:rPr>
          <w:b/>
          <w:sz w:val="22"/>
          <w:szCs w:val="22"/>
        </w:rPr>
      </w:pPr>
      <w:r w:rsidRPr="00B250F9">
        <w:rPr>
          <w:b/>
          <w:sz w:val="22"/>
          <w:szCs w:val="22"/>
        </w:rPr>
        <w:t>Оцените половое развитие ребенка.__________________________________________</w:t>
      </w:r>
      <w:r>
        <w:rPr>
          <w:b/>
          <w:sz w:val="22"/>
          <w:szCs w:val="22"/>
        </w:rPr>
        <w:t>____</w:t>
      </w:r>
    </w:p>
    <w:p w:rsidR="00B250F9" w:rsidRPr="00B250F9" w:rsidRDefault="00B250F9" w:rsidP="00B250F9">
      <w:pPr>
        <w:pStyle w:val="a3"/>
        <w:numPr>
          <w:ilvl w:val="0"/>
          <w:numId w:val="17"/>
        </w:numPr>
        <w:tabs>
          <w:tab w:val="left" w:pos="1093"/>
        </w:tabs>
        <w:jc w:val="both"/>
        <w:rPr>
          <w:b/>
          <w:sz w:val="22"/>
          <w:szCs w:val="22"/>
        </w:rPr>
      </w:pPr>
      <w:r w:rsidRPr="00B250F9">
        <w:rPr>
          <w:b/>
          <w:sz w:val="22"/>
          <w:szCs w:val="22"/>
        </w:rPr>
        <w:t>Поставьте диагноз и определите группу здоровья.______________________________</w:t>
      </w:r>
      <w:r>
        <w:rPr>
          <w:b/>
          <w:sz w:val="22"/>
          <w:szCs w:val="22"/>
        </w:rPr>
        <w:t>___</w:t>
      </w:r>
    </w:p>
    <w:p w:rsidR="00B250F9" w:rsidRPr="00B250F9" w:rsidRDefault="00B250F9" w:rsidP="00B250F9">
      <w:pPr>
        <w:pStyle w:val="a3"/>
        <w:tabs>
          <w:tab w:val="left" w:pos="1093"/>
        </w:tabs>
        <w:jc w:val="both"/>
        <w:rPr>
          <w:b/>
          <w:sz w:val="22"/>
          <w:szCs w:val="22"/>
        </w:rPr>
      </w:pPr>
      <w:r w:rsidRPr="00B250F9">
        <w:rPr>
          <w:b/>
          <w:sz w:val="22"/>
          <w:szCs w:val="22"/>
        </w:rPr>
        <w:t>_________________________________________________________________________</w:t>
      </w:r>
      <w:r>
        <w:rPr>
          <w:b/>
          <w:sz w:val="22"/>
          <w:szCs w:val="22"/>
        </w:rPr>
        <w:t>_____</w:t>
      </w:r>
    </w:p>
    <w:p w:rsidR="00B250F9" w:rsidRPr="00B250F9" w:rsidRDefault="00B250F9" w:rsidP="00B250F9">
      <w:pPr>
        <w:pStyle w:val="a3"/>
        <w:numPr>
          <w:ilvl w:val="0"/>
          <w:numId w:val="17"/>
        </w:numPr>
        <w:tabs>
          <w:tab w:val="left" w:pos="1095"/>
        </w:tabs>
        <w:jc w:val="both"/>
        <w:rPr>
          <w:b/>
          <w:sz w:val="22"/>
          <w:szCs w:val="22"/>
        </w:rPr>
      </w:pPr>
      <w:r w:rsidRPr="00B250F9">
        <w:rPr>
          <w:b/>
          <w:sz w:val="22"/>
          <w:szCs w:val="22"/>
        </w:rPr>
        <w:t>Определите тактику дальнейшего ведения на педиатрическом участке.</w:t>
      </w:r>
    </w:p>
    <w:p w:rsidR="00B250F9" w:rsidRPr="003F33C2" w:rsidRDefault="00B250F9" w:rsidP="00B250F9">
      <w:pPr>
        <w:pStyle w:val="a3"/>
        <w:tabs>
          <w:tab w:val="left" w:pos="1095"/>
        </w:tabs>
        <w:jc w:val="both"/>
      </w:pPr>
      <w:r w:rsidRPr="00B250F9">
        <w:rPr>
          <w:b/>
          <w:sz w:val="22"/>
          <w:szCs w:val="22"/>
        </w:rPr>
        <w:t>__________________________________________________________________________</w:t>
      </w:r>
      <w:r>
        <w:rPr>
          <w:b/>
          <w:sz w:val="22"/>
          <w:szCs w:val="22"/>
        </w:rPr>
        <w:t>____</w:t>
      </w:r>
    </w:p>
    <w:p w:rsidR="00B250F9" w:rsidRDefault="00B250F9" w:rsidP="00B250F9">
      <w:pPr>
        <w:spacing w:after="0" w:line="240" w:lineRule="auto"/>
        <w:ind w:firstLine="709"/>
        <w:jc w:val="both"/>
        <w:rPr>
          <w:rFonts w:ascii="Times New Roman" w:hAnsi="Times New Roman" w:cs="Times New Roman"/>
          <w:b/>
          <w:sz w:val="24"/>
          <w:szCs w:val="24"/>
        </w:rPr>
      </w:pPr>
    </w:p>
    <w:p w:rsidR="00B250F9" w:rsidRPr="00ED1394" w:rsidRDefault="00B250F9" w:rsidP="00B250F9">
      <w:pPr>
        <w:spacing w:after="0" w:line="240" w:lineRule="auto"/>
        <w:ind w:firstLine="709"/>
        <w:jc w:val="both"/>
        <w:rPr>
          <w:rFonts w:ascii="Times New Roman" w:hAnsi="Times New Roman" w:cs="Times New Roman"/>
          <w:sz w:val="24"/>
          <w:szCs w:val="24"/>
        </w:rPr>
      </w:pPr>
      <w:r w:rsidRPr="00ED1394">
        <w:rPr>
          <w:rFonts w:ascii="Times New Roman" w:hAnsi="Times New Roman" w:cs="Times New Roman"/>
          <w:b/>
          <w:sz w:val="24"/>
          <w:szCs w:val="24"/>
        </w:rPr>
        <w:t>Задание № 3.</w:t>
      </w:r>
      <w:r w:rsidRPr="00ED1394">
        <w:rPr>
          <w:rFonts w:ascii="Times New Roman" w:hAnsi="Times New Roman" w:cs="Times New Roman"/>
          <w:sz w:val="24"/>
          <w:szCs w:val="24"/>
        </w:rPr>
        <w:t xml:space="preserve">  </w:t>
      </w:r>
    </w:p>
    <w:p w:rsidR="00B250F9" w:rsidRPr="003A0E12" w:rsidRDefault="00B250F9" w:rsidP="00B250F9">
      <w:pPr>
        <w:tabs>
          <w:tab w:val="left" w:pos="993"/>
        </w:tabs>
        <w:spacing w:after="0" w:line="240" w:lineRule="auto"/>
        <w:ind w:firstLine="709"/>
        <w:jc w:val="both"/>
        <w:rPr>
          <w:rFonts w:ascii="Times New Roman" w:hAnsi="Times New Roman" w:cs="Times New Roman"/>
          <w:sz w:val="24"/>
          <w:szCs w:val="24"/>
        </w:rPr>
      </w:pPr>
      <w:r w:rsidRPr="003F33C2">
        <w:rPr>
          <w:rFonts w:ascii="Times New Roman" w:hAnsi="Times New Roman" w:cs="Times New Roman"/>
          <w:sz w:val="24"/>
          <w:szCs w:val="24"/>
        </w:rPr>
        <w:t xml:space="preserve">На амбулаторном приеме у педиатра </w:t>
      </w:r>
      <w:r>
        <w:rPr>
          <w:rFonts w:ascii="Times New Roman" w:hAnsi="Times New Roman" w:cs="Times New Roman"/>
          <w:sz w:val="24"/>
          <w:szCs w:val="24"/>
        </w:rPr>
        <w:t>юноша</w:t>
      </w:r>
      <w:r w:rsidRPr="003F33C2">
        <w:rPr>
          <w:rFonts w:ascii="Times New Roman" w:hAnsi="Times New Roman" w:cs="Times New Roman"/>
          <w:sz w:val="24"/>
          <w:szCs w:val="24"/>
        </w:rPr>
        <w:t xml:space="preserve"> </w:t>
      </w:r>
      <w:r>
        <w:rPr>
          <w:rFonts w:ascii="Times New Roman" w:hAnsi="Times New Roman" w:cs="Times New Roman"/>
          <w:sz w:val="24"/>
          <w:szCs w:val="24"/>
        </w:rPr>
        <w:t>16</w:t>
      </w:r>
      <w:r w:rsidRPr="003F33C2">
        <w:rPr>
          <w:rFonts w:ascii="Times New Roman" w:hAnsi="Times New Roman" w:cs="Times New Roman"/>
          <w:sz w:val="24"/>
          <w:szCs w:val="24"/>
        </w:rPr>
        <w:t xml:space="preserve"> лет</w:t>
      </w:r>
      <w:r>
        <w:rPr>
          <w:rFonts w:ascii="Times New Roman" w:hAnsi="Times New Roman" w:cs="Times New Roman"/>
          <w:sz w:val="24"/>
          <w:szCs w:val="24"/>
        </w:rPr>
        <w:t>, а</w:t>
      </w:r>
      <w:r w:rsidRPr="00DA3EDC">
        <w:rPr>
          <w:rFonts w:ascii="Times New Roman" w:hAnsi="Times New Roman" w:cs="Times New Roman"/>
          <w:sz w:val="24"/>
          <w:szCs w:val="24"/>
        </w:rPr>
        <w:t>битуриент военного училища</w:t>
      </w:r>
      <w:r>
        <w:rPr>
          <w:rFonts w:ascii="Times New Roman" w:hAnsi="Times New Roman" w:cs="Times New Roman"/>
          <w:sz w:val="24"/>
          <w:szCs w:val="24"/>
        </w:rPr>
        <w:t>.</w:t>
      </w:r>
      <w:r w:rsidRPr="00DA3EDC">
        <w:rPr>
          <w:rFonts w:ascii="Times New Roman" w:hAnsi="Times New Roman" w:cs="Times New Roman"/>
          <w:sz w:val="24"/>
          <w:szCs w:val="24"/>
        </w:rPr>
        <w:t xml:space="preserve"> </w:t>
      </w:r>
      <w:r>
        <w:rPr>
          <w:rFonts w:ascii="Times New Roman" w:hAnsi="Times New Roman" w:cs="Times New Roman"/>
          <w:sz w:val="24"/>
          <w:szCs w:val="24"/>
        </w:rPr>
        <w:t>Р</w:t>
      </w:r>
      <w:r w:rsidRPr="00DA3EDC">
        <w:rPr>
          <w:rFonts w:ascii="Times New Roman" w:hAnsi="Times New Roman" w:cs="Times New Roman"/>
          <w:sz w:val="24"/>
          <w:szCs w:val="24"/>
        </w:rPr>
        <w:t xml:space="preserve">одился с расщелиной неба и языка, оперирован. На день врачебной комиссии имеет </w:t>
      </w:r>
      <w:r w:rsidRPr="003A0E12">
        <w:rPr>
          <w:rFonts w:ascii="Times New Roman" w:hAnsi="Times New Roman" w:cs="Times New Roman"/>
          <w:sz w:val="24"/>
          <w:szCs w:val="24"/>
        </w:rPr>
        <w:t xml:space="preserve">умеренное нарушение речи и жевания. </w:t>
      </w:r>
    </w:p>
    <w:p w:rsidR="00B250F9" w:rsidRDefault="00B250F9" w:rsidP="00B250F9">
      <w:pPr>
        <w:pStyle w:val="a3"/>
        <w:numPr>
          <w:ilvl w:val="0"/>
          <w:numId w:val="18"/>
        </w:numPr>
        <w:pBdr>
          <w:bottom w:val="single" w:sz="12" w:space="1" w:color="auto"/>
        </w:pBdr>
        <w:tabs>
          <w:tab w:val="left" w:pos="993"/>
        </w:tabs>
        <w:ind w:left="0" w:firstLine="709"/>
        <w:jc w:val="both"/>
      </w:pPr>
      <w:r w:rsidRPr="003A0E12">
        <w:t>Используя, Постановление Правительства РФ от 4 июля 2013 г. N 565</w:t>
      </w:r>
      <w:r>
        <w:t xml:space="preserve"> «</w:t>
      </w:r>
      <w:r w:rsidRPr="003A0E12">
        <w:t>Об утверждении Положени</w:t>
      </w:r>
      <w:r>
        <w:t>я о военно-врачебной экспертизе»</w:t>
      </w:r>
      <w:r w:rsidRPr="003A0E12">
        <w:t xml:space="preserve"> определите категорию годности к военной службе. </w:t>
      </w:r>
    </w:p>
    <w:p w:rsidR="00B250F9" w:rsidRDefault="00B250F9" w:rsidP="00B250F9">
      <w:pPr>
        <w:pBdr>
          <w:bottom w:val="single" w:sz="12" w:space="1" w:color="auto"/>
        </w:pBdr>
        <w:tabs>
          <w:tab w:val="left" w:pos="993"/>
        </w:tabs>
        <w:spacing w:after="0" w:line="240" w:lineRule="auto"/>
        <w:jc w:val="both"/>
      </w:pPr>
      <w:r>
        <w:t>_______________________________________________________________________________________</w:t>
      </w:r>
    </w:p>
    <w:p w:rsidR="00B250F9" w:rsidRDefault="00B250F9" w:rsidP="00B250F9">
      <w:pPr>
        <w:pStyle w:val="a3"/>
        <w:numPr>
          <w:ilvl w:val="0"/>
          <w:numId w:val="18"/>
        </w:numPr>
        <w:pBdr>
          <w:bottom w:val="single" w:sz="12" w:space="1" w:color="auto"/>
        </w:pBdr>
        <w:tabs>
          <w:tab w:val="left" w:pos="993"/>
        </w:tabs>
        <w:ind w:left="0" w:firstLine="709"/>
        <w:jc w:val="both"/>
      </w:pPr>
      <w:r w:rsidRPr="003A0E12">
        <w:t>Какое будет решение комиссии, относительно годности к военной службе данного абитуриента в мирное и в военное время.</w:t>
      </w:r>
    </w:p>
    <w:p w:rsidR="00B250F9" w:rsidRDefault="00B250F9" w:rsidP="00B250F9">
      <w:pPr>
        <w:pStyle w:val="a3"/>
        <w:pBdr>
          <w:bottom w:val="single" w:sz="12" w:space="1" w:color="auto"/>
        </w:pBdr>
        <w:tabs>
          <w:tab w:val="left" w:pos="993"/>
        </w:tabs>
        <w:ind w:left="709"/>
        <w:jc w:val="both"/>
      </w:pPr>
    </w:p>
    <w:p w:rsidR="00B250F9" w:rsidRPr="003A0E12" w:rsidRDefault="00B250F9" w:rsidP="00B250F9">
      <w:pPr>
        <w:pStyle w:val="ae"/>
        <w:tabs>
          <w:tab w:val="left" w:pos="142"/>
        </w:tabs>
        <w:spacing w:before="0" w:beforeAutospacing="0" w:after="0" w:afterAutospacing="0"/>
        <w:ind w:left="360"/>
        <w:jc w:val="both"/>
        <w:rPr>
          <w:b/>
        </w:rPr>
      </w:pPr>
      <w:r>
        <w:rPr>
          <w:b/>
        </w:rPr>
        <w:t>_____________________________________________________________________________</w:t>
      </w:r>
    </w:p>
    <w:p w:rsidR="00B250F9" w:rsidRDefault="00B250F9" w:rsidP="00B250F9">
      <w:pPr>
        <w:pStyle w:val="ae"/>
        <w:tabs>
          <w:tab w:val="left" w:pos="142"/>
        </w:tabs>
        <w:spacing w:before="0" w:beforeAutospacing="0" w:after="0" w:afterAutospacing="0"/>
        <w:ind w:left="360"/>
        <w:jc w:val="both"/>
        <w:rPr>
          <w:b/>
        </w:rPr>
      </w:pPr>
    </w:p>
    <w:p w:rsidR="00B250F9" w:rsidRPr="003A0E12" w:rsidRDefault="00B250F9" w:rsidP="00B250F9">
      <w:pPr>
        <w:pStyle w:val="ae"/>
        <w:tabs>
          <w:tab w:val="left" w:pos="142"/>
        </w:tabs>
        <w:spacing w:before="0" w:beforeAutospacing="0" w:after="0" w:afterAutospacing="0"/>
        <w:ind w:left="360"/>
        <w:jc w:val="both"/>
        <w:rPr>
          <w:b/>
        </w:rPr>
      </w:pPr>
      <w:r w:rsidRPr="003A0E12">
        <w:rPr>
          <w:b/>
        </w:rPr>
        <w:t xml:space="preserve">Задание № 4. </w:t>
      </w:r>
      <w:r w:rsidRPr="003A0E12">
        <w:t>Оформите переводной эпикриз на подростка в возрасте 18 лет с 3 группой здоровья</w:t>
      </w:r>
      <w:r w:rsidR="008A6C20">
        <w:t xml:space="preserve"> (</w:t>
      </w:r>
      <w:r w:rsidR="008A6C20" w:rsidRPr="008A6C20">
        <w:rPr>
          <w:b/>
        </w:rPr>
        <w:t>перечень нозологических единиц определяет преподаватель</w:t>
      </w:r>
      <w:r w:rsidR="008A6C20">
        <w:t>)</w:t>
      </w:r>
      <w:r w:rsidRPr="003A0E12">
        <w:t>.</w:t>
      </w:r>
      <w:r w:rsidRPr="003A0E12">
        <w:rPr>
          <w:b/>
        </w:rPr>
        <w:t xml:space="preserve"> </w:t>
      </w:r>
    </w:p>
    <w:p w:rsidR="00B250F9" w:rsidRPr="003A0E12" w:rsidRDefault="00B250F9" w:rsidP="00B250F9">
      <w:pPr>
        <w:pStyle w:val="ae"/>
        <w:tabs>
          <w:tab w:val="left" w:pos="142"/>
        </w:tabs>
        <w:spacing w:before="0" w:beforeAutospacing="0" w:after="0" w:afterAutospacing="0"/>
        <w:ind w:left="360"/>
        <w:jc w:val="both"/>
        <w:rPr>
          <w:b/>
        </w:rPr>
      </w:pPr>
    </w:p>
    <w:p w:rsidR="00B250F9" w:rsidRPr="006D1BCC" w:rsidRDefault="00B250F9" w:rsidP="00B250F9">
      <w:pPr>
        <w:pStyle w:val="ae"/>
        <w:tabs>
          <w:tab w:val="left" w:pos="142"/>
        </w:tabs>
        <w:spacing w:before="0" w:beforeAutospacing="0" w:after="0" w:afterAutospacing="0"/>
        <w:ind w:left="360"/>
        <w:jc w:val="both"/>
        <w:rPr>
          <w:b/>
        </w:rPr>
      </w:pPr>
      <w:r w:rsidRPr="003A0E12">
        <w:rPr>
          <w:b/>
        </w:rPr>
        <w:t xml:space="preserve">Задание № 5. </w:t>
      </w:r>
      <w:r w:rsidRPr="003A0E12">
        <w:rPr>
          <w:bCs/>
        </w:rPr>
        <w:t xml:space="preserve">Оформите профилактический осмотр девушке/юноше </w:t>
      </w:r>
      <w:r w:rsidRPr="003A0E12">
        <w:t>в возрасте 14 лет и подайте талон амбулаторного пациента</w:t>
      </w:r>
      <w:r w:rsidRPr="003A0E12">
        <w:rPr>
          <w:b/>
        </w:rPr>
        <w:t xml:space="preserve"> (оформляется на занятии)</w:t>
      </w:r>
      <w:r w:rsidR="006D1BCC">
        <w:rPr>
          <w:b/>
        </w:rPr>
        <w:t>.</w:t>
      </w:r>
    </w:p>
    <w:p w:rsidR="009F20D6" w:rsidRDefault="009F20D6" w:rsidP="009F20D6">
      <w:pPr>
        <w:pStyle w:val="ae"/>
        <w:tabs>
          <w:tab w:val="left" w:pos="142"/>
        </w:tabs>
        <w:spacing w:before="0" w:beforeAutospacing="0" w:after="0" w:afterAutospacing="0"/>
        <w:ind w:left="360"/>
        <w:jc w:val="both"/>
        <w:rPr>
          <w:b/>
          <w:sz w:val="28"/>
          <w:szCs w:val="28"/>
        </w:rPr>
      </w:pPr>
    </w:p>
    <w:p w:rsidR="009F20D6" w:rsidRDefault="009F20D6" w:rsidP="009F20D6">
      <w:pPr>
        <w:pStyle w:val="ae"/>
        <w:tabs>
          <w:tab w:val="left" w:pos="142"/>
        </w:tabs>
        <w:spacing w:before="0" w:beforeAutospacing="0" w:after="0" w:afterAutospacing="0"/>
        <w:jc w:val="both"/>
        <w:rPr>
          <w:sz w:val="28"/>
          <w:szCs w:val="28"/>
        </w:rPr>
        <w:sectPr w:rsidR="009F20D6" w:rsidSect="009F20D6">
          <w:pgSz w:w="11906" w:h="16838"/>
          <w:pgMar w:top="1134" w:right="566" w:bottom="567" w:left="1701" w:header="708" w:footer="708" w:gutter="0"/>
          <w:cols w:space="708"/>
          <w:docGrid w:linePitch="360"/>
        </w:sectPr>
      </w:pPr>
    </w:p>
    <w:p w:rsidR="00B250F9" w:rsidRPr="003F33C2" w:rsidRDefault="00B250F9" w:rsidP="00B250F9">
      <w:pPr>
        <w:pStyle w:val="ae"/>
        <w:spacing w:before="0" w:beforeAutospacing="0" w:after="0" w:afterAutospacing="0"/>
        <w:ind w:left="360"/>
        <w:jc w:val="both"/>
        <w:rPr>
          <w:b/>
          <w:sz w:val="28"/>
          <w:szCs w:val="28"/>
        </w:rPr>
      </w:pPr>
      <w:r w:rsidRPr="003F33C2">
        <w:rPr>
          <w:b/>
          <w:sz w:val="28"/>
          <w:szCs w:val="28"/>
        </w:rPr>
        <w:t xml:space="preserve">Тема занятия № 18. Летнее оздоровление детей. Виды летнего отдыха. </w:t>
      </w:r>
      <w:hyperlink r:id="rId18" w:history="1">
        <w:r w:rsidRPr="003F33C2">
          <w:rPr>
            <w:b/>
            <w:sz w:val="28"/>
            <w:szCs w:val="28"/>
          </w:rPr>
          <w:t>Работа врача педиатра в летних оздоровительных лагерях.</w:t>
        </w:r>
      </w:hyperlink>
      <w:r w:rsidRPr="003F33C2">
        <w:rPr>
          <w:b/>
          <w:sz w:val="28"/>
          <w:szCs w:val="28"/>
        </w:rPr>
        <w:t xml:space="preserve"> Оформление документации.</w:t>
      </w:r>
    </w:p>
    <w:p w:rsidR="00B250F9" w:rsidRPr="003F33C2" w:rsidRDefault="00B250F9" w:rsidP="00B250F9">
      <w:pPr>
        <w:pStyle w:val="a3"/>
        <w:tabs>
          <w:tab w:val="left" w:pos="142"/>
        </w:tabs>
        <w:ind w:left="0"/>
        <w:jc w:val="both"/>
        <w:rPr>
          <w:i/>
          <w:sz w:val="28"/>
          <w:szCs w:val="28"/>
        </w:rPr>
      </w:pPr>
      <w:r w:rsidRPr="003F33C2">
        <w:rPr>
          <w:i/>
          <w:sz w:val="28"/>
          <w:szCs w:val="28"/>
        </w:rPr>
        <w:t>Вопросы для самоподготовки:</w:t>
      </w:r>
    </w:p>
    <w:p w:rsidR="00B250F9" w:rsidRPr="003F33C2" w:rsidRDefault="00B250F9" w:rsidP="00B250F9">
      <w:pPr>
        <w:pStyle w:val="ae"/>
        <w:numPr>
          <w:ilvl w:val="0"/>
          <w:numId w:val="20"/>
        </w:numPr>
        <w:spacing w:before="0" w:beforeAutospacing="0" w:after="0" w:afterAutospacing="0"/>
        <w:jc w:val="both"/>
      </w:pPr>
      <w:r w:rsidRPr="003F33C2">
        <w:t>Виды лагерей (а) по времени действия б) по месту проживания в)</w:t>
      </w:r>
      <w:r w:rsidR="006D1BCC">
        <w:t xml:space="preserve"> </w:t>
      </w:r>
      <w:r w:rsidRPr="003F33C2">
        <w:t>по содержанию программы смены лагеря.</w:t>
      </w:r>
    </w:p>
    <w:p w:rsidR="00B250F9" w:rsidRPr="003F33C2" w:rsidRDefault="00B250F9" w:rsidP="00B250F9">
      <w:pPr>
        <w:pStyle w:val="ae"/>
        <w:numPr>
          <w:ilvl w:val="0"/>
          <w:numId w:val="20"/>
        </w:numPr>
        <w:spacing w:before="0" w:beforeAutospacing="0" w:after="0" w:afterAutospacing="0"/>
        <w:jc w:val="both"/>
      </w:pPr>
      <w:r w:rsidRPr="003F33C2">
        <w:t>Подготовка ребенка к летнему лагерю. Оформление медицинской документации для детей, отъезжающих в летние лагеря и оздоровительные смены</w:t>
      </w:r>
    </w:p>
    <w:p w:rsidR="00B250F9" w:rsidRPr="003F33C2" w:rsidRDefault="00B250F9" w:rsidP="00B250F9">
      <w:pPr>
        <w:pStyle w:val="ae"/>
        <w:numPr>
          <w:ilvl w:val="0"/>
          <w:numId w:val="20"/>
        </w:numPr>
        <w:spacing w:before="0" w:beforeAutospacing="0" w:after="0" w:afterAutospacing="0"/>
        <w:jc w:val="both"/>
      </w:pPr>
      <w:r w:rsidRPr="003F33C2">
        <w:t>Медицинское обеспечение в летних лагерях и оздоровительных сменах.</w:t>
      </w:r>
    </w:p>
    <w:p w:rsidR="00B250F9" w:rsidRPr="003F33C2" w:rsidRDefault="00B250F9" w:rsidP="00B250F9">
      <w:pPr>
        <w:pStyle w:val="ae"/>
        <w:numPr>
          <w:ilvl w:val="0"/>
          <w:numId w:val="20"/>
        </w:numPr>
        <w:spacing w:before="0" w:beforeAutospacing="0" w:after="0" w:afterAutospacing="0"/>
        <w:jc w:val="both"/>
      </w:pPr>
      <w:r w:rsidRPr="003F33C2">
        <w:t>Работа медицинского работника в летних лагерях и оздоровительных сменах.</w:t>
      </w:r>
    </w:p>
    <w:p w:rsidR="00B250F9" w:rsidRPr="003F33C2" w:rsidRDefault="00B250F9" w:rsidP="00B250F9">
      <w:pPr>
        <w:pStyle w:val="ae"/>
        <w:numPr>
          <w:ilvl w:val="0"/>
          <w:numId w:val="20"/>
        </w:numPr>
        <w:spacing w:before="0" w:beforeAutospacing="0" w:after="0" w:afterAutospacing="0"/>
        <w:jc w:val="both"/>
      </w:pPr>
      <w:r w:rsidRPr="003F33C2">
        <w:t>Основные типы санаторно-курортных организаций</w:t>
      </w:r>
    </w:p>
    <w:p w:rsidR="00B250F9" w:rsidRPr="003F33C2" w:rsidRDefault="00B250F9" w:rsidP="00B250F9">
      <w:pPr>
        <w:pStyle w:val="a3"/>
        <w:numPr>
          <w:ilvl w:val="0"/>
          <w:numId w:val="20"/>
        </w:numPr>
        <w:autoSpaceDE w:val="0"/>
        <w:autoSpaceDN w:val="0"/>
        <w:adjustRightInd w:val="0"/>
        <w:jc w:val="both"/>
      </w:pPr>
      <w:r w:rsidRPr="003F33C2">
        <w:t xml:space="preserve">Перечислите основные типы санаторно-курортных и учреждений, представленных на курортах. </w:t>
      </w:r>
    </w:p>
    <w:p w:rsidR="00B250F9" w:rsidRPr="003F33C2" w:rsidRDefault="00B250F9" w:rsidP="00B250F9">
      <w:pPr>
        <w:pStyle w:val="a3"/>
        <w:numPr>
          <w:ilvl w:val="0"/>
          <w:numId w:val="20"/>
        </w:numPr>
        <w:autoSpaceDE w:val="0"/>
        <w:autoSpaceDN w:val="0"/>
        <w:adjustRightInd w:val="0"/>
        <w:jc w:val="both"/>
      </w:pPr>
      <w:r w:rsidRPr="003F33C2">
        <w:t>Показания и противопоказания для стационарного и амбулаторного лечения на всех курортах и в санаториях.</w:t>
      </w:r>
    </w:p>
    <w:p w:rsidR="00B250F9" w:rsidRDefault="00B250F9" w:rsidP="00B250F9">
      <w:pPr>
        <w:pStyle w:val="a3"/>
        <w:numPr>
          <w:ilvl w:val="0"/>
          <w:numId w:val="20"/>
        </w:numPr>
        <w:autoSpaceDE w:val="0"/>
        <w:autoSpaceDN w:val="0"/>
        <w:adjustRightInd w:val="0"/>
        <w:jc w:val="both"/>
      </w:pPr>
      <w:r w:rsidRPr="003F33C2">
        <w:t>Порядок медицинского отбора и направления больных на санаторно-курортное лечение.</w:t>
      </w:r>
    </w:p>
    <w:p w:rsidR="00B250F9" w:rsidRDefault="00B250F9" w:rsidP="00B250F9">
      <w:pPr>
        <w:pStyle w:val="ae"/>
        <w:spacing w:before="0" w:beforeAutospacing="0" w:after="0" w:afterAutospacing="0"/>
        <w:ind w:left="360"/>
        <w:jc w:val="both"/>
      </w:pPr>
      <w:r w:rsidRPr="003F33C2">
        <w:rPr>
          <w:b/>
        </w:rPr>
        <w:t xml:space="preserve">Задание № 1. Заполните таблицу, </w:t>
      </w:r>
      <w:r w:rsidRPr="007F7A89">
        <w:t>используя приказ М</w:t>
      </w:r>
      <w:r>
        <w:t xml:space="preserve">З РФ </w:t>
      </w:r>
      <w:r w:rsidRPr="007F7A89">
        <w:t>от 28.09.2020 г. № 1029н «Об утверждении перечней медицинских показаний и противопоказаний для санаторно-курортного лечения».</w:t>
      </w:r>
    </w:p>
    <w:p w:rsidR="00FA534D" w:rsidRPr="003F33C2" w:rsidRDefault="00FA534D" w:rsidP="00B250F9">
      <w:pPr>
        <w:pStyle w:val="ae"/>
        <w:spacing w:before="0" w:beforeAutospacing="0" w:after="0" w:afterAutospacing="0"/>
        <w:ind w:left="360"/>
        <w:jc w:val="both"/>
        <w:rPr>
          <w:b/>
        </w:rPr>
      </w:pPr>
    </w:p>
    <w:tbl>
      <w:tblPr>
        <w:tblStyle w:val="a5"/>
        <w:tblW w:w="0" w:type="auto"/>
        <w:tblInd w:w="360" w:type="dxa"/>
        <w:tblLook w:val="04A0"/>
      </w:tblPr>
      <w:tblGrid>
        <w:gridCol w:w="499"/>
        <w:gridCol w:w="955"/>
        <w:gridCol w:w="2610"/>
        <w:gridCol w:w="2169"/>
        <w:gridCol w:w="1578"/>
        <w:gridCol w:w="1684"/>
      </w:tblGrid>
      <w:tr w:rsidR="00B250F9" w:rsidRPr="00FA534D" w:rsidTr="00203516">
        <w:tc>
          <w:tcPr>
            <w:tcW w:w="498" w:type="dxa"/>
          </w:tcPr>
          <w:p w:rsidR="00B250F9" w:rsidRPr="00FA534D" w:rsidRDefault="00B250F9" w:rsidP="00203516">
            <w:pPr>
              <w:pStyle w:val="ae"/>
              <w:spacing w:before="0" w:beforeAutospacing="0" w:after="0" w:afterAutospacing="0"/>
              <w:jc w:val="both"/>
              <w:rPr>
                <w:b/>
                <w:sz w:val="28"/>
                <w:szCs w:val="28"/>
              </w:rPr>
            </w:pPr>
            <w:r w:rsidRPr="00FA534D">
              <w:rPr>
                <w:b/>
                <w:sz w:val="28"/>
                <w:szCs w:val="28"/>
              </w:rPr>
              <w:t>№</w:t>
            </w:r>
          </w:p>
        </w:tc>
        <w:tc>
          <w:tcPr>
            <w:tcW w:w="729" w:type="dxa"/>
          </w:tcPr>
          <w:p w:rsidR="00B250F9" w:rsidRPr="00FA534D" w:rsidRDefault="00B250F9" w:rsidP="00203516">
            <w:pPr>
              <w:pStyle w:val="ae"/>
              <w:spacing w:before="0" w:beforeAutospacing="0" w:after="0" w:afterAutospacing="0"/>
              <w:jc w:val="both"/>
              <w:rPr>
                <w:b/>
                <w:sz w:val="28"/>
                <w:szCs w:val="28"/>
              </w:rPr>
            </w:pPr>
            <w:r w:rsidRPr="00FA534D">
              <w:rPr>
                <w:b/>
                <w:sz w:val="28"/>
                <w:szCs w:val="28"/>
              </w:rPr>
              <w:t>Код МКБ</w:t>
            </w:r>
          </w:p>
        </w:tc>
        <w:tc>
          <w:tcPr>
            <w:tcW w:w="2632" w:type="dxa"/>
          </w:tcPr>
          <w:p w:rsidR="00B250F9" w:rsidRPr="00FA534D" w:rsidRDefault="00B250F9" w:rsidP="00203516">
            <w:pPr>
              <w:pStyle w:val="ae"/>
              <w:spacing w:before="0" w:beforeAutospacing="0" w:after="0" w:afterAutospacing="0"/>
              <w:jc w:val="both"/>
              <w:rPr>
                <w:b/>
                <w:sz w:val="28"/>
                <w:szCs w:val="28"/>
              </w:rPr>
            </w:pPr>
            <w:r w:rsidRPr="00FA534D">
              <w:rPr>
                <w:b/>
                <w:sz w:val="28"/>
                <w:szCs w:val="28"/>
              </w:rPr>
              <w:t>Диагноз</w:t>
            </w:r>
          </w:p>
        </w:tc>
        <w:tc>
          <w:tcPr>
            <w:tcW w:w="2150" w:type="dxa"/>
          </w:tcPr>
          <w:p w:rsidR="00B250F9" w:rsidRPr="00FA534D" w:rsidRDefault="00B250F9" w:rsidP="00203516">
            <w:pPr>
              <w:pStyle w:val="ae"/>
              <w:spacing w:before="0" w:beforeAutospacing="0" w:after="0" w:afterAutospacing="0"/>
              <w:jc w:val="both"/>
              <w:rPr>
                <w:b/>
                <w:sz w:val="28"/>
                <w:szCs w:val="28"/>
              </w:rPr>
            </w:pPr>
            <w:r w:rsidRPr="00FA534D">
              <w:rPr>
                <w:b/>
                <w:sz w:val="28"/>
                <w:szCs w:val="28"/>
              </w:rPr>
              <w:t>Стадия заболевания</w:t>
            </w:r>
          </w:p>
        </w:tc>
        <w:tc>
          <w:tcPr>
            <w:tcW w:w="1698" w:type="dxa"/>
          </w:tcPr>
          <w:p w:rsidR="00B250F9" w:rsidRPr="00FA534D" w:rsidRDefault="00B250F9" w:rsidP="00203516">
            <w:pPr>
              <w:pStyle w:val="ae"/>
              <w:spacing w:before="0" w:beforeAutospacing="0" w:after="0" w:afterAutospacing="0"/>
              <w:jc w:val="both"/>
              <w:rPr>
                <w:b/>
                <w:sz w:val="28"/>
                <w:szCs w:val="28"/>
              </w:rPr>
            </w:pPr>
            <w:r w:rsidRPr="00FA534D">
              <w:rPr>
                <w:b/>
                <w:sz w:val="28"/>
                <w:szCs w:val="28"/>
              </w:rPr>
              <w:t>Вид курортов</w:t>
            </w:r>
          </w:p>
        </w:tc>
        <w:tc>
          <w:tcPr>
            <w:tcW w:w="1788" w:type="dxa"/>
          </w:tcPr>
          <w:p w:rsidR="00B250F9" w:rsidRPr="00FA534D" w:rsidRDefault="00B250F9" w:rsidP="00203516">
            <w:pPr>
              <w:pStyle w:val="ae"/>
              <w:spacing w:before="0" w:beforeAutospacing="0" w:after="0" w:afterAutospacing="0"/>
              <w:jc w:val="both"/>
              <w:rPr>
                <w:b/>
                <w:sz w:val="28"/>
                <w:szCs w:val="28"/>
              </w:rPr>
            </w:pPr>
            <w:r w:rsidRPr="00FA534D">
              <w:rPr>
                <w:b/>
                <w:sz w:val="28"/>
                <w:szCs w:val="28"/>
              </w:rPr>
              <w:t>Название санатория</w:t>
            </w:r>
          </w:p>
        </w:tc>
      </w:tr>
      <w:tr w:rsidR="00B250F9" w:rsidRPr="00FA534D" w:rsidTr="00203516">
        <w:tc>
          <w:tcPr>
            <w:tcW w:w="498"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1</w:t>
            </w:r>
          </w:p>
        </w:tc>
        <w:tc>
          <w:tcPr>
            <w:tcW w:w="729" w:type="dxa"/>
          </w:tcPr>
          <w:p w:rsidR="00B250F9" w:rsidRPr="00FA534D" w:rsidRDefault="00B250F9" w:rsidP="00203516">
            <w:pPr>
              <w:pStyle w:val="ae"/>
              <w:spacing w:before="0" w:beforeAutospacing="0" w:after="0" w:afterAutospacing="0"/>
              <w:jc w:val="both"/>
              <w:rPr>
                <w:sz w:val="28"/>
                <w:szCs w:val="28"/>
              </w:rPr>
            </w:pPr>
            <w:r w:rsidRPr="00FA534D">
              <w:rPr>
                <w:sz w:val="28"/>
                <w:szCs w:val="28"/>
                <w:lang w:val="en-US"/>
              </w:rPr>
              <w:t>E10</w:t>
            </w:r>
          </w:p>
        </w:tc>
        <w:tc>
          <w:tcPr>
            <w:tcW w:w="2632" w:type="dxa"/>
          </w:tcPr>
          <w:p w:rsidR="00B250F9" w:rsidRPr="00FA534D" w:rsidRDefault="00B250F9" w:rsidP="00203516">
            <w:pPr>
              <w:pStyle w:val="ae"/>
              <w:spacing w:before="0" w:beforeAutospacing="0" w:after="0" w:afterAutospacing="0"/>
              <w:jc w:val="both"/>
              <w:rPr>
                <w:sz w:val="28"/>
                <w:szCs w:val="28"/>
              </w:rPr>
            </w:pPr>
            <w:proofErr w:type="spellStart"/>
            <w:r w:rsidRPr="00FA534D">
              <w:rPr>
                <w:sz w:val="28"/>
                <w:szCs w:val="28"/>
              </w:rPr>
              <w:t>Инсулинзависимый</w:t>
            </w:r>
            <w:proofErr w:type="spellEnd"/>
            <w:r w:rsidRPr="00FA534D">
              <w:rPr>
                <w:sz w:val="28"/>
                <w:szCs w:val="28"/>
              </w:rPr>
              <w:t xml:space="preserve"> сахарный диабет</w:t>
            </w:r>
          </w:p>
        </w:tc>
        <w:tc>
          <w:tcPr>
            <w:tcW w:w="2150"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Декомпенсация</w:t>
            </w:r>
          </w:p>
        </w:tc>
        <w:tc>
          <w:tcPr>
            <w:tcW w:w="1698" w:type="dxa"/>
          </w:tcPr>
          <w:p w:rsidR="00B250F9" w:rsidRPr="00FA534D" w:rsidRDefault="00B250F9" w:rsidP="00203516">
            <w:pPr>
              <w:pStyle w:val="ae"/>
              <w:spacing w:before="0" w:beforeAutospacing="0" w:after="0" w:afterAutospacing="0"/>
              <w:jc w:val="both"/>
              <w:rPr>
                <w:sz w:val="28"/>
                <w:szCs w:val="28"/>
              </w:rPr>
            </w:pPr>
          </w:p>
        </w:tc>
        <w:tc>
          <w:tcPr>
            <w:tcW w:w="1788" w:type="dxa"/>
          </w:tcPr>
          <w:p w:rsidR="00B250F9" w:rsidRPr="00FA534D" w:rsidRDefault="00B250F9" w:rsidP="00203516">
            <w:pPr>
              <w:pStyle w:val="ae"/>
              <w:spacing w:before="0" w:beforeAutospacing="0" w:after="0" w:afterAutospacing="0"/>
              <w:jc w:val="both"/>
              <w:rPr>
                <w:sz w:val="28"/>
                <w:szCs w:val="28"/>
              </w:rPr>
            </w:pPr>
          </w:p>
        </w:tc>
      </w:tr>
      <w:tr w:rsidR="00B250F9" w:rsidRPr="00FA534D" w:rsidTr="00203516">
        <w:tc>
          <w:tcPr>
            <w:tcW w:w="498"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2</w:t>
            </w:r>
          </w:p>
        </w:tc>
        <w:tc>
          <w:tcPr>
            <w:tcW w:w="729" w:type="dxa"/>
          </w:tcPr>
          <w:p w:rsidR="00B250F9" w:rsidRPr="00FA534D" w:rsidRDefault="00B250F9" w:rsidP="00203516">
            <w:pPr>
              <w:pStyle w:val="ae"/>
              <w:spacing w:before="0" w:beforeAutospacing="0" w:after="0" w:afterAutospacing="0"/>
              <w:jc w:val="both"/>
              <w:rPr>
                <w:sz w:val="28"/>
                <w:szCs w:val="28"/>
                <w:lang w:val="en-US"/>
              </w:rPr>
            </w:pPr>
            <w:r w:rsidRPr="00FA534D">
              <w:rPr>
                <w:sz w:val="28"/>
                <w:szCs w:val="28"/>
                <w:lang w:val="en-US"/>
              </w:rPr>
              <w:t>E66</w:t>
            </w:r>
          </w:p>
        </w:tc>
        <w:tc>
          <w:tcPr>
            <w:tcW w:w="2632"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 xml:space="preserve">Ожирение </w:t>
            </w:r>
          </w:p>
        </w:tc>
        <w:tc>
          <w:tcPr>
            <w:tcW w:w="2150"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Алиментарное</w:t>
            </w:r>
          </w:p>
        </w:tc>
        <w:tc>
          <w:tcPr>
            <w:tcW w:w="1698" w:type="dxa"/>
          </w:tcPr>
          <w:p w:rsidR="00B250F9" w:rsidRPr="00FA534D" w:rsidRDefault="00B250F9" w:rsidP="00203516">
            <w:pPr>
              <w:pStyle w:val="ae"/>
              <w:spacing w:before="0" w:beforeAutospacing="0" w:after="0" w:afterAutospacing="0"/>
              <w:jc w:val="both"/>
              <w:rPr>
                <w:sz w:val="28"/>
                <w:szCs w:val="28"/>
              </w:rPr>
            </w:pPr>
          </w:p>
        </w:tc>
        <w:tc>
          <w:tcPr>
            <w:tcW w:w="1788" w:type="dxa"/>
          </w:tcPr>
          <w:p w:rsidR="00B250F9" w:rsidRPr="00FA534D" w:rsidRDefault="00B250F9" w:rsidP="00203516">
            <w:pPr>
              <w:pStyle w:val="ae"/>
              <w:spacing w:before="0" w:beforeAutospacing="0" w:after="0" w:afterAutospacing="0"/>
              <w:jc w:val="both"/>
              <w:rPr>
                <w:sz w:val="28"/>
                <w:szCs w:val="28"/>
              </w:rPr>
            </w:pPr>
          </w:p>
        </w:tc>
      </w:tr>
      <w:tr w:rsidR="00B250F9" w:rsidRPr="00FA534D" w:rsidTr="00203516">
        <w:tc>
          <w:tcPr>
            <w:tcW w:w="498"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3</w:t>
            </w:r>
          </w:p>
        </w:tc>
        <w:tc>
          <w:tcPr>
            <w:tcW w:w="729" w:type="dxa"/>
          </w:tcPr>
          <w:p w:rsidR="00B250F9" w:rsidRPr="00FA534D" w:rsidRDefault="00B250F9" w:rsidP="00203516">
            <w:pPr>
              <w:pStyle w:val="ae"/>
              <w:spacing w:before="0" w:beforeAutospacing="0" w:after="0" w:afterAutospacing="0"/>
              <w:jc w:val="both"/>
              <w:rPr>
                <w:sz w:val="28"/>
                <w:szCs w:val="28"/>
              </w:rPr>
            </w:pPr>
            <w:r w:rsidRPr="00FA534D">
              <w:rPr>
                <w:sz w:val="28"/>
                <w:szCs w:val="28"/>
                <w:lang w:val="en-US"/>
              </w:rPr>
              <w:t>J15</w:t>
            </w:r>
            <w:r w:rsidRPr="00FA534D">
              <w:rPr>
                <w:sz w:val="28"/>
                <w:szCs w:val="28"/>
              </w:rPr>
              <w:t>.7</w:t>
            </w:r>
          </w:p>
        </w:tc>
        <w:tc>
          <w:tcPr>
            <w:tcW w:w="2632"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 xml:space="preserve">Пневмония вызванная </w:t>
            </w:r>
            <w:proofErr w:type="spellStart"/>
            <w:r w:rsidRPr="00FA534D">
              <w:rPr>
                <w:sz w:val="28"/>
                <w:szCs w:val="28"/>
              </w:rPr>
              <w:t>микоплазмой</w:t>
            </w:r>
            <w:proofErr w:type="spellEnd"/>
          </w:p>
        </w:tc>
        <w:tc>
          <w:tcPr>
            <w:tcW w:w="2150" w:type="dxa"/>
          </w:tcPr>
          <w:p w:rsidR="00B250F9" w:rsidRPr="00FA534D" w:rsidRDefault="00B250F9" w:rsidP="00203516">
            <w:pPr>
              <w:pStyle w:val="ae"/>
              <w:spacing w:before="0" w:beforeAutospacing="0" w:after="0" w:afterAutospacing="0"/>
              <w:jc w:val="both"/>
              <w:rPr>
                <w:sz w:val="28"/>
                <w:szCs w:val="28"/>
              </w:rPr>
            </w:pPr>
            <w:proofErr w:type="spellStart"/>
            <w:r w:rsidRPr="00FA534D">
              <w:rPr>
                <w:sz w:val="28"/>
                <w:szCs w:val="28"/>
              </w:rPr>
              <w:t>Реконвалесцент</w:t>
            </w:r>
            <w:proofErr w:type="spellEnd"/>
          </w:p>
        </w:tc>
        <w:tc>
          <w:tcPr>
            <w:tcW w:w="1698" w:type="dxa"/>
          </w:tcPr>
          <w:p w:rsidR="00B250F9" w:rsidRPr="00FA534D" w:rsidRDefault="00B250F9" w:rsidP="00203516">
            <w:pPr>
              <w:pStyle w:val="ae"/>
              <w:spacing w:before="0" w:beforeAutospacing="0" w:after="0" w:afterAutospacing="0"/>
              <w:jc w:val="both"/>
              <w:rPr>
                <w:sz w:val="28"/>
                <w:szCs w:val="28"/>
              </w:rPr>
            </w:pPr>
          </w:p>
        </w:tc>
        <w:tc>
          <w:tcPr>
            <w:tcW w:w="1788" w:type="dxa"/>
          </w:tcPr>
          <w:p w:rsidR="00B250F9" w:rsidRPr="00FA534D" w:rsidRDefault="00B250F9" w:rsidP="00203516">
            <w:pPr>
              <w:pStyle w:val="ae"/>
              <w:spacing w:before="0" w:beforeAutospacing="0" w:after="0" w:afterAutospacing="0"/>
              <w:jc w:val="both"/>
              <w:rPr>
                <w:sz w:val="28"/>
                <w:szCs w:val="28"/>
              </w:rPr>
            </w:pPr>
          </w:p>
        </w:tc>
      </w:tr>
      <w:tr w:rsidR="00B250F9" w:rsidRPr="00FA534D" w:rsidTr="00203516">
        <w:tc>
          <w:tcPr>
            <w:tcW w:w="498"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4</w:t>
            </w:r>
          </w:p>
        </w:tc>
        <w:tc>
          <w:tcPr>
            <w:tcW w:w="729" w:type="dxa"/>
          </w:tcPr>
          <w:p w:rsidR="00B250F9" w:rsidRPr="00FA534D" w:rsidRDefault="00B250F9" w:rsidP="00203516">
            <w:pPr>
              <w:pStyle w:val="ae"/>
              <w:spacing w:before="0" w:beforeAutospacing="0" w:after="0" w:afterAutospacing="0"/>
              <w:jc w:val="both"/>
              <w:rPr>
                <w:sz w:val="28"/>
                <w:szCs w:val="28"/>
              </w:rPr>
            </w:pPr>
            <w:r w:rsidRPr="00FA534D">
              <w:rPr>
                <w:sz w:val="28"/>
                <w:szCs w:val="28"/>
                <w:lang w:val="en-US"/>
              </w:rPr>
              <w:t>J</w:t>
            </w:r>
            <w:r w:rsidRPr="00FA534D">
              <w:rPr>
                <w:sz w:val="28"/>
                <w:szCs w:val="28"/>
              </w:rPr>
              <w:t>45</w:t>
            </w:r>
          </w:p>
        </w:tc>
        <w:tc>
          <w:tcPr>
            <w:tcW w:w="2632"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Бронхиальная астма</w:t>
            </w:r>
          </w:p>
        </w:tc>
        <w:tc>
          <w:tcPr>
            <w:tcW w:w="2150"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Аллергическая, частично контролируемая</w:t>
            </w:r>
          </w:p>
        </w:tc>
        <w:tc>
          <w:tcPr>
            <w:tcW w:w="1698" w:type="dxa"/>
          </w:tcPr>
          <w:p w:rsidR="00B250F9" w:rsidRPr="00FA534D" w:rsidRDefault="00B250F9" w:rsidP="00203516">
            <w:pPr>
              <w:pStyle w:val="ae"/>
              <w:spacing w:before="0" w:beforeAutospacing="0" w:after="0" w:afterAutospacing="0"/>
              <w:jc w:val="both"/>
              <w:rPr>
                <w:sz w:val="28"/>
                <w:szCs w:val="28"/>
              </w:rPr>
            </w:pPr>
          </w:p>
        </w:tc>
        <w:tc>
          <w:tcPr>
            <w:tcW w:w="1788" w:type="dxa"/>
          </w:tcPr>
          <w:p w:rsidR="00B250F9" w:rsidRPr="00FA534D" w:rsidRDefault="00B250F9" w:rsidP="00203516">
            <w:pPr>
              <w:pStyle w:val="ae"/>
              <w:spacing w:before="0" w:beforeAutospacing="0" w:after="0" w:afterAutospacing="0"/>
              <w:jc w:val="both"/>
              <w:rPr>
                <w:sz w:val="28"/>
                <w:szCs w:val="28"/>
              </w:rPr>
            </w:pPr>
          </w:p>
        </w:tc>
      </w:tr>
      <w:tr w:rsidR="00B250F9" w:rsidRPr="00FA534D" w:rsidTr="00203516">
        <w:tc>
          <w:tcPr>
            <w:tcW w:w="498"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5</w:t>
            </w:r>
          </w:p>
        </w:tc>
        <w:tc>
          <w:tcPr>
            <w:tcW w:w="729"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М41.1</w:t>
            </w:r>
          </w:p>
        </w:tc>
        <w:tc>
          <w:tcPr>
            <w:tcW w:w="2632"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Юношеский идиопатический сколиоз</w:t>
            </w:r>
          </w:p>
        </w:tc>
        <w:tc>
          <w:tcPr>
            <w:tcW w:w="2150" w:type="dxa"/>
          </w:tcPr>
          <w:p w:rsidR="00B250F9" w:rsidRPr="00FA534D" w:rsidRDefault="00B250F9" w:rsidP="00203516">
            <w:pPr>
              <w:pStyle w:val="ae"/>
              <w:spacing w:before="0" w:beforeAutospacing="0" w:after="0" w:afterAutospacing="0"/>
              <w:jc w:val="both"/>
              <w:rPr>
                <w:sz w:val="28"/>
                <w:szCs w:val="28"/>
              </w:rPr>
            </w:pPr>
            <w:r w:rsidRPr="00FA534D">
              <w:rPr>
                <w:sz w:val="28"/>
                <w:szCs w:val="28"/>
                <w:lang w:val="en-US"/>
              </w:rPr>
              <w:t>II</w:t>
            </w:r>
            <w:r w:rsidRPr="00FA534D">
              <w:rPr>
                <w:sz w:val="28"/>
                <w:szCs w:val="28"/>
              </w:rPr>
              <w:t xml:space="preserve"> степени </w:t>
            </w:r>
          </w:p>
        </w:tc>
        <w:tc>
          <w:tcPr>
            <w:tcW w:w="1698" w:type="dxa"/>
          </w:tcPr>
          <w:p w:rsidR="00B250F9" w:rsidRPr="00FA534D" w:rsidRDefault="00B250F9" w:rsidP="00203516">
            <w:pPr>
              <w:pStyle w:val="ae"/>
              <w:spacing w:before="0" w:beforeAutospacing="0" w:after="0" w:afterAutospacing="0"/>
              <w:jc w:val="both"/>
              <w:rPr>
                <w:sz w:val="28"/>
                <w:szCs w:val="28"/>
              </w:rPr>
            </w:pPr>
          </w:p>
        </w:tc>
        <w:tc>
          <w:tcPr>
            <w:tcW w:w="1788" w:type="dxa"/>
          </w:tcPr>
          <w:p w:rsidR="00B250F9" w:rsidRPr="00FA534D" w:rsidRDefault="00B250F9" w:rsidP="00203516">
            <w:pPr>
              <w:pStyle w:val="ae"/>
              <w:spacing w:before="0" w:beforeAutospacing="0" w:after="0" w:afterAutospacing="0"/>
              <w:jc w:val="both"/>
              <w:rPr>
                <w:sz w:val="28"/>
                <w:szCs w:val="28"/>
              </w:rPr>
            </w:pPr>
          </w:p>
        </w:tc>
      </w:tr>
    </w:tbl>
    <w:p w:rsidR="00FA534D" w:rsidRDefault="00B250F9" w:rsidP="00FA534D">
      <w:pPr>
        <w:pStyle w:val="ae"/>
        <w:spacing w:before="0" w:beforeAutospacing="0" w:after="0" w:afterAutospacing="0"/>
        <w:ind w:left="360"/>
        <w:jc w:val="both"/>
        <w:rPr>
          <w:b/>
          <w:sz w:val="28"/>
          <w:szCs w:val="28"/>
        </w:rPr>
      </w:pPr>
      <w:r w:rsidRPr="00FA534D">
        <w:rPr>
          <w:b/>
          <w:sz w:val="28"/>
          <w:szCs w:val="28"/>
        </w:rPr>
        <w:t>Задание № 2.</w:t>
      </w:r>
      <w:r w:rsidR="00FA534D">
        <w:rPr>
          <w:b/>
          <w:sz w:val="28"/>
          <w:szCs w:val="28"/>
        </w:rPr>
        <w:t xml:space="preserve"> </w:t>
      </w:r>
      <w:r w:rsidRPr="00FA534D">
        <w:rPr>
          <w:b/>
          <w:sz w:val="28"/>
          <w:szCs w:val="28"/>
        </w:rPr>
        <w:t xml:space="preserve">Заполните </w:t>
      </w:r>
      <w:r w:rsidR="00FA534D" w:rsidRPr="00FA534D">
        <w:rPr>
          <w:b/>
          <w:sz w:val="28"/>
          <w:szCs w:val="28"/>
        </w:rPr>
        <w:t>справку</w:t>
      </w:r>
      <w:r w:rsidR="00FA534D">
        <w:rPr>
          <w:b/>
          <w:sz w:val="28"/>
          <w:szCs w:val="28"/>
        </w:rPr>
        <w:t xml:space="preserve"> (ф070\у)</w:t>
      </w:r>
      <w:r w:rsidR="00FA534D" w:rsidRPr="00FA534D">
        <w:rPr>
          <w:b/>
          <w:sz w:val="28"/>
          <w:szCs w:val="28"/>
        </w:rPr>
        <w:t xml:space="preserve"> для получения </w:t>
      </w:r>
      <w:r w:rsidRPr="00FA534D">
        <w:rPr>
          <w:b/>
          <w:sz w:val="28"/>
          <w:szCs w:val="28"/>
        </w:rPr>
        <w:t>санаторно-курортн</w:t>
      </w:r>
      <w:r w:rsidR="00FA534D" w:rsidRPr="00FA534D">
        <w:rPr>
          <w:b/>
          <w:sz w:val="28"/>
          <w:szCs w:val="28"/>
        </w:rPr>
        <w:t xml:space="preserve">ой </w:t>
      </w:r>
      <w:r w:rsidRPr="00FA534D">
        <w:rPr>
          <w:b/>
          <w:sz w:val="28"/>
          <w:szCs w:val="28"/>
        </w:rPr>
        <w:t>карт</w:t>
      </w:r>
      <w:r w:rsidR="00FA534D" w:rsidRPr="00FA534D">
        <w:rPr>
          <w:b/>
          <w:sz w:val="28"/>
          <w:szCs w:val="28"/>
        </w:rPr>
        <w:t>ы</w:t>
      </w:r>
      <w:r w:rsidRPr="00FA534D">
        <w:rPr>
          <w:b/>
          <w:sz w:val="28"/>
          <w:szCs w:val="28"/>
        </w:rPr>
        <w:t xml:space="preserve"> ребенку</w:t>
      </w:r>
      <w:r w:rsidR="00FA534D" w:rsidRPr="00FA534D">
        <w:rPr>
          <w:b/>
          <w:sz w:val="28"/>
          <w:szCs w:val="28"/>
        </w:rPr>
        <w:t xml:space="preserve"> с </w:t>
      </w:r>
      <w:r w:rsidR="00FA534D" w:rsidRPr="00FA534D">
        <w:rPr>
          <w:b/>
          <w:sz w:val="28"/>
          <w:szCs w:val="28"/>
          <w:lang w:val="en-US"/>
        </w:rPr>
        <w:t>III</w:t>
      </w:r>
      <w:r w:rsidR="00FA534D" w:rsidRPr="00FA534D">
        <w:rPr>
          <w:b/>
          <w:sz w:val="28"/>
          <w:szCs w:val="28"/>
        </w:rPr>
        <w:t xml:space="preserve"> группой здоровья.</w:t>
      </w:r>
    </w:p>
    <w:p w:rsidR="00FA534D" w:rsidRPr="00FA534D" w:rsidRDefault="00FA534D" w:rsidP="00FA534D">
      <w:pPr>
        <w:pStyle w:val="ae"/>
        <w:spacing w:before="0" w:beforeAutospacing="0" w:after="0" w:afterAutospacing="0"/>
        <w:ind w:left="360"/>
        <w:jc w:val="both"/>
        <w:rPr>
          <w:b/>
          <w:sz w:val="28"/>
          <w:szCs w:val="28"/>
        </w:rPr>
      </w:pPr>
    </w:p>
    <w:p w:rsidR="00B250F9" w:rsidRPr="00FA534D" w:rsidRDefault="00FA534D" w:rsidP="00FA534D">
      <w:pPr>
        <w:pStyle w:val="ae"/>
        <w:spacing w:before="0" w:beforeAutospacing="0" w:after="0" w:afterAutospacing="0"/>
        <w:ind w:left="360"/>
        <w:jc w:val="both"/>
        <w:rPr>
          <w:b/>
          <w:sz w:val="28"/>
          <w:szCs w:val="28"/>
        </w:rPr>
      </w:pPr>
      <w:r w:rsidRPr="00FA534D">
        <w:rPr>
          <w:b/>
          <w:sz w:val="28"/>
          <w:szCs w:val="28"/>
        </w:rPr>
        <w:t>Задание № 3</w:t>
      </w:r>
      <w:r>
        <w:rPr>
          <w:b/>
          <w:sz w:val="28"/>
          <w:szCs w:val="28"/>
        </w:rPr>
        <w:t>.</w:t>
      </w:r>
      <w:r w:rsidRPr="00FA534D">
        <w:rPr>
          <w:b/>
          <w:sz w:val="28"/>
          <w:szCs w:val="28"/>
        </w:rPr>
        <w:t xml:space="preserve"> Заполните санаторно-курортную карту ребенку с </w:t>
      </w:r>
      <w:r w:rsidRPr="00FA534D">
        <w:rPr>
          <w:b/>
          <w:sz w:val="28"/>
          <w:szCs w:val="28"/>
          <w:lang w:val="en-US"/>
        </w:rPr>
        <w:t>III</w:t>
      </w:r>
      <w:r w:rsidRPr="00FA534D">
        <w:rPr>
          <w:b/>
          <w:sz w:val="28"/>
          <w:szCs w:val="28"/>
        </w:rPr>
        <w:t xml:space="preserve"> группой здоровья.</w:t>
      </w:r>
    </w:p>
    <w:p w:rsidR="00B250F9" w:rsidRDefault="00B250F9" w:rsidP="00B250F9">
      <w:pPr>
        <w:pStyle w:val="24"/>
        <w:numPr>
          <w:ilvl w:val="0"/>
          <w:numId w:val="21"/>
        </w:numPr>
        <w:shd w:val="clear" w:color="auto" w:fill="auto"/>
        <w:tabs>
          <w:tab w:val="left" w:pos="1306"/>
        </w:tabs>
        <w:spacing w:after="0" w:line="240" w:lineRule="auto"/>
        <w:jc w:val="both"/>
        <w:outlineLvl w:val="9"/>
        <w:rPr>
          <w:b/>
          <w:sz w:val="28"/>
          <w:szCs w:val="28"/>
        </w:rPr>
      </w:pPr>
      <w:r w:rsidRPr="00FA534D">
        <w:rPr>
          <w:b/>
          <w:sz w:val="28"/>
          <w:szCs w:val="28"/>
        </w:rPr>
        <w:t>Определите санаторное учреждение, где ребенок получит оздоровление.</w:t>
      </w:r>
    </w:p>
    <w:p w:rsidR="00FA534D" w:rsidRPr="00FA534D" w:rsidRDefault="00FA534D" w:rsidP="00FA534D">
      <w:pPr>
        <w:pStyle w:val="24"/>
        <w:shd w:val="clear" w:color="auto" w:fill="auto"/>
        <w:tabs>
          <w:tab w:val="left" w:pos="1306"/>
        </w:tabs>
        <w:spacing w:after="0" w:line="240" w:lineRule="auto"/>
        <w:ind w:left="1789"/>
        <w:jc w:val="both"/>
        <w:outlineLvl w:val="9"/>
        <w:rPr>
          <w:b/>
          <w:sz w:val="28"/>
          <w:szCs w:val="28"/>
        </w:rPr>
      </w:pPr>
    </w:p>
    <w:p w:rsidR="0089032A" w:rsidRPr="00FA534D" w:rsidRDefault="00B250F9" w:rsidP="00B250F9">
      <w:pPr>
        <w:pStyle w:val="ae"/>
        <w:spacing w:before="0" w:beforeAutospacing="0" w:after="0" w:afterAutospacing="0"/>
        <w:ind w:left="360"/>
        <w:jc w:val="both"/>
        <w:rPr>
          <w:b/>
          <w:sz w:val="28"/>
          <w:szCs w:val="28"/>
        </w:rPr>
      </w:pPr>
      <w:r w:rsidRPr="00FA534D">
        <w:rPr>
          <w:b/>
          <w:sz w:val="28"/>
          <w:szCs w:val="28"/>
        </w:rPr>
        <w:t>Задание № 3. На занятие каждый студент приносит форму 079/</w:t>
      </w:r>
      <w:proofErr w:type="gramStart"/>
      <w:r w:rsidRPr="00FA534D">
        <w:rPr>
          <w:b/>
          <w:sz w:val="28"/>
          <w:szCs w:val="28"/>
        </w:rPr>
        <w:t>у</w:t>
      </w:r>
      <w:proofErr w:type="gramEnd"/>
      <w:r w:rsidRPr="00FA534D">
        <w:rPr>
          <w:b/>
          <w:sz w:val="28"/>
          <w:szCs w:val="28"/>
        </w:rPr>
        <w:t xml:space="preserve"> для летнего отдыха и справку об </w:t>
      </w:r>
      <w:proofErr w:type="spellStart"/>
      <w:r w:rsidRPr="00FA534D">
        <w:rPr>
          <w:b/>
          <w:sz w:val="28"/>
          <w:szCs w:val="28"/>
        </w:rPr>
        <w:t>эпид</w:t>
      </w:r>
      <w:proofErr w:type="spellEnd"/>
      <w:r w:rsidRPr="00FA534D">
        <w:rPr>
          <w:b/>
          <w:sz w:val="28"/>
          <w:szCs w:val="28"/>
        </w:rPr>
        <w:t xml:space="preserve"> окружении для оформления на занятии.</w:t>
      </w:r>
    </w:p>
    <w:p w:rsidR="0089032A" w:rsidRDefault="0089032A" w:rsidP="0089032A">
      <w:pPr>
        <w:pStyle w:val="ae"/>
        <w:spacing w:before="0" w:beforeAutospacing="0" w:after="0" w:afterAutospacing="0"/>
        <w:ind w:left="360"/>
        <w:jc w:val="both"/>
        <w:rPr>
          <w:sz w:val="28"/>
          <w:szCs w:val="28"/>
        </w:rPr>
        <w:sectPr w:rsidR="0089032A" w:rsidSect="006E1E60">
          <w:pgSz w:w="11906" w:h="16838"/>
          <w:pgMar w:top="1134" w:right="566" w:bottom="567" w:left="1701" w:header="708" w:footer="708" w:gutter="0"/>
          <w:cols w:space="708"/>
          <w:docGrid w:linePitch="360"/>
        </w:sectPr>
      </w:pPr>
    </w:p>
    <w:p w:rsidR="0089032A" w:rsidRPr="00237D39" w:rsidRDefault="0089032A" w:rsidP="0089032A">
      <w:pPr>
        <w:pStyle w:val="ae"/>
        <w:spacing w:before="0" w:beforeAutospacing="0" w:after="0" w:afterAutospacing="0"/>
        <w:ind w:left="360"/>
        <w:jc w:val="both"/>
        <w:rPr>
          <w:b/>
          <w:sz w:val="28"/>
          <w:szCs w:val="28"/>
        </w:rPr>
      </w:pPr>
      <w:r w:rsidRPr="0002100A">
        <w:rPr>
          <w:b/>
          <w:sz w:val="28"/>
          <w:szCs w:val="28"/>
        </w:rPr>
        <w:t>Тема занятия</w:t>
      </w:r>
      <w:r>
        <w:rPr>
          <w:b/>
          <w:sz w:val="28"/>
          <w:szCs w:val="28"/>
        </w:rPr>
        <w:t xml:space="preserve"> № 19. </w:t>
      </w:r>
      <w:r w:rsidRPr="00237D39">
        <w:rPr>
          <w:b/>
          <w:sz w:val="28"/>
          <w:szCs w:val="28"/>
        </w:rPr>
        <w:t>Противоэпидемическая работа участкового врача на педиатрическом участке</w:t>
      </w:r>
      <w:r w:rsidRPr="00237D39">
        <w:rPr>
          <w:b/>
        </w:rPr>
        <w:t xml:space="preserve"> </w:t>
      </w:r>
      <w:hyperlink r:id="rId19" w:history="1">
        <w:r w:rsidRPr="00237D39">
          <w:rPr>
            <w:b/>
            <w:sz w:val="28"/>
            <w:szCs w:val="28"/>
          </w:rPr>
          <w:t>Работа участкового врача-педиатра с пациентами, заболевшими воздушно-капельными инфекциями (краснуха, корь, ветряная оспа, скарлатина, коклюш, менингококковая инфекция, дифтерия, инфекционный мононуклеоз, эпидемический паротит).</w:t>
        </w:r>
      </w:hyperlink>
      <w:r w:rsidRPr="00237D39">
        <w:rPr>
          <w:b/>
        </w:rPr>
        <w:t xml:space="preserve"> </w:t>
      </w:r>
      <w:hyperlink r:id="rId20" w:history="1">
        <w:r w:rsidRPr="00237D39">
          <w:rPr>
            <w:b/>
            <w:sz w:val="28"/>
            <w:szCs w:val="28"/>
          </w:rPr>
          <w:t>Работа участкового врача-педиатра с пациентами, заболевшими кишечными инфекциями и вирусными гепатитами</w:t>
        </w:r>
      </w:hyperlink>
      <w:r w:rsidRPr="00237D39">
        <w:rPr>
          <w:b/>
          <w:sz w:val="28"/>
          <w:szCs w:val="28"/>
        </w:rPr>
        <w:t>, ВИЧ-инфекцией.</w:t>
      </w:r>
    </w:p>
    <w:p w:rsidR="0089032A" w:rsidRPr="00237D39" w:rsidRDefault="0089032A" w:rsidP="0089032A">
      <w:pPr>
        <w:pStyle w:val="a3"/>
        <w:tabs>
          <w:tab w:val="left" w:pos="142"/>
        </w:tabs>
        <w:ind w:left="0"/>
        <w:jc w:val="both"/>
        <w:rPr>
          <w:i/>
          <w:sz w:val="28"/>
          <w:szCs w:val="28"/>
        </w:rPr>
      </w:pPr>
      <w:r w:rsidRPr="00237D39">
        <w:rPr>
          <w:i/>
          <w:sz w:val="28"/>
          <w:szCs w:val="28"/>
        </w:rPr>
        <w:t>Вопросы для самоподготовки:</w:t>
      </w:r>
    </w:p>
    <w:p w:rsidR="0089032A" w:rsidRPr="0040072D" w:rsidRDefault="0089032A" w:rsidP="00E55524">
      <w:pPr>
        <w:numPr>
          <w:ilvl w:val="0"/>
          <w:numId w:val="22"/>
        </w:numPr>
        <w:suppressAutoHyphens/>
        <w:autoSpaceDE w:val="0"/>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 xml:space="preserve">Нормативные документы: приказы, </w:t>
      </w:r>
      <w:proofErr w:type="spellStart"/>
      <w:r w:rsidRPr="0040072D">
        <w:rPr>
          <w:rFonts w:ascii="Times New Roman" w:hAnsi="Times New Roman" w:cs="Times New Roman"/>
          <w:sz w:val="24"/>
          <w:szCs w:val="24"/>
        </w:rPr>
        <w:t>СанПины</w:t>
      </w:r>
      <w:proofErr w:type="spellEnd"/>
      <w:r w:rsidRPr="0040072D">
        <w:rPr>
          <w:rFonts w:ascii="Times New Roman" w:hAnsi="Times New Roman" w:cs="Times New Roman"/>
          <w:sz w:val="24"/>
          <w:szCs w:val="24"/>
        </w:rPr>
        <w:t xml:space="preserve"> по диагностике, профилактике инфекционных заболеваний у детей, заболевшими воздушно-капельными инфекциями</w:t>
      </w:r>
      <w:r>
        <w:rPr>
          <w:rFonts w:ascii="Times New Roman" w:hAnsi="Times New Roman" w:cs="Times New Roman"/>
          <w:sz w:val="24"/>
          <w:szCs w:val="24"/>
        </w:rPr>
        <w:t>, кишечными инфекциями, вирусными гепатитами, ВИЧ-Инфекцией</w:t>
      </w:r>
      <w:r w:rsidRPr="0040072D">
        <w:rPr>
          <w:rFonts w:ascii="Times New Roman" w:hAnsi="Times New Roman" w:cs="Times New Roman"/>
          <w:sz w:val="24"/>
          <w:szCs w:val="24"/>
        </w:rPr>
        <w:t xml:space="preserve">. </w:t>
      </w:r>
    </w:p>
    <w:p w:rsidR="0089032A" w:rsidRPr="0040072D" w:rsidRDefault="0089032A" w:rsidP="00E55524">
      <w:pPr>
        <w:numPr>
          <w:ilvl w:val="0"/>
          <w:numId w:val="22"/>
        </w:numPr>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Современные диагностические возможности амбулаторной помощи детям, заболевшими воздушно-капельными инфекциями</w:t>
      </w:r>
      <w:r>
        <w:rPr>
          <w:rFonts w:ascii="Times New Roman" w:hAnsi="Times New Roman" w:cs="Times New Roman"/>
          <w:sz w:val="24"/>
          <w:szCs w:val="24"/>
        </w:rPr>
        <w:t>,</w:t>
      </w:r>
      <w:r w:rsidRPr="0089032A">
        <w:rPr>
          <w:rFonts w:ascii="Times New Roman" w:hAnsi="Times New Roman" w:cs="Times New Roman"/>
          <w:sz w:val="24"/>
          <w:szCs w:val="24"/>
        </w:rPr>
        <w:t xml:space="preserve"> </w:t>
      </w:r>
      <w:r>
        <w:rPr>
          <w:rFonts w:ascii="Times New Roman" w:hAnsi="Times New Roman" w:cs="Times New Roman"/>
          <w:sz w:val="24"/>
          <w:szCs w:val="24"/>
        </w:rPr>
        <w:t>кишечными инфекциями, вирусными гепатитами, ВИЧ-Инфекцией</w:t>
      </w:r>
      <w:r w:rsidRPr="0040072D">
        <w:rPr>
          <w:rFonts w:ascii="Times New Roman" w:hAnsi="Times New Roman" w:cs="Times New Roman"/>
          <w:sz w:val="24"/>
          <w:szCs w:val="24"/>
        </w:rPr>
        <w:t>.</w:t>
      </w:r>
    </w:p>
    <w:p w:rsidR="0089032A" w:rsidRPr="0040072D" w:rsidRDefault="0089032A" w:rsidP="00E55524">
      <w:pPr>
        <w:numPr>
          <w:ilvl w:val="0"/>
          <w:numId w:val="22"/>
        </w:numPr>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Принципы диспансерного наблюдени</w:t>
      </w:r>
      <w:r>
        <w:rPr>
          <w:rFonts w:ascii="Times New Roman" w:hAnsi="Times New Roman" w:cs="Times New Roman"/>
          <w:sz w:val="24"/>
          <w:szCs w:val="24"/>
        </w:rPr>
        <w:t>я</w:t>
      </w:r>
      <w:r w:rsidRPr="0040072D">
        <w:rPr>
          <w:rFonts w:ascii="Times New Roman" w:hAnsi="Times New Roman" w:cs="Times New Roman"/>
          <w:sz w:val="24"/>
          <w:szCs w:val="24"/>
        </w:rPr>
        <w:t xml:space="preserve"> и реабилитации у детей, заболевшими воздушно-капельными инфекциями</w:t>
      </w:r>
      <w:r>
        <w:rPr>
          <w:rFonts w:ascii="Times New Roman" w:hAnsi="Times New Roman" w:cs="Times New Roman"/>
          <w:sz w:val="24"/>
          <w:szCs w:val="24"/>
        </w:rPr>
        <w:t>, кишечными инфекциями, вирусными гепатитами, ВИЧ-Инфекцией</w:t>
      </w:r>
      <w:r w:rsidRPr="0040072D">
        <w:rPr>
          <w:rFonts w:ascii="Times New Roman" w:hAnsi="Times New Roman" w:cs="Times New Roman"/>
          <w:sz w:val="24"/>
          <w:szCs w:val="24"/>
        </w:rPr>
        <w:t>.</w:t>
      </w:r>
    </w:p>
    <w:p w:rsidR="0089032A" w:rsidRPr="0040072D" w:rsidRDefault="0089032A" w:rsidP="00E55524">
      <w:pPr>
        <w:numPr>
          <w:ilvl w:val="0"/>
          <w:numId w:val="22"/>
        </w:numPr>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Осуществление специфической и неспецифической профилактики инфекционных заболеваний у детей и подростков. Отбор пациентов для вакцинации и ревакцинации.</w:t>
      </w:r>
    </w:p>
    <w:p w:rsidR="0089032A" w:rsidRPr="0040072D" w:rsidRDefault="0089032A" w:rsidP="00E55524">
      <w:pPr>
        <w:numPr>
          <w:ilvl w:val="0"/>
          <w:numId w:val="22"/>
        </w:numPr>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Показания для госпитализации детей и подростков с инфекционными заболеваниями.</w:t>
      </w:r>
    </w:p>
    <w:p w:rsidR="0089032A" w:rsidRPr="0040072D" w:rsidRDefault="0089032A" w:rsidP="00E55524">
      <w:pPr>
        <w:pStyle w:val="ConsPlusNonformat"/>
        <w:widowControl/>
        <w:numPr>
          <w:ilvl w:val="0"/>
          <w:numId w:val="22"/>
        </w:numPr>
        <w:ind w:left="0" w:firstLine="0"/>
        <w:jc w:val="both"/>
        <w:rPr>
          <w:rFonts w:ascii="Times New Roman" w:hAnsi="Times New Roman" w:cs="Times New Roman"/>
          <w:sz w:val="24"/>
          <w:szCs w:val="24"/>
        </w:rPr>
      </w:pPr>
      <w:r w:rsidRPr="0040072D">
        <w:rPr>
          <w:rFonts w:ascii="Times New Roman" w:hAnsi="Times New Roman" w:cs="Times New Roman"/>
          <w:sz w:val="24"/>
          <w:szCs w:val="24"/>
        </w:rPr>
        <w:t>Ведение типовой учетно-отчетной медицинской документации.</w:t>
      </w:r>
    </w:p>
    <w:p w:rsidR="0089032A" w:rsidRPr="0040072D" w:rsidRDefault="0089032A" w:rsidP="00E55524">
      <w:pPr>
        <w:pStyle w:val="ConsPlusNonformat"/>
        <w:widowControl/>
        <w:numPr>
          <w:ilvl w:val="0"/>
          <w:numId w:val="22"/>
        </w:numPr>
        <w:ind w:left="0" w:firstLine="0"/>
        <w:jc w:val="both"/>
        <w:rPr>
          <w:rFonts w:ascii="Times New Roman" w:hAnsi="Times New Roman" w:cs="Times New Roman"/>
          <w:sz w:val="24"/>
          <w:szCs w:val="24"/>
        </w:rPr>
      </w:pPr>
      <w:r w:rsidRPr="0040072D">
        <w:rPr>
          <w:rFonts w:ascii="Times New Roman" w:hAnsi="Times New Roman" w:cs="Times New Roman"/>
          <w:sz w:val="24"/>
          <w:szCs w:val="24"/>
        </w:rPr>
        <w:t>Осуществление противоэпидемических мероприятий, защиту детского населения в очагах с воздушно-капельными инфекциями</w:t>
      </w:r>
      <w:r>
        <w:rPr>
          <w:rFonts w:ascii="Times New Roman" w:hAnsi="Times New Roman" w:cs="Times New Roman"/>
          <w:sz w:val="24"/>
          <w:szCs w:val="24"/>
        </w:rPr>
        <w:t>, кишечными инфекциями, вирусными гепатитами, ВИЧ-Инфекцией</w:t>
      </w:r>
      <w:r w:rsidRPr="0040072D">
        <w:rPr>
          <w:rFonts w:ascii="Times New Roman" w:hAnsi="Times New Roman" w:cs="Times New Roman"/>
          <w:sz w:val="24"/>
          <w:szCs w:val="24"/>
        </w:rPr>
        <w:t>.</w:t>
      </w:r>
    </w:p>
    <w:p w:rsidR="0089032A" w:rsidRPr="0040072D" w:rsidRDefault="0089032A" w:rsidP="00E55524">
      <w:pPr>
        <w:numPr>
          <w:ilvl w:val="0"/>
          <w:numId w:val="22"/>
        </w:numPr>
        <w:tabs>
          <w:tab w:val="left" w:pos="1080"/>
        </w:tabs>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Правила проведения противоэпидемических мероприятий в очагах карантинных инфекций.</w:t>
      </w:r>
    </w:p>
    <w:p w:rsidR="0089032A" w:rsidRPr="0040072D" w:rsidRDefault="0089032A" w:rsidP="00E55524">
      <w:pPr>
        <w:numPr>
          <w:ilvl w:val="0"/>
          <w:numId w:val="22"/>
        </w:numPr>
        <w:tabs>
          <w:tab w:val="left" w:pos="900"/>
        </w:tabs>
        <w:suppressAutoHyphens/>
        <w:autoSpaceDE w:val="0"/>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 xml:space="preserve">Морально-этические и профессиональные принципы работы при выявлении инфекционного </w:t>
      </w:r>
      <w:r>
        <w:rPr>
          <w:rFonts w:ascii="Times New Roman" w:hAnsi="Times New Roman" w:cs="Times New Roman"/>
          <w:sz w:val="24"/>
          <w:szCs w:val="24"/>
        </w:rPr>
        <w:t>пациента</w:t>
      </w:r>
      <w:r w:rsidRPr="0040072D">
        <w:rPr>
          <w:rFonts w:ascii="Times New Roman" w:hAnsi="Times New Roman" w:cs="Times New Roman"/>
          <w:sz w:val="24"/>
          <w:szCs w:val="24"/>
        </w:rPr>
        <w:t xml:space="preserve">, проведении профилактических и противоэпидемических мероприятий. </w:t>
      </w:r>
    </w:p>
    <w:p w:rsidR="0089032A" w:rsidRDefault="0089032A" w:rsidP="0089032A">
      <w:pPr>
        <w:pStyle w:val="ae"/>
        <w:spacing w:before="0" w:beforeAutospacing="0" w:after="0" w:afterAutospacing="0"/>
        <w:ind w:left="360"/>
        <w:jc w:val="both"/>
        <w:rPr>
          <w:b/>
          <w:color w:val="000000" w:themeColor="text1"/>
          <w:sz w:val="28"/>
          <w:szCs w:val="28"/>
        </w:rPr>
      </w:pPr>
      <w:r w:rsidRPr="0003590B">
        <w:rPr>
          <w:b/>
          <w:color w:val="000000" w:themeColor="text1"/>
          <w:sz w:val="28"/>
          <w:szCs w:val="28"/>
        </w:rPr>
        <w:t>Задание № 1.</w:t>
      </w:r>
    </w:p>
    <w:p w:rsidR="0089032A" w:rsidRPr="0092618F" w:rsidRDefault="0089032A" w:rsidP="0089032A">
      <w:pPr>
        <w:pStyle w:val="11"/>
        <w:shd w:val="clear" w:color="auto" w:fill="auto"/>
        <w:spacing w:before="0" w:after="0" w:line="240" w:lineRule="auto"/>
        <w:ind w:firstLine="709"/>
        <w:rPr>
          <w:b/>
          <w:sz w:val="28"/>
          <w:szCs w:val="28"/>
        </w:rPr>
      </w:pPr>
      <w:proofErr w:type="gramStart"/>
      <w:r w:rsidRPr="0053330B">
        <w:rPr>
          <w:sz w:val="28"/>
          <w:szCs w:val="28"/>
        </w:rPr>
        <w:t>Шувалова Марина, 15 лет (д.р. 15.06.</w:t>
      </w:r>
      <w:r w:rsidR="0092618F">
        <w:rPr>
          <w:sz w:val="28"/>
          <w:szCs w:val="28"/>
        </w:rPr>
        <w:t>__</w:t>
      </w:r>
      <w:r w:rsidRPr="0053330B">
        <w:rPr>
          <w:sz w:val="28"/>
          <w:szCs w:val="28"/>
        </w:rPr>
        <w:t>), проживающая по адресу: г. Оренбург, ул. Чкалова 3, кв. 6.</w:t>
      </w:r>
      <w:proofErr w:type="gramEnd"/>
      <w:r w:rsidRPr="0053330B">
        <w:rPr>
          <w:sz w:val="28"/>
          <w:szCs w:val="28"/>
        </w:rPr>
        <w:t xml:space="preserve"> Посещает школу № 76. Ребёнок </w:t>
      </w:r>
      <w:r w:rsidR="0092618F">
        <w:rPr>
          <w:sz w:val="28"/>
          <w:szCs w:val="28"/>
        </w:rPr>
        <w:t>заболел</w:t>
      </w:r>
      <w:r w:rsidRPr="0053330B">
        <w:rPr>
          <w:sz w:val="28"/>
          <w:szCs w:val="28"/>
        </w:rPr>
        <w:t xml:space="preserve"> 04.02.20</w:t>
      </w:r>
      <w:r w:rsidR="0092618F">
        <w:rPr>
          <w:sz w:val="28"/>
          <w:szCs w:val="28"/>
        </w:rPr>
        <w:t>2</w:t>
      </w:r>
      <w:r w:rsidRPr="0053330B">
        <w:rPr>
          <w:sz w:val="28"/>
          <w:szCs w:val="28"/>
        </w:rPr>
        <w:t>_года к</w:t>
      </w:r>
      <w:r w:rsidR="0092618F">
        <w:rPr>
          <w:sz w:val="28"/>
          <w:szCs w:val="28"/>
        </w:rPr>
        <w:t xml:space="preserve">огда появилась температура до 38ºС вечером и боль в горле. Утром учитель отправила ребенка из школы к </w:t>
      </w:r>
      <w:r w:rsidRPr="0053330B">
        <w:rPr>
          <w:sz w:val="28"/>
          <w:szCs w:val="28"/>
        </w:rPr>
        <w:t>участковому педиатру с</w:t>
      </w:r>
      <w:r>
        <w:rPr>
          <w:sz w:val="28"/>
          <w:szCs w:val="28"/>
        </w:rPr>
        <w:t xml:space="preserve"> жалобами на бол</w:t>
      </w:r>
      <w:r w:rsidR="007B6A04">
        <w:rPr>
          <w:sz w:val="28"/>
          <w:szCs w:val="28"/>
        </w:rPr>
        <w:t>ь</w:t>
      </w:r>
      <w:r>
        <w:rPr>
          <w:sz w:val="28"/>
          <w:szCs w:val="28"/>
        </w:rPr>
        <w:t xml:space="preserve"> </w:t>
      </w:r>
      <w:r w:rsidR="002839FF">
        <w:rPr>
          <w:sz w:val="28"/>
          <w:szCs w:val="28"/>
        </w:rPr>
        <w:t xml:space="preserve">в горле и </w:t>
      </w:r>
      <w:r w:rsidR="0092618F">
        <w:rPr>
          <w:sz w:val="28"/>
          <w:szCs w:val="28"/>
        </w:rPr>
        <w:t>головную боль</w:t>
      </w:r>
      <w:r w:rsidRPr="0053330B">
        <w:rPr>
          <w:sz w:val="28"/>
          <w:szCs w:val="28"/>
        </w:rPr>
        <w:t xml:space="preserve">. </w:t>
      </w:r>
      <w:r>
        <w:rPr>
          <w:sz w:val="28"/>
          <w:szCs w:val="28"/>
        </w:rPr>
        <w:t xml:space="preserve">Педиатр заподозрил </w:t>
      </w:r>
      <w:r w:rsidR="002839FF">
        <w:rPr>
          <w:sz w:val="28"/>
          <w:szCs w:val="28"/>
        </w:rPr>
        <w:t>менингит</w:t>
      </w:r>
      <w:r>
        <w:rPr>
          <w:sz w:val="28"/>
          <w:szCs w:val="28"/>
        </w:rPr>
        <w:t xml:space="preserve"> (</w:t>
      </w:r>
      <w:r w:rsidRPr="0053330B">
        <w:rPr>
          <w:sz w:val="28"/>
          <w:szCs w:val="28"/>
        </w:rPr>
        <w:t xml:space="preserve">код МКБ </w:t>
      </w:r>
      <w:r w:rsidR="002839FF">
        <w:rPr>
          <w:sz w:val="28"/>
          <w:szCs w:val="28"/>
        </w:rPr>
        <w:t>А87</w:t>
      </w:r>
      <w:r w:rsidRPr="0053330B">
        <w:rPr>
          <w:sz w:val="28"/>
          <w:szCs w:val="28"/>
        </w:rPr>
        <w:t>). 05.02.20</w:t>
      </w:r>
      <w:r w:rsidR="0092618F">
        <w:rPr>
          <w:sz w:val="28"/>
          <w:szCs w:val="28"/>
        </w:rPr>
        <w:t>2</w:t>
      </w:r>
      <w:r w:rsidRPr="0053330B">
        <w:rPr>
          <w:sz w:val="28"/>
          <w:szCs w:val="28"/>
        </w:rPr>
        <w:t xml:space="preserve">_года </w:t>
      </w:r>
      <w:r>
        <w:rPr>
          <w:sz w:val="28"/>
          <w:szCs w:val="28"/>
        </w:rPr>
        <w:t xml:space="preserve">девочка </w:t>
      </w:r>
      <w:r w:rsidRPr="0053330B">
        <w:rPr>
          <w:sz w:val="28"/>
          <w:szCs w:val="28"/>
        </w:rPr>
        <w:t xml:space="preserve">консультирована </w:t>
      </w:r>
      <w:r w:rsidR="002839FF">
        <w:rPr>
          <w:sz w:val="28"/>
          <w:szCs w:val="28"/>
        </w:rPr>
        <w:t>инфекционистом</w:t>
      </w:r>
      <w:r>
        <w:rPr>
          <w:sz w:val="28"/>
          <w:szCs w:val="28"/>
        </w:rPr>
        <w:t>,</w:t>
      </w:r>
      <w:r w:rsidRPr="0053330B">
        <w:rPr>
          <w:sz w:val="28"/>
          <w:szCs w:val="28"/>
        </w:rPr>
        <w:t xml:space="preserve"> который подтвердил диагноз</w:t>
      </w:r>
      <w:r w:rsidR="002839FF">
        <w:rPr>
          <w:sz w:val="28"/>
          <w:szCs w:val="28"/>
        </w:rPr>
        <w:t xml:space="preserve"> </w:t>
      </w:r>
      <w:r w:rsidRPr="0053330B">
        <w:rPr>
          <w:sz w:val="28"/>
          <w:szCs w:val="28"/>
        </w:rPr>
        <w:t>(код врача 44, табельный номер врача 19, табельный номер м/с 22).</w:t>
      </w:r>
      <w:r w:rsidR="002839FF">
        <w:rPr>
          <w:sz w:val="28"/>
          <w:szCs w:val="28"/>
        </w:rPr>
        <w:t xml:space="preserve"> </w:t>
      </w:r>
      <w:r w:rsidRPr="0053330B">
        <w:rPr>
          <w:sz w:val="28"/>
          <w:szCs w:val="28"/>
        </w:rPr>
        <w:t>Страховой полис выдан фирмой «</w:t>
      </w:r>
      <w:proofErr w:type="spellStart"/>
      <w:r w:rsidR="007B6A04">
        <w:rPr>
          <w:sz w:val="28"/>
          <w:szCs w:val="28"/>
        </w:rPr>
        <w:t>СогазМЕД</w:t>
      </w:r>
      <w:proofErr w:type="spellEnd"/>
      <w:r w:rsidR="007B6A04">
        <w:rPr>
          <w:sz w:val="28"/>
          <w:szCs w:val="28"/>
        </w:rPr>
        <w:t>»</w:t>
      </w:r>
      <w:r>
        <w:rPr>
          <w:sz w:val="28"/>
          <w:szCs w:val="28"/>
        </w:rPr>
        <w:t xml:space="preserve"> 5</w:t>
      </w:r>
      <w:r w:rsidR="0092618F">
        <w:rPr>
          <w:sz w:val="28"/>
          <w:szCs w:val="28"/>
        </w:rPr>
        <w:t>12121</w:t>
      </w:r>
      <w:r>
        <w:rPr>
          <w:sz w:val="28"/>
          <w:szCs w:val="28"/>
        </w:rPr>
        <w:t>43684.</w:t>
      </w:r>
      <w:r w:rsidRPr="0053330B">
        <w:rPr>
          <w:sz w:val="28"/>
          <w:szCs w:val="28"/>
        </w:rPr>
        <w:t xml:space="preserve"> </w:t>
      </w:r>
      <w:r w:rsidRPr="0092618F">
        <w:rPr>
          <w:b/>
          <w:sz w:val="28"/>
          <w:szCs w:val="28"/>
        </w:rPr>
        <w:t>Оформите талон амбулаторного пациента.</w:t>
      </w:r>
    </w:p>
    <w:p w:rsidR="0089032A" w:rsidRDefault="0089032A" w:rsidP="0089032A">
      <w:pPr>
        <w:pStyle w:val="ae"/>
        <w:spacing w:before="0" w:beforeAutospacing="0" w:after="0" w:afterAutospacing="0"/>
        <w:ind w:left="360"/>
        <w:jc w:val="both"/>
        <w:rPr>
          <w:b/>
          <w:color w:val="000000" w:themeColor="text1"/>
          <w:sz w:val="28"/>
          <w:szCs w:val="28"/>
        </w:rPr>
      </w:pPr>
      <w:r w:rsidRPr="0003590B">
        <w:rPr>
          <w:b/>
          <w:color w:val="000000" w:themeColor="text1"/>
          <w:sz w:val="28"/>
          <w:szCs w:val="28"/>
        </w:rPr>
        <w:t xml:space="preserve">Задание № </w:t>
      </w:r>
      <w:r>
        <w:rPr>
          <w:b/>
          <w:color w:val="000000" w:themeColor="text1"/>
          <w:sz w:val="28"/>
          <w:szCs w:val="28"/>
        </w:rPr>
        <w:t>2</w:t>
      </w:r>
      <w:r w:rsidRPr="0003590B">
        <w:rPr>
          <w:b/>
          <w:color w:val="000000" w:themeColor="text1"/>
          <w:sz w:val="28"/>
          <w:szCs w:val="28"/>
        </w:rPr>
        <w:t>.</w:t>
      </w:r>
      <w:r w:rsidR="002839FF">
        <w:rPr>
          <w:b/>
          <w:color w:val="000000" w:themeColor="text1"/>
          <w:sz w:val="28"/>
          <w:szCs w:val="28"/>
        </w:rPr>
        <w:t xml:space="preserve"> Оформите листок нетрудоспособности.</w:t>
      </w:r>
    </w:p>
    <w:p w:rsidR="0089032A" w:rsidRPr="0053330B" w:rsidRDefault="0089032A" w:rsidP="0089032A">
      <w:pPr>
        <w:pStyle w:val="a9"/>
        <w:spacing w:after="0" w:line="240" w:lineRule="auto"/>
        <w:ind w:firstLine="720"/>
        <w:jc w:val="both"/>
        <w:rPr>
          <w:rFonts w:ascii="Times New Roman" w:hAnsi="Times New Roman" w:cs="Times New Roman"/>
          <w:sz w:val="28"/>
          <w:szCs w:val="28"/>
        </w:rPr>
      </w:pPr>
      <w:r w:rsidRPr="0053330B">
        <w:rPr>
          <w:rFonts w:ascii="Times New Roman" w:hAnsi="Times New Roman" w:cs="Times New Roman"/>
          <w:sz w:val="28"/>
          <w:szCs w:val="28"/>
        </w:rPr>
        <w:t>Ильина Анна Сергеевна (4 января 1977 года рождения)</w:t>
      </w:r>
      <w:r w:rsidR="006D1BCC">
        <w:rPr>
          <w:rFonts w:ascii="Times New Roman" w:hAnsi="Times New Roman" w:cs="Times New Roman"/>
          <w:sz w:val="28"/>
          <w:szCs w:val="28"/>
        </w:rPr>
        <w:t xml:space="preserve"> </w:t>
      </w:r>
      <w:bookmarkStart w:id="1" w:name="_GoBack"/>
      <w:bookmarkEnd w:id="1"/>
      <w:r w:rsidRPr="0053330B">
        <w:rPr>
          <w:rFonts w:ascii="Times New Roman" w:hAnsi="Times New Roman" w:cs="Times New Roman"/>
          <w:sz w:val="28"/>
          <w:szCs w:val="28"/>
        </w:rPr>
        <w:t>- мама 4-х летнего ребенка обратилась в территориальную полик</w:t>
      </w:r>
      <w:r>
        <w:rPr>
          <w:rFonts w:ascii="Times New Roman" w:hAnsi="Times New Roman" w:cs="Times New Roman"/>
          <w:sz w:val="28"/>
          <w:szCs w:val="28"/>
        </w:rPr>
        <w:t>линику № 1 по месту проживания Г</w:t>
      </w:r>
      <w:r w:rsidRPr="0053330B">
        <w:rPr>
          <w:rFonts w:ascii="Times New Roman" w:hAnsi="Times New Roman" w:cs="Times New Roman"/>
          <w:sz w:val="28"/>
          <w:szCs w:val="28"/>
        </w:rPr>
        <w:t>АУЗ «ДГКБ» г.Оренбург, ул. Терешкова, д. 1 (123456789101112), с просьбой выдать ей лист нетрудоспособности по уходу по причине отказа в приеме её ребенка в детский сад № 145, так как с 21 ноября 20</w:t>
      </w:r>
      <w:r w:rsidR="007B6A04">
        <w:rPr>
          <w:rFonts w:ascii="Times New Roman" w:hAnsi="Times New Roman" w:cs="Times New Roman"/>
          <w:sz w:val="28"/>
          <w:szCs w:val="28"/>
        </w:rPr>
        <w:t>2</w:t>
      </w:r>
      <w:r w:rsidRPr="0053330B">
        <w:rPr>
          <w:rFonts w:ascii="Times New Roman" w:hAnsi="Times New Roman" w:cs="Times New Roman"/>
          <w:sz w:val="28"/>
          <w:szCs w:val="28"/>
        </w:rPr>
        <w:t>_ года в детском саду карантин по ветряной оспе.</w:t>
      </w:r>
    </w:p>
    <w:p w:rsidR="0089032A" w:rsidRDefault="00162B41" w:rsidP="0089032A">
      <w:pPr>
        <w:pStyle w:val="ae"/>
        <w:spacing w:before="0" w:beforeAutospacing="0" w:after="0" w:afterAutospacing="0"/>
        <w:ind w:left="360"/>
        <w:jc w:val="both"/>
        <w:rPr>
          <w:b/>
          <w:color w:val="000000" w:themeColor="text1"/>
          <w:sz w:val="28"/>
          <w:szCs w:val="28"/>
        </w:rPr>
      </w:pPr>
      <w:r>
        <w:rPr>
          <w:b/>
          <w:color w:val="000000" w:themeColor="text1"/>
          <w:sz w:val="28"/>
          <w:szCs w:val="28"/>
        </w:rPr>
        <w:t>Задание № 3. На занятие каждый студент приносит ф. 063 и 058 для заполнения.</w:t>
      </w:r>
    </w:p>
    <w:p w:rsidR="00451C4C" w:rsidRDefault="00451C4C" w:rsidP="00E06B6E">
      <w:pPr>
        <w:pStyle w:val="ae"/>
        <w:spacing w:before="0" w:beforeAutospacing="0" w:after="0" w:afterAutospacing="0"/>
        <w:ind w:left="360"/>
        <w:jc w:val="both"/>
        <w:rPr>
          <w:b/>
          <w:sz w:val="28"/>
          <w:szCs w:val="28"/>
        </w:rPr>
      </w:pPr>
    </w:p>
    <w:p w:rsidR="00451C4C" w:rsidRDefault="00451C4C" w:rsidP="00E06B6E">
      <w:pPr>
        <w:pStyle w:val="ae"/>
        <w:spacing w:before="0" w:beforeAutospacing="0" w:after="0" w:afterAutospacing="0"/>
        <w:ind w:left="360"/>
        <w:jc w:val="both"/>
        <w:rPr>
          <w:b/>
          <w:sz w:val="28"/>
          <w:szCs w:val="28"/>
        </w:rPr>
      </w:pPr>
    </w:p>
    <w:p w:rsidR="00451C4C" w:rsidRDefault="00451C4C" w:rsidP="00E06B6E">
      <w:pPr>
        <w:pStyle w:val="ae"/>
        <w:spacing w:before="0" w:beforeAutospacing="0" w:after="0" w:afterAutospacing="0"/>
        <w:ind w:left="360"/>
        <w:jc w:val="both"/>
        <w:rPr>
          <w:b/>
          <w:sz w:val="28"/>
          <w:szCs w:val="28"/>
        </w:rPr>
      </w:pPr>
    </w:p>
    <w:p w:rsidR="002839FF" w:rsidRDefault="002839FF" w:rsidP="00E06B6E">
      <w:pPr>
        <w:pStyle w:val="ae"/>
        <w:spacing w:before="0" w:beforeAutospacing="0" w:after="0" w:afterAutospacing="0"/>
        <w:ind w:left="360"/>
        <w:jc w:val="both"/>
        <w:rPr>
          <w:b/>
          <w:sz w:val="28"/>
          <w:szCs w:val="28"/>
        </w:rPr>
      </w:pPr>
      <w:r w:rsidRPr="0002100A">
        <w:rPr>
          <w:b/>
          <w:sz w:val="28"/>
          <w:szCs w:val="28"/>
        </w:rPr>
        <w:t>Тема занятия</w:t>
      </w:r>
      <w:r>
        <w:rPr>
          <w:b/>
          <w:sz w:val="28"/>
          <w:szCs w:val="28"/>
        </w:rPr>
        <w:t xml:space="preserve"> № 20. Зачетное занятие. </w:t>
      </w:r>
    </w:p>
    <w:p w:rsidR="0044255F" w:rsidRDefault="0044255F" w:rsidP="00E06B6E">
      <w:pPr>
        <w:pStyle w:val="ae"/>
        <w:spacing w:before="0" w:beforeAutospacing="0" w:after="0" w:afterAutospacing="0"/>
        <w:ind w:left="360"/>
        <w:jc w:val="both"/>
        <w:rPr>
          <w:b/>
          <w:sz w:val="28"/>
          <w:szCs w:val="28"/>
        </w:rPr>
      </w:pPr>
    </w:p>
    <w:p w:rsidR="0044255F" w:rsidRDefault="0044255F" w:rsidP="002839FF">
      <w:pPr>
        <w:pStyle w:val="ae"/>
        <w:spacing w:before="0" w:beforeAutospacing="0" w:after="0" w:afterAutospacing="0"/>
        <w:jc w:val="both"/>
        <w:rPr>
          <w:b/>
          <w:sz w:val="28"/>
          <w:szCs w:val="28"/>
        </w:rPr>
      </w:pPr>
      <w:r>
        <w:rPr>
          <w:b/>
          <w:sz w:val="28"/>
          <w:szCs w:val="28"/>
        </w:rPr>
        <w:t>На з</w:t>
      </w:r>
      <w:r w:rsidR="002839FF">
        <w:rPr>
          <w:b/>
          <w:sz w:val="28"/>
          <w:szCs w:val="28"/>
        </w:rPr>
        <w:t xml:space="preserve">ачетное занятие </w:t>
      </w:r>
      <w:r>
        <w:rPr>
          <w:b/>
          <w:sz w:val="28"/>
          <w:szCs w:val="28"/>
        </w:rPr>
        <w:t>выносится оформление медицинской документации участкового педиатра</w:t>
      </w:r>
      <w:r w:rsidRPr="0044255F">
        <w:rPr>
          <w:b/>
          <w:sz w:val="28"/>
          <w:szCs w:val="28"/>
        </w:rPr>
        <w:t>:</w:t>
      </w:r>
    </w:p>
    <w:p w:rsidR="00793EFB" w:rsidRPr="0044255F" w:rsidRDefault="00793EFB" w:rsidP="002839FF">
      <w:pPr>
        <w:pStyle w:val="ae"/>
        <w:spacing w:before="0" w:beforeAutospacing="0" w:after="0" w:afterAutospacing="0"/>
        <w:jc w:val="both"/>
        <w:rPr>
          <w:b/>
          <w:sz w:val="28"/>
          <w:szCs w:val="28"/>
        </w:rPr>
      </w:pPr>
    </w:p>
    <w:p w:rsidR="0044255F" w:rsidRDefault="0044255F" w:rsidP="0044255F">
      <w:pPr>
        <w:pStyle w:val="ae"/>
        <w:spacing w:before="0" w:beforeAutospacing="0" w:after="0" w:afterAutospacing="0"/>
        <w:jc w:val="both"/>
        <w:rPr>
          <w:b/>
          <w:sz w:val="28"/>
          <w:szCs w:val="28"/>
        </w:rPr>
      </w:pPr>
      <w:r>
        <w:rPr>
          <w:b/>
          <w:sz w:val="28"/>
          <w:szCs w:val="28"/>
        </w:rPr>
        <w:t xml:space="preserve">1.Оформление </w:t>
      </w:r>
      <w:r w:rsidR="00E11C53">
        <w:rPr>
          <w:b/>
          <w:sz w:val="28"/>
          <w:szCs w:val="28"/>
        </w:rPr>
        <w:t>медицинского</w:t>
      </w:r>
      <w:r>
        <w:rPr>
          <w:b/>
          <w:sz w:val="28"/>
          <w:szCs w:val="28"/>
        </w:rPr>
        <w:t xml:space="preserve"> осмотра ребенка</w:t>
      </w:r>
      <w:r w:rsidR="007B6A04">
        <w:rPr>
          <w:b/>
          <w:sz w:val="28"/>
          <w:szCs w:val="28"/>
        </w:rPr>
        <w:t xml:space="preserve"> (ф.112)</w:t>
      </w:r>
      <w:r w:rsidR="00E11C53">
        <w:rPr>
          <w:b/>
          <w:sz w:val="28"/>
          <w:szCs w:val="28"/>
        </w:rPr>
        <w:t xml:space="preserve"> (</w:t>
      </w:r>
      <w:proofErr w:type="spellStart"/>
      <w:proofErr w:type="gramStart"/>
      <w:r w:rsidR="00E11C53">
        <w:rPr>
          <w:b/>
          <w:sz w:val="28"/>
          <w:szCs w:val="28"/>
        </w:rPr>
        <w:t>проф</w:t>
      </w:r>
      <w:proofErr w:type="spellEnd"/>
      <w:proofErr w:type="gramEnd"/>
      <w:r w:rsidR="00E11C53">
        <w:rPr>
          <w:b/>
          <w:sz w:val="28"/>
          <w:szCs w:val="28"/>
        </w:rPr>
        <w:t xml:space="preserve"> осмотр или </w:t>
      </w:r>
      <w:proofErr w:type="spellStart"/>
      <w:r w:rsidR="00E11C53">
        <w:rPr>
          <w:b/>
          <w:sz w:val="28"/>
          <w:szCs w:val="28"/>
        </w:rPr>
        <w:t>острозаболевший</w:t>
      </w:r>
      <w:proofErr w:type="spellEnd"/>
      <w:r w:rsidR="00E11C53">
        <w:rPr>
          <w:b/>
          <w:sz w:val="28"/>
          <w:szCs w:val="28"/>
        </w:rPr>
        <w:t xml:space="preserve"> ребенок) о</w:t>
      </w:r>
      <w:r>
        <w:rPr>
          <w:b/>
          <w:sz w:val="28"/>
          <w:szCs w:val="28"/>
        </w:rPr>
        <w:t>формление</w:t>
      </w:r>
      <w:r w:rsidR="00E11C53">
        <w:rPr>
          <w:b/>
          <w:sz w:val="28"/>
          <w:szCs w:val="28"/>
        </w:rPr>
        <w:t>м</w:t>
      </w:r>
      <w:r>
        <w:rPr>
          <w:b/>
          <w:sz w:val="28"/>
          <w:szCs w:val="28"/>
        </w:rPr>
        <w:t xml:space="preserve"> листка нетрудоспособности</w:t>
      </w:r>
      <w:r w:rsidR="00E11C53">
        <w:rPr>
          <w:b/>
          <w:sz w:val="28"/>
          <w:szCs w:val="28"/>
        </w:rPr>
        <w:t xml:space="preserve"> или </w:t>
      </w:r>
      <w:r>
        <w:rPr>
          <w:b/>
          <w:sz w:val="28"/>
          <w:szCs w:val="28"/>
        </w:rPr>
        <w:t>талона амбулаторного пациента.</w:t>
      </w:r>
    </w:p>
    <w:p w:rsidR="0044255F" w:rsidRDefault="00E11C53" w:rsidP="0044255F">
      <w:pPr>
        <w:pStyle w:val="ae"/>
        <w:spacing w:before="0" w:beforeAutospacing="0" w:after="0" w:afterAutospacing="0"/>
        <w:jc w:val="both"/>
        <w:rPr>
          <w:b/>
          <w:sz w:val="28"/>
          <w:szCs w:val="28"/>
        </w:rPr>
      </w:pPr>
      <w:r>
        <w:rPr>
          <w:b/>
          <w:sz w:val="28"/>
          <w:szCs w:val="28"/>
        </w:rPr>
        <w:t>2</w:t>
      </w:r>
      <w:r w:rsidR="0044255F">
        <w:rPr>
          <w:b/>
          <w:sz w:val="28"/>
          <w:szCs w:val="28"/>
        </w:rPr>
        <w:t>.Оформление карты</w:t>
      </w:r>
      <w:r w:rsidR="00162B41">
        <w:rPr>
          <w:b/>
          <w:sz w:val="28"/>
          <w:szCs w:val="28"/>
        </w:rPr>
        <w:t xml:space="preserve"> профилактических прививок</w:t>
      </w:r>
      <w:r w:rsidR="0044255F">
        <w:rPr>
          <w:b/>
          <w:sz w:val="28"/>
          <w:szCs w:val="28"/>
        </w:rPr>
        <w:t xml:space="preserve">. </w:t>
      </w:r>
    </w:p>
    <w:p w:rsidR="0044255F" w:rsidRDefault="00E11C53" w:rsidP="0044255F">
      <w:pPr>
        <w:pStyle w:val="ae"/>
        <w:spacing w:before="0" w:beforeAutospacing="0" w:after="0" w:afterAutospacing="0"/>
        <w:jc w:val="both"/>
        <w:rPr>
          <w:b/>
          <w:sz w:val="28"/>
          <w:szCs w:val="28"/>
        </w:rPr>
      </w:pPr>
      <w:r>
        <w:rPr>
          <w:b/>
          <w:sz w:val="28"/>
          <w:szCs w:val="28"/>
        </w:rPr>
        <w:t>3</w:t>
      </w:r>
      <w:r w:rsidR="0044255F">
        <w:rPr>
          <w:b/>
          <w:sz w:val="28"/>
          <w:szCs w:val="28"/>
        </w:rPr>
        <w:t>. Задания по адаптации и</w:t>
      </w:r>
      <w:r>
        <w:rPr>
          <w:b/>
          <w:sz w:val="28"/>
          <w:szCs w:val="28"/>
        </w:rPr>
        <w:t>ли</w:t>
      </w:r>
      <w:r w:rsidR="0044255F">
        <w:rPr>
          <w:b/>
          <w:sz w:val="28"/>
          <w:szCs w:val="28"/>
        </w:rPr>
        <w:t xml:space="preserve"> школьной зрелости.</w:t>
      </w:r>
    </w:p>
    <w:p w:rsidR="00162B41" w:rsidRDefault="00162B41" w:rsidP="0044255F">
      <w:pPr>
        <w:pStyle w:val="ae"/>
        <w:spacing w:before="0" w:beforeAutospacing="0" w:after="0" w:afterAutospacing="0"/>
        <w:jc w:val="both"/>
        <w:rPr>
          <w:b/>
          <w:sz w:val="28"/>
          <w:szCs w:val="28"/>
        </w:rPr>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7B6A04" w:rsidRDefault="007B6A04" w:rsidP="00E06B6E">
      <w:pPr>
        <w:pStyle w:val="ae"/>
        <w:spacing w:before="0" w:beforeAutospacing="0" w:after="0" w:afterAutospacing="0"/>
        <w:ind w:left="360"/>
        <w:jc w:val="both"/>
        <w:sectPr w:rsidR="007B6A04" w:rsidSect="009F20D6">
          <w:pgSz w:w="11906" w:h="16838"/>
          <w:pgMar w:top="1134" w:right="566" w:bottom="567" w:left="1701" w:header="708" w:footer="708" w:gutter="0"/>
          <w:cols w:space="708"/>
          <w:docGrid w:linePitch="360"/>
        </w:sectPr>
      </w:pPr>
    </w:p>
    <w:p w:rsidR="00F2743B" w:rsidRDefault="00F2743B" w:rsidP="00E06B6E">
      <w:pPr>
        <w:pStyle w:val="ae"/>
        <w:spacing w:before="0" w:beforeAutospacing="0" w:after="0" w:afterAutospacing="0"/>
        <w:ind w:left="360"/>
        <w:jc w:val="both"/>
      </w:pPr>
    </w:p>
    <w:p w:rsidR="007948A0" w:rsidRDefault="007948A0" w:rsidP="00A93228">
      <w:pPr>
        <w:pStyle w:val="ae"/>
        <w:spacing w:before="0" w:beforeAutospacing="0" w:after="0" w:afterAutospacing="0"/>
        <w:jc w:val="both"/>
        <w:rPr>
          <w:sz w:val="28"/>
          <w:szCs w:val="28"/>
        </w:rPr>
      </w:pPr>
    </w:p>
    <w:p w:rsidR="007948A0" w:rsidRDefault="00EE4FE9" w:rsidP="00EE4FE9">
      <w:pPr>
        <w:pStyle w:val="ae"/>
        <w:spacing w:before="0" w:beforeAutospacing="0" w:after="0" w:afterAutospacing="0"/>
        <w:jc w:val="center"/>
        <w:rPr>
          <w:sz w:val="28"/>
          <w:szCs w:val="28"/>
        </w:rPr>
      </w:pPr>
      <w:r>
        <w:rPr>
          <w:sz w:val="28"/>
          <w:szCs w:val="28"/>
        </w:rPr>
        <w:t>Список литературы</w:t>
      </w:r>
    </w:p>
    <w:p w:rsidR="00EE4FE9" w:rsidRDefault="00EE4FE9" w:rsidP="00EE4FE9">
      <w:pPr>
        <w:pStyle w:val="ae"/>
        <w:spacing w:before="0" w:beforeAutospacing="0" w:after="0" w:afterAutospacing="0"/>
        <w:jc w:val="center"/>
        <w:rPr>
          <w:sz w:val="28"/>
          <w:szCs w:val="28"/>
        </w:rPr>
      </w:pPr>
    </w:p>
    <w:tbl>
      <w:tblPr>
        <w:tblStyle w:val="a5"/>
        <w:tblW w:w="0" w:type="auto"/>
        <w:tblLook w:val="04A0"/>
      </w:tblPr>
      <w:tblGrid>
        <w:gridCol w:w="677"/>
        <w:gridCol w:w="9178"/>
      </w:tblGrid>
      <w:tr w:rsidR="00EE4FE9" w:rsidTr="00F747EA">
        <w:tc>
          <w:tcPr>
            <w:tcW w:w="9855" w:type="dxa"/>
            <w:gridSpan w:val="2"/>
          </w:tcPr>
          <w:p w:rsidR="00EE4FE9" w:rsidRDefault="0013593E" w:rsidP="0013593E">
            <w:pPr>
              <w:pStyle w:val="ae"/>
              <w:spacing w:before="0" w:beforeAutospacing="0" w:after="0" w:afterAutospacing="0"/>
              <w:rPr>
                <w:sz w:val="28"/>
                <w:szCs w:val="28"/>
              </w:rPr>
            </w:pPr>
            <w:r>
              <w:rPr>
                <w:sz w:val="28"/>
                <w:szCs w:val="28"/>
              </w:rPr>
              <w:t>1</w:t>
            </w:r>
            <w:r w:rsidRPr="0013593E">
              <w:rPr>
                <w:b/>
                <w:sz w:val="28"/>
                <w:szCs w:val="28"/>
              </w:rPr>
              <w:t>.Основная литература</w:t>
            </w:r>
          </w:p>
        </w:tc>
      </w:tr>
      <w:tr w:rsidR="00EE4FE9" w:rsidTr="00EA2C5B">
        <w:tc>
          <w:tcPr>
            <w:tcW w:w="677" w:type="dxa"/>
          </w:tcPr>
          <w:p w:rsidR="00EE4FE9" w:rsidRDefault="0013593E" w:rsidP="00EE4FE9">
            <w:pPr>
              <w:pStyle w:val="ae"/>
              <w:spacing w:before="0" w:beforeAutospacing="0" w:after="0" w:afterAutospacing="0"/>
              <w:jc w:val="center"/>
              <w:rPr>
                <w:sz w:val="28"/>
                <w:szCs w:val="28"/>
              </w:rPr>
            </w:pPr>
            <w:r>
              <w:rPr>
                <w:sz w:val="28"/>
                <w:szCs w:val="28"/>
              </w:rPr>
              <w:t>1</w:t>
            </w:r>
          </w:p>
        </w:tc>
        <w:tc>
          <w:tcPr>
            <w:tcW w:w="9178" w:type="dxa"/>
          </w:tcPr>
          <w:p w:rsidR="00EE4FE9" w:rsidRPr="003D4484" w:rsidRDefault="002A3160" w:rsidP="002A3160">
            <w:pPr>
              <w:pStyle w:val="ae"/>
              <w:spacing w:before="0" w:beforeAutospacing="0" w:after="0" w:afterAutospacing="0"/>
              <w:rPr>
                <w:sz w:val="28"/>
                <w:szCs w:val="28"/>
              </w:rPr>
            </w:pPr>
            <w:r w:rsidRPr="003D4484">
              <w:rPr>
                <w:sz w:val="28"/>
                <w:szCs w:val="28"/>
              </w:rPr>
              <w:t xml:space="preserve">Поликлиническая и неотложная педиатрия : учебник для студ. </w:t>
            </w:r>
            <w:proofErr w:type="spellStart"/>
            <w:r w:rsidRPr="003D4484">
              <w:rPr>
                <w:sz w:val="28"/>
                <w:szCs w:val="28"/>
              </w:rPr>
              <w:t>высш</w:t>
            </w:r>
            <w:proofErr w:type="spellEnd"/>
            <w:r w:rsidRPr="003D4484">
              <w:rPr>
                <w:sz w:val="28"/>
                <w:szCs w:val="28"/>
              </w:rPr>
              <w:t>. мед</w:t>
            </w:r>
            <w:proofErr w:type="gramStart"/>
            <w:r w:rsidRPr="003D4484">
              <w:rPr>
                <w:sz w:val="28"/>
                <w:szCs w:val="28"/>
              </w:rPr>
              <w:t>.</w:t>
            </w:r>
            <w:proofErr w:type="gramEnd"/>
            <w:r w:rsidRPr="003D4484">
              <w:rPr>
                <w:sz w:val="28"/>
                <w:szCs w:val="28"/>
              </w:rPr>
              <w:t xml:space="preserve"> </w:t>
            </w:r>
            <w:proofErr w:type="gramStart"/>
            <w:r w:rsidRPr="003D4484">
              <w:rPr>
                <w:sz w:val="28"/>
                <w:szCs w:val="28"/>
              </w:rPr>
              <w:t>у</w:t>
            </w:r>
            <w:proofErr w:type="gramEnd"/>
            <w:r w:rsidRPr="003D4484">
              <w:rPr>
                <w:sz w:val="28"/>
                <w:szCs w:val="28"/>
              </w:rPr>
              <w:t>чеб. заведений по спец. «Педиатрия» / ред. А. С. Калмыкова. - М.</w:t>
            </w:r>
            <w:proofErr w:type="gramStart"/>
            <w:r w:rsidRPr="003D4484">
              <w:rPr>
                <w:sz w:val="28"/>
                <w:szCs w:val="28"/>
              </w:rPr>
              <w:t xml:space="preserve"> :</w:t>
            </w:r>
            <w:proofErr w:type="gramEnd"/>
            <w:r w:rsidRPr="003D4484">
              <w:rPr>
                <w:sz w:val="28"/>
                <w:szCs w:val="28"/>
              </w:rPr>
              <w:t xml:space="preserve"> ГЭОТАР-Медиа, 2013. - 896 с</w:t>
            </w:r>
          </w:p>
        </w:tc>
      </w:tr>
      <w:tr w:rsidR="00EE4FE9" w:rsidTr="00EA2C5B">
        <w:tc>
          <w:tcPr>
            <w:tcW w:w="677" w:type="dxa"/>
          </w:tcPr>
          <w:p w:rsidR="00EE4FE9" w:rsidRDefault="0013593E" w:rsidP="00EE4FE9">
            <w:pPr>
              <w:pStyle w:val="ae"/>
              <w:spacing w:before="0" w:beforeAutospacing="0" w:after="0" w:afterAutospacing="0"/>
              <w:jc w:val="center"/>
              <w:rPr>
                <w:sz w:val="28"/>
                <w:szCs w:val="28"/>
              </w:rPr>
            </w:pPr>
            <w:r>
              <w:rPr>
                <w:sz w:val="28"/>
                <w:szCs w:val="28"/>
              </w:rPr>
              <w:t>2</w:t>
            </w:r>
          </w:p>
        </w:tc>
        <w:tc>
          <w:tcPr>
            <w:tcW w:w="9178" w:type="dxa"/>
          </w:tcPr>
          <w:p w:rsidR="00EE4FE9" w:rsidRPr="003D4484" w:rsidRDefault="00EA2C5B" w:rsidP="003D4484">
            <w:pPr>
              <w:pStyle w:val="ae"/>
              <w:spacing w:before="0" w:beforeAutospacing="0" w:after="0" w:afterAutospacing="0"/>
              <w:rPr>
                <w:sz w:val="28"/>
                <w:szCs w:val="28"/>
              </w:rPr>
            </w:pPr>
            <w:r w:rsidRPr="003D4484">
              <w:rPr>
                <w:sz w:val="28"/>
                <w:szCs w:val="28"/>
              </w:rPr>
              <w:t>Поликлиниче</w:t>
            </w:r>
            <w:r w:rsidR="002A3160" w:rsidRPr="003D4484">
              <w:rPr>
                <w:sz w:val="28"/>
                <w:szCs w:val="28"/>
              </w:rPr>
              <w:t>с</w:t>
            </w:r>
            <w:r w:rsidRPr="003D4484">
              <w:rPr>
                <w:sz w:val="28"/>
                <w:szCs w:val="28"/>
              </w:rPr>
              <w:t xml:space="preserve">кая и неотложная педиатрия </w:t>
            </w:r>
            <w:r w:rsidR="002A3160" w:rsidRPr="003D4484">
              <w:rPr>
                <w:sz w:val="28"/>
                <w:szCs w:val="28"/>
              </w:rPr>
              <w:t xml:space="preserve">: учебник для студентов </w:t>
            </w:r>
            <w:proofErr w:type="spellStart"/>
            <w:r w:rsidR="002A3160" w:rsidRPr="003D4484">
              <w:rPr>
                <w:sz w:val="28"/>
                <w:szCs w:val="28"/>
              </w:rPr>
              <w:t>высш</w:t>
            </w:r>
            <w:proofErr w:type="spellEnd"/>
            <w:r w:rsidR="002A3160" w:rsidRPr="003D4484">
              <w:rPr>
                <w:sz w:val="28"/>
                <w:szCs w:val="28"/>
              </w:rPr>
              <w:t>. мед</w:t>
            </w:r>
            <w:proofErr w:type="gramStart"/>
            <w:r w:rsidR="002A3160" w:rsidRPr="003D4484">
              <w:rPr>
                <w:sz w:val="28"/>
                <w:szCs w:val="28"/>
              </w:rPr>
              <w:t>.</w:t>
            </w:r>
            <w:proofErr w:type="gramEnd"/>
            <w:r w:rsidR="002A3160" w:rsidRPr="003D4484">
              <w:rPr>
                <w:sz w:val="28"/>
                <w:szCs w:val="28"/>
              </w:rPr>
              <w:t xml:space="preserve"> </w:t>
            </w:r>
            <w:proofErr w:type="gramStart"/>
            <w:r w:rsidR="002A3160" w:rsidRPr="003D4484">
              <w:rPr>
                <w:sz w:val="28"/>
                <w:szCs w:val="28"/>
              </w:rPr>
              <w:t>у</w:t>
            </w:r>
            <w:proofErr w:type="gramEnd"/>
            <w:r w:rsidR="002A3160" w:rsidRPr="003D4484">
              <w:rPr>
                <w:sz w:val="28"/>
                <w:szCs w:val="28"/>
              </w:rPr>
              <w:t xml:space="preserve">чеб. заведений по специальности "Педиатрия" / ред. Р.Р. </w:t>
            </w:r>
            <w:proofErr w:type="spellStart"/>
            <w:r w:rsidR="002A3160" w:rsidRPr="003D4484">
              <w:rPr>
                <w:sz w:val="28"/>
                <w:szCs w:val="28"/>
              </w:rPr>
              <w:t>К</w:t>
            </w:r>
            <w:r w:rsidR="003B4F24" w:rsidRPr="003D4484">
              <w:rPr>
                <w:sz w:val="28"/>
                <w:szCs w:val="28"/>
              </w:rPr>
              <w:t>ильдиярова</w:t>
            </w:r>
            <w:proofErr w:type="spellEnd"/>
            <w:r w:rsidR="002A3160" w:rsidRPr="003D4484">
              <w:rPr>
                <w:sz w:val="28"/>
                <w:szCs w:val="28"/>
              </w:rPr>
              <w:t>, В.И. М</w:t>
            </w:r>
            <w:r w:rsidR="003B4F24" w:rsidRPr="003D4484">
              <w:rPr>
                <w:sz w:val="28"/>
                <w:szCs w:val="28"/>
              </w:rPr>
              <w:t>акарова</w:t>
            </w:r>
            <w:r w:rsidR="002A3160" w:rsidRPr="003D4484">
              <w:rPr>
                <w:sz w:val="28"/>
                <w:szCs w:val="28"/>
              </w:rPr>
              <w:t>, 2019. - 472 с.</w:t>
            </w:r>
          </w:p>
        </w:tc>
      </w:tr>
      <w:tr w:rsidR="002A3160" w:rsidTr="00EA2C5B">
        <w:tc>
          <w:tcPr>
            <w:tcW w:w="677" w:type="dxa"/>
          </w:tcPr>
          <w:p w:rsidR="002A3160" w:rsidRDefault="002A3160" w:rsidP="00EE4FE9">
            <w:pPr>
              <w:pStyle w:val="ae"/>
              <w:spacing w:before="0" w:beforeAutospacing="0" w:after="0" w:afterAutospacing="0"/>
              <w:jc w:val="center"/>
              <w:rPr>
                <w:sz w:val="28"/>
                <w:szCs w:val="28"/>
              </w:rPr>
            </w:pPr>
            <w:r>
              <w:rPr>
                <w:sz w:val="28"/>
                <w:szCs w:val="28"/>
              </w:rPr>
              <w:t>3</w:t>
            </w:r>
          </w:p>
        </w:tc>
        <w:tc>
          <w:tcPr>
            <w:tcW w:w="9178" w:type="dxa"/>
          </w:tcPr>
          <w:p w:rsidR="002A3160" w:rsidRPr="003D4484" w:rsidRDefault="002A3160" w:rsidP="002A3160">
            <w:pPr>
              <w:textAlignment w:val="baseline"/>
              <w:outlineLvl w:val="0"/>
              <w:rPr>
                <w:rFonts w:ascii="Times New Roman" w:hAnsi="Times New Roman" w:cs="Times New Roman"/>
                <w:sz w:val="28"/>
                <w:szCs w:val="28"/>
              </w:rPr>
            </w:pPr>
            <w:r w:rsidRPr="003D4484">
              <w:rPr>
                <w:rFonts w:ascii="Times New Roman" w:eastAsia="Times New Roman" w:hAnsi="Times New Roman" w:cs="Times New Roman"/>
                <w:color w:val="000000"/>
                <w:kern w:val="36"/>
                <w:sz w:val="28"/>
                <w:szCs w:val="28"/>
                <w:lang w:eastAsia="ru-RU"/>
              </w:rPr>
              <w:t>Руководство участкового педиатра. Библиотека врача-специалиста. Под ред. Т.Г. Авдеевой. ГЭОТАР-Медиа, 2019, 656с.</w:t>
            </w:r>
          </w:p>
        </w:tc>
      </w:tr>
      <w:tr w:rsidR="002A3160" w:rsidTr="00EA2C5B">
        <w:tc>
          <w:tcPr>
            <w:tcW w:w="677" w:type="dxa"/>
          </w:tcPr>
          <w:p w:rsidR="002A3160" w:rsidRDefault="002A3160" w:rsidP="00EE4FE9">
            <w:pPr>
              <w:pStyle w:val="ae"/>
              <w:spacing w:before="0" w:beforeAutospacing="0" w:after="0" w:afterAutospacing="0"/>
              <w:jc w:val="center"/>
              <w:rPr>
                <w:sz w:val="28"/>
                <w:szCs w:val="28"/>
              </w:rPr>
            </w:pPr>
            <w:r>
              <w:rPr>
                <w:sz w:val="28"/>
                <w:szCs w:val="28"/>
              </w:rPr>
              <w:t>4</w:t>
            </w:r>
          </w:p>
        </w:tc>
        <w:tc>
          <w:tcPr>
            <w:tcW w:w="9178" w:type="dxa"/>
          </w:tcPr>
          <w:p w:rsidR="002A3160" w:rsidRPr="003D4484" w:rsidRDefault="002A3160" w:rsidP="00F747EA">
            <w:pPr>
              <w:textAlignment w:val="baseline"/>
              <w:outlineLvl w:val="0"/>
              <w:rPr>
                <w:rFonts w:ascii="Times New Roman" w:eastAsia="Times New Roman" w:hAnsi="Times New Roman" w:cs="Times New Roman"/>
                <w:color w:val="000000"/>
                <w:kern w:val="36"/>
                <w:sz w:val="28"/>
                <w:szCs w:val="28"/>
                <w:lang w:eastAsia="ru-RU"/>
              </w:rPr>
            </w:pPr>
            <w:r w:rsidRPr="003D4484">
              <w:rPr>
                <w:rFonts w:ascii="Times New Roman" w:eastAsia="Times New Roman" w:hAnsi="Times New Roman" w:cs="Times New Roman"/>
                <w:color w:val="000000"/>
                <w:sz w:val="28"/>
                <w:szCs w:val="28"/>
                <w:lang w:eastAsia="ru-RU"/>
              </w:rPr>
              <w:t xml:space="preserve">Руководство по амбулаторно-поликлинической педиатрии. / Под ред. А.А. Баранова. - 2-е изд., </w:t>
            </w:r>
            <w:proofErr w:type="spellStart"/>
            <w:r w:rsidRPr="003D4484">
              <w:rPr>
                <w:rFonts w:ascii="Times New Roman" w:eastAsia="Times New Roman" w:hAnsi="Times New Roman" w:cs="Times New Roman"/>
                <w:color w:val="000000"/>
                <w:sz w:val="28"/>
                <w:szCs w:val="28"/>
                <w:lang w:eastAsia="ru-RU"/>
              </w:rPr>
              <w:t>испр</w:t>
            </w:r>
            <w:proofErr w:type="spellEnd"/>
            <w:r w:rsidRPr="003D4484">
              <w:rPr>
                <w:rFonts w:ascii="Times New Roman" w:eastAsia="Times New Roman" w:hAnsi="Times New Roman" w:cs="Times New Roman"/>
                <w:color w:val="000000"/>
                <w:sz w:val="28"/>
                <w:szCs w:val="28"/>
                <w:lang w:eastAsia="ru-RU"/>
              </w:rPr>
              <w:t>. и доп. - М.</w:t>
            </w:r>
            <w:proofErr w:type="gramStart"/>
            <w:r w:rsidRPr="003D4484">
              <w:rPr>
                <w:rFonts w:ascii="Times New Roman" w:eastAsia="Times New Roman" w:hAnsi="Times New Roman" w:cs="Times New Roman"/>
                <w:color w:val="000000"/>
                <w:sz w:val="28"/>
                <w:szCs w:val="28"/>
                <w:lang w:eastAsia="ru-RU"/>
              </w:rPr>
              <w:t xml:space="preserve"> :</w:t>
            </w:r>
            <w:proofErr w:type="gramEnd"/>
            <w:r w:rsidRPr="003D4484">
              <w:rPr>
                <w:rFonts w:ascii="Times New Roman" w:eastAsia="Times New Roman" w:hAnsi="Times New Roman" w:cs="Times New Roman"/>
                <w:color w:val="000000"/>
                <w:sz w:val="28"/>
                <w:szCs w:val="28"/>
                <w:lang w:eastAsia="ru-RU"/>
              </w:rPr>
              <w:t xml:space="preserve"> ГЭОТАР-Медиа, 2009. - 592 с. ЭБС «Консультант студента» </w:t>
            </w:r>
            <w:hyperlink r:id="rId21" w:history="1">
              <w:r w:rsidR="003B4F24" w:rsidRPr="00B727E7">
                <w:rPr>
                  <w:rStyle w:val="ad"/>
                  <w:rFonts w:ascii="Times New Roman" w:eastAsia="Times New Roman" w:hAnsi="Times New Roman" w:cs="Times New Roman"/>
                  <w:bCs/>
                  <w:i/>
                  <w:iCs/>
                  <w:sz w:val="28"/>
                  <w:szCs w:val="28"/>
                  <w:bdr w:val="none" w:sz="0" w:space="0" w:color="auto" w:frame="1"/>
                  <w:lang w:eastAsia="ru-RU"/>
                </w:rPr>
                <w:t>http://www.studentlibrary.ru/book/isbn9785970410189.html</w:t>
              </w:r>
            </w:hyperlink>
          </w:p>
        </w:tc>
      </w:tr>
      <w:tr w:rsidR="002A3160" w:rsidTr="00EA2C5B">
        <w:tc>
          <w:tcPr>
            <w:tcW w:w="677" w:type="dxa"/>
          </w:tcPr>
          <w:p w:rsidR="002A3160" w:rsidRDefault="002A3160" w:rsidP="00EE4FE9">
            <w:pPr>
              <w:pStyle w:val="ae"/>
              <w:spacing w:before="0" w:beforeAutospacing="0" w:after="0" w:afterAutospacing="0"/>
              <w:jc w:val="center"/>
              <w:rPr>
                <w:sz w:val="28"/>
                <w:szCs w:val="28"/>
              </w:rPr>
            </w:pPr>
            <w:r>
              <w:rPr>
                <w:sz w:val="28"/>
                <w:szCs w:val="28"/>
              </w:rPr>
              <w:t>5</w:t>
            </w:r>
          </w:p>
        </w:tc>
        <w:tc>
          <w:tcPr>
            <w:tcW w:w="9178" w:type="dxa"/>
          </w:tcPr>
          <w:p w:rsidR="002A3160" w:rsidRPr="003D4484" w:rsidRDefault="002A3160" w:rsidP="00F747EA">
            <w:pPr>
              <w:textAlignment w:val="baseline"/>
              <w:outlineLvl w:val="0"/>
              <w:rPr>
                <w:rFonts w:ascii="Times New Roman" w:eastAsia="Times New Roman" w:hAnsi="Times New Roman" w:cs="Times New Roman"/>
                <w:color w:val="000000"/>
                <w:sz w:val="28"/>
                <w:szCs w:val="28"/>
                <w:lang w:eastAsia="ru-RU"/>
              </w:rPr>
            </w:pPr>
            <w:r w:rsidRPr="003D4484">
              <w:rPr>
                <w:rFonts w:ascii="Times New Roman" w:eastAsia="Times New Roman" w:hAnsi="Times New Roman" w:cs="Times New Roman"/>
                <w:color w:val="000000"/>
                <w:sz w:val="28"/>
                <w:szCs w:val="28"/>
                <w:lang w:eastAsia="ru-RU"/>
              </w:rPr>
              <w:t xml:space="preserve">Педиатрия. Национальное руководство. Краткое издание. - Москва: </w:t>
            </w:r>
            <w:r w:rsidRPr="003D4484">
              <w:rPr>
                <w:rFonts w:ascii="Times New Roman" w:eastAsia="Times New Roman" w:hAnsi="Times New Roman" w:cs="Times New Roman"/>
                <w:bCs/>
                <w:sz w:val="28"/>
                <w:szCs w:val="28"/>
                <w:lang w:eastAsia="ru-RU"/>
              </w:rPr>
              <w:t>СПб</w:t>
            </w:r>
            <w:proofErr w:type="gramStart"/>
            <w:r w:rsidRPr="003D4484">
              <w:rPr>
                <w:rFonts w:ascii="Times New Roman" w:eastAsia="Times New Roman" w:hAnsi="Times New Roman" w:cs="Times New Roman"/>
                <w:bCs/>
                <w:sz w:val="28"/>
                <w:szCs w:val="28"/>
                <w:lang w:eastAsia="ru-RU"/>
              </w:rPr>
              <w:t>.</w:t>
            </w:r>
            <w:proofErr w:type="gramEnd"/>
            <w:r w:rsidRPr="003D4484">
              <w:rPr>
                <w:rFonts w:ascii="Times New Roman" w:eastAsia="Times New Roman" w:hAnsi="Times New Roman" w:cs="Times New Roman"/>
                <w:bCs/>
                <w:sz w:val="28"/>
                <w:szCs w:val="28"/>
                <w:lang w:eastAsia="ru-RU"/>
              </w:rPr>
              <w:t xml:space="preserve"> [</w:t>
            </w:r>
            <w:proofErr w:type="gramStart"/>
            <w:r w:rsidRPr="003D4484">
              <w:rPr>
                <w:rFonts w:ascii="Times New Roman" w:eastAsia="Times New Roman" w:hAnsi="Times New Roman" w:cs="Times New Roman"/>
                <w:bCs/>
                <w:sz w:val="28"/>
                <w:szCs w:val="28"/>
                <w:lang w:eastAsia="ru-RU"/>
              </w:rPr>
              <w:t>и</w:t>
            </w:r>
            <w:proofErr w:type="gramEnd"/>
            <w:r w:rsidRPr="003D4484">
              <w:rPr>
                <w:rFonts w:ascii="Times New Roman" w:eastAsia="Times New Roman" w:hAnsi="Times New Roman" w:cs="Times New Roman"/>
                <w:bCs/>
                <w:sz w:val="28"/>
                <w:szCs w:val="28"/>
                <w:lang w:eastAsia="ru-RU"/>
              </w:rPr>
              <w:t xml:space="preserve"> др.] : Питер</w:t>
            </w:r>
            <w:r w:rsidRPr="003D4484">
              <w:rPr>
                <w:rFonts w:ascii="Times New Roman" w:eastAsia="Times New Roman" w:hAnsi="Times New Roman" w:cs="Times New Roman"/>
                <w:sz w:val="28"/>
                <w:szCs w:val="28"/>
                <w:lang w:eastAsia="ru-RU"/>
              </w:rPr>
              <w:t xml:space="preserve">, </w:t>
            </w:r>
            <w:r w:rsidRPr="003D4484">
              <w:rPr>
                <w:rFonts w:ascii="Times New Roman" w:eastAsia="Times New Roman" w:hAnsi="Times New Roman" w:cs="Times New Roman"/>
                <w:bCs/>
                <w:sz w:val="28"/>
                <w:szCs w:val="28"/>
                <w:lang w:eastAsia="ru-RU"/>
              </w:rPr>
              <w:t>2016</w:t>
            </w:r>
            <w:r w:rsidRPr="003D4484">
              <w:rPr>
                <w:rFonts w:ascii="Times New Roman" w:eastAsia="Times New Roman" w:hAnsi="Times New Roman" w:cs="Times New Roman"/>
                <w:sz w:val="28"/>
                <w:szCs w:val="28"/>
                <w:lang w:eastAsia="ru-RU"/>
              </w:rPr>
              <w:t>. - 768 c.</w:t>
            </w:r>
          </w:p>
        </w:tc>
      </w:tr>
      <w:tr w:rsidR="002A3160" w:rsidTr="00F747EA">
        <w:tc>
          <w:tcPr>
            <w:tcW w:w="9855" w:type="dxa"/>
            <w:gridSpan w:val="2"/>
          </w:tcPr>
          <w:p w:rsidR="002A3160" w:rsidRPr="0013593E" w:rsidRDefault="002A3160" w:rsidP="0013593E">
            <w:pPr>
              <w:pStyle w:val="ae"/>
              <w:spacing w:before="0" w:beforeAutospacing="0" w:after="0" w:afterAutospacing="0"/>
              <w:rPr>
                <w:b/>
                <w:sz w:val="28"/>
                <w:szCs w:val="28"/>
              </w:rPr>
            </w:pPr>
            <w:r w:rsidRPr="0013593E">
              <w:rPr>
                <w:b/>
                <w:sz w:val="28"/>
                <w:szCs w:val="28"/>
              </w:rPr>
              <w:t>2.Дополнительная литература</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sidRPr="002733C1">
              <w:rPr>
                <w:sz w:val="28"/>
                <w:szCs w:val="28"/>
              </w:rPr>
              <w:t>1</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sz w:val="28"/>
                <w:szCs w:val="28"/>
              </w:rPr>
              <w:t>Руководство участкового педиатра [Текст]</w:t>
            </w:r>
            <w:proofErr w:type="gramStart"/>
            <w:r w:rsidRPr="003D4484">
              <w:rPr>
                <w:sz w:val="28"/>
                <w:szCs w:val="28"/>
              </w:rPr>
              <w:t xml:space="preserve"> :</w:t>
            </w:r>
            <w:proofErr w:type="gramEnd"/>
            <w:r w:rsidRPr="003D4484">
              <w:rPr>
                <w:sz w:val="28"/>
                <w:szCs w:val="28"/>
              </w:rPr>
              <w:t xml:space="preserve"> руководство / ред. Т. Г. Авдеева, 2008. - 352 с.</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2</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sz w:val="28"/>
                <w:szCs w:val="28"/>
              </w:rPr>
              <w:t xml:space="preserve">Неотложные состояния в педиатрии [Электронный ресурс] / </w:t>
            </w:r>
            <w:proofErr w:type="spellStart"/>
            <w:r w:rsidRPr="003D4484">
              <w:rPr>
                <w:sz w:val="28"/>
                <w:szCs w:val="28"/>
              </w:rPr>
              <w:t>Учайкин</w:t>
            </w:r>
            <w:proofErr w:type="spellEnd"/>
            <w:r w:rsidRPr="003D4484">
              <w:rPr>
                <w:sz w:val="28"/>
                <w:szCs w:val="28"/>
              </w:rPr>
              <w:t xml:space="preserve"> В.Ф., 2008 http://www.studmedlib.ru/book/ISBN9785970407622.html</w:t>
            </w:r>
          </w:p>
        </w:tc>
      </w:tr>
      <w:tr w:rsidR="002A3160" w:rsidTr="0013593E">
        <w:tc>
          <w:tcPr>
            <w:tcW w:w="677" w:type="dxa"/>
            <w:tcBorders>
              <w:right w:val="single" w:sz="4" w:space="0" w:color="auto"/>
            </w:tcBorders>
          </w:tcPr>
          <w:p w:rsidR="002A3160" w:rsidRDefault="002A3160" w:rsidP="0013593E">
            <w:pPr>
              <w:pStyle w:val="ae"/>
              <w:spacing w:before="0" w:beforeAutospacing="0" w:after="0" w:afterAutospacing="0"/>
              <w:rPr>
                <w:sz w:val="28"/>
                <w:szCs w:val="28"/>
              </w:rPr>
            </w:pPr>
            <w:r>
              <w:rPr>
                <w:sz w:val="28"/>
                <w:szCs w:val="28"/>
              </w:rPr>
              <w:t>3</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sz w:val="28"/>
                <w:szCs w:val="28"/>
              </w:rPr>
              <w:t>Диспансеризация, лечение и реабилитация детей раннего и дошкольного возраста [Электронный ресурс] : рук-во для врачей дет</w:t>
            </w:r>
            <w:proofErr w:type="gramStart"/>
            <w:r w:rsidRPr="003D4484">
              <w:rPr>
                <w:sz w:val="28"/>
                <w:szCs w:val="28"/>
              </w:rPr>
              <w:t>.</w:t>
            </w:r>
            <w:proofErr w:type="gramEnd"/>
            <w:r w:rsidRPr="003D4484">
              <w:rPr>
                <w:sz w:val="28"/>
                <w:szCs w:val="28"/>
              </w:rPr>
              <w:t xml:space="preserve"> </w:t>
            </w:r>
            <w:proofErr w:type="gramStart"/>
            <w:r w:rsidRPr="003D4484">
              <w:rPr>
                <w:sz w:val="28"/>
                <w:szCs w:val="28"/>
              </w:rPr>
              <w:t>п</w:t>
            </w:r>
            <w:proofErr w:type="gramEnd"/>
            <w:r w:rsidRPr="003D4484">
              <w:rPr>
                <w:sz w:val="28"/>
                <w:szCs w:val="28"/>
              </w:rPr>
              <w:t xml:space="preserve">оликлиник / ред.: В. А. </w:t>
            </w:r>
            <w:proofErr w:type="spellStart"/>
            <w:r w:rsidRPr="003D4484">
              <w:rPr>
                <w:sz w:val="28"/>
                <w:szCs w:val="28"/>
              </w:rPr>
              <w:t>Доскин</w:t>
            </w:r>
            <w:proofErr w:type="spellEnd"/>
            <w:r w:rsidRPr="003D4484">
              <w:rPr>
                <w:sz w:val="28"/>
                <w:szCs w:val="28"/>
              </w:rPr>
              <w:t xml:space="preserve">, З. С. Макарова, 2008. - 492 </w:t>
            </w:r>
            <w:proofErr w:type="spellStart"/>
            <w:r w:rsidRPr="003D4484">
              <w:rPr>
                <w:sz w:val="28"/>
                <w:szCs w:val="28"/>
              </w:rPr>
              <w:t>on-line</w:t>
            </w:r>
            <w:proofErr w:type="spellEnd"/>
            <w:r w:rsidRPr="003D4484">
              <w:rPr>
                <w:sz w:val="28"/>
                <w:szCs w:val="28"/>
              </w:rPr>
              <w:t xml:space="preserve"> http://www.studmedlib.ru/book/ISBN9785305002379.html</w:t>
            </w:r>
          </w:p>
        </w:tc>
      </w:tr>
      <w:tr w:rsidR="002A3160" w:rsidTr="0013593E">
        <w:tc>
          <w:tcPr>
            <w:tcW w:w="677" w:type="dxa"/>
            <w:tcBorders>
              <w:right w:val="single" w:sz="4" w:space="0" w:color="auto"/>
            </w:tcBorders>
          </w:tcPr>
          <w:p w:rsidR="002A3160" w:rsidRDefault="002A3160" w:rsidP="0013593E">
            <w:pPr>
              <w:pStyle w:val="ae"/>
              <w:spacing w:before="0" w:beforeAutospacing="0" w:after="0" w:afterAutospacing="0"/>
              <w:rPr>
                <w:sz w:val="28"/>
                <w:szCs w:val="28"/>
              </w:rPr>
            </w:pPr>
            <w:r>
              <w:rPr>
                <w:sz w:val="28"/>
                <w:szCs w:val="28"/>
              </w:rPr>
              <w:t>4</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color w:val="000000"/>
                <w:sz w:val="28"/>
                <w:szCs w:val="28"/>
              </w:rPr>
              <w:t>Неотложные состояния в педиатрии: практическое руководство/</w:t>
            </w:r>
            <w:proofErr w:type="spellStart"/>
            <w:r w:rsidRPr="003D4484">
              <w:rPr>
                <w:color w:val="000000"/>
                <w:sz w:val="28"/>
                <w:szCs w:val="28"/>
              </w:rPr>
              <w:t>Учайкин</w:t>
            </w:r>
            <w:proofErr w:type="spellEnd"/>
            <w:r w:rsidRPr="003D4484">
              <w:rPr>
                <w:color w:val="000000"/>
                <w:sz w:val="28"/>
                <w:szCs w:val="28"/>
              </w:rPr>
              <w:t xml:space="preserve"> В.Ф., </w:t>
            </w:r>
            <w:proofErr w:type="gramStart"/>
            <w:r w:rsidRPr="003D4484">
              <w:rPr>
                <w:color w:val="000000"/>
                <w:sz w:val="28"/>
                <w:szCs w:val="28"/>
              </w:rPr>
              <w:t>Молочный</w:t>
            </w:r>
            <w:proofErr w:type="gramEnd"/>
            <w:r w:rsidRPr="003D4484">
              <w:rPr>
                <w:color w:val="000000"/>
                <w:sz w:val="28"/>
                <w:szCs w:val="28"/>
              </w:rPr>
              <w:t xml:space="preserve"> В.П.-ГЭОТАР-Медиа,2013.-256с</w:t>
            </w:r>
          </w:p>
        </w:tc>
      </w:tr>
      <w:tr w:rsidR="002A3160" w:rsidTr="00F747EA">
        <w:tc>
          <w:tcPr>
            <w:tcW w:w="9855" w:type="dxa"/>
            <w:gridSpan w:val="2"/>
          </w:tcPr>
          <w:p w:rsidR="002A3160" w:rsidRPr="00EA2C5B" w:rsidRDefault="002A3160" w:rsidP="00EA2C5B">
            <w:pPr>
              <w:pStyle w:val="ae"/>
              <w:spacing w:before="0" w:beforeAutospacing="0" w:after="0" w:afterAutospacing="0"/>
              <w:rPr>
                <w:b/>
              </w:rPr>
            </w:pPr>
            <w:r>
              <w:rPr>
                <w:b/>
                <w:sz w:val="28"/>
                <w:szCs w:val="28"/>
              </w:rPr>
              <w:t>3.</w:t>
            </w:r>
            <w:r w:rsidRPr="00EA2C5B">
              <w:rPr>
                <w:b/>
                <w:sz w:val="28"/>
                <w:szCs w:val="28"/>
              </w:rPr>
              <w:t>Электронные источники информации</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1</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sz w:val="28"/>
                <w:szCs w:val="28"/>
              </w:rPr>
              <w:t>Минздрав Российской Федерации http://www.rosminzdrav.ru</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sidRPr="002733C1">
              <w:rPr>
                <w:sz w:val="28"/>
                <w:szCs w:val="28"/>
              </w:rPr>
              <w:t>2</w:t>
            </w:r>
          </w:p>
        </w:tc>
        <w:tc>
          <w:tcPr>
            <w:tcW w:w="9178" w:type="dxa"/>
            <w:tcBorders>
              <w:left w:val="single" w:sz="4" w:space="0" w:color="auto"/>
            </w:tcBorders>
          </w:tcPr>
          <w:p w:rsidR="002A3160" w:rsidRPr="003D4484" w:rsidRDefault="002A3160" w:rsidP="00EA2C5B">
            <w:pPr>
              <w:pStyle w:val="ae"/>
              <w:spacing w:before="0" w:beforeAutospacing="0" w:after="0" w:afterAutospacing="0"/>
              <w:rPr>
                <w:b/>
                <w:sz w:val="28"/>
                <w:szCs w:val="28"/>
              </w:rPr>
            </w:pPr>
            <w:r w:rsidRPr="003D4484">
              <w:rPr>
                <w:sz w:val="28"/>
                <w:szCs w:val="28"/>
              </w:rPr>
              <w:t xml:space="preserve">Союз педиатров России www.pediatr-russia.ru </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3</w:t>
            </w:r>
          </w:p>
        </w:tc>
        <w:tc>
          <w:tcPr>
            <w:tcW w:w="9178" w:type="dxa"/>
            <w:tcBorders>
              <w:left w:val="single" w:sz="4" w:space="0" w:color="auto"/>
            </w:tcBorders>
          </w:tcPr>
          <w:p w:rsidR="002A3160" w:rsidRPr="003D4484" w:rsidRDefault="002A3160" w:rsidP="00F747EA">
            <w:pPr>
              <w:pStyle w:val="ae"/>
              <w:spacing w:before="0" w:beforeAutospacing="0" w:after="0" w:afterAutospacing="0"/>
              <w:rPr>
                <w:sz w:val="28"/>
                <w:szCs w:val="28"/>
              </w:rPr>
            </w:pPr>
            <w:r w:rsidRPr="003D4484">
              <w:rPr>
                <w:sz w:val="28"/>
                <w:szCs w:val="28"/>
              </w:rPr>
              <w:t xml:space="preserve">Консилиум </w:t>
            </w:r>
            <w:proofErr w:type="spellStart"/>
            <w:r w:rsidRPr="003D4484">
              <w:rPr>
                <w:sz w:val="28"/>
                <w:szCs w:val="28"/>
              </w:rPr>
              <w:t>медикум</w:t>
            </w:r>
            <w:proofErr w:type="spellEnd"/>
            <w:r w:rsidRPr="003D4484">
              <w:rPr>
                <w:sz w:val="28"/>
                <w:szCs w:val="28"/>
              </w:rPr>
              <w:t xml:space="preserve"> -Участковый педиатр журнал https://con-med.ru/magazines/pediatrist/ </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4</w:t>
            </w:r>
          </w:p>
        </w:tc>
        <w:tc>
          <w:tcPr>
            <w:tcW w:w="9178" w:type="dxa"/>
            <w:tcBorders>
              <w:left w:val="single" w:sz="4" w:space="0" w:color="auto"/>
            </w:tcBorders>
          </w:tcPr>
          <w:p w:rsidR="002A3160" w:rsidRPr="003D4484" w:rsidRDefault="002A3160" w:rsidP="00F747EA">
            <w:pPr>
              <w:pStyle w:val="ae"/>
              <w:spacing w:before="0" w:beforeAutospacing="0" w:after="0" w:afterAutospacing="0"/>
              <w:rPr>
                <w:sz w:val="28"/>
                <w:szCs w:val="28"/>
              </w:rPr>
            </w:pPr>
            <w:r w:rsidRPr="003D4484">
              <w:rPr>
                <w:sz w:val="28"/>
                <w:szCs w:val="28"/>
              </w:rPr>
              <w:t>«Электронная справочная правовая система. Консультант Плюс» http://www.consultant.ru/</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5</w:t>
            </w:r>
          </w:p>
        </w:tc>
        <w:tc>
          <w:tcPr>
            <w:tcW w:w="9178" w:type="dxa"/>
            <w:tcBorders>
              <w:left w:val="single" w:sz="4" w:space="0" w:color="auto"/>
            </w:tcBorders>
          </w:tcPr>
          <w:p w:rsidR="002A3160" w:rsidRPr="003D4484" w:rsidRDefault="002A3160" w:rsidP="00F747EA">
            <w:pPr>
              <w:pStyle w:val="ae"/>
              <w:spacing w:before="0" w:beforeAutospacing="0" w:after="0" w:afterAutospacing="0"/>
              <w:rPr>
                <w:sz w:val="28"/>
                <w:szCs w:val="28"/>
              </w:rPr>
            </w:pPr>
            <w:r w:rsidRPr="003D4484">
              <w:rPr>
                <w:sz w:val="28"/>
                <w:szCs w:val="28"/>
              </w:rPr>
              <w:t xml:space="preserve">Международный классификатор болезней https://mkb-10.com </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6</w:t>
            </w:r>
          </w:p>
        </w:tc>
        <w:tc>
          <w:tcPr>
            <w:tcW w:w="9178" w:type="dxa"/>
            <w:tcBorders>
              <w:left w:val="single" w:sz="4" w:space="0" w:color="auto"/>
            </w:tcBorders>
          </w:tcPr>
          <w:p w:rsidR="002A3160" w:rsidRPr="003D4484" w:rsidRDefault="002A3160" w:rsidP="00EA2C5B">
            <w:pPr>
              <w:pStyle w:val="ae"/>
              <w:spacing w:before="0" w:beforeAutospacing="0" w:after="0" w:afterAutospacing="0"/>
              <w:rPr>
                <w:sz w:val="28"/>
                <w:szCs w:val="28"/>
              </w:rPr>
            </w:pPr>
            <w:r w:rsidRPr="003D4484">
              <w:rPr>
                <w:sz w:val="28"/>
                <w:szCs w:val="28"/>
              </w:rPr>
              <w:t>«Консультант врача. Электронная медицинская библиотека» http://www.rosmedlib.ru/</w:t>
            </w:r>
          </w:p>
        </w:tc>
      </w:tr>
    </w:tbl>
    <w:p w:rsidR="00EE4FE9" w:rsidRPr="007948A0" w:rsidRDefault="00EE4FE9" w:rsidP="00EE4FE9">
      <w:pPr>
        <w:pStyle w:val="ae"/>
        <w:spacing w:before="0" w:beforeAutospacing="0" w:after="0" w:afterAutospacing="0"/>
        <w:jc w:val="center"/>
        <w:rPr>
          <w:sz w:val="28"/>
          <w:szCs w:val="28"/>
        </w:rPr>
      </w:pPr>
    </w:p>
    <w:sectPr w:rsidR="00EE4FE9" w:rsidRPr="007948A0" w:rsidSect="009F20D6">
      <w:pgSz w:w="11906" w:h="16838"/>
      <w:pgMar w:top="1134"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19"/>
    <w:multiLevelType w:val="multilevel"/>
    <w:tmpl w:val="00000019"/>
    <w:name w:val="WW8Num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78100C0"/>
    <w:multiLevelType w:val="hybridMultilevel"/>
    <w:tmpl w:val="48E2580E"/>
    <w:lvl w:ilvl="0" w:tplc="BF3CE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8A6412"/>
    <w:multiLevelType w:val="multilevel"/>
    <w:tmpl w:val="857C8F16"/>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82E03DB"/>
    <w:multiLevelType w:val="multilevel"/>
    <w:tmpl w:val="286294B4"/>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9C02D03"/>
    <w:multiLevelType w:val="hybridMultilevel"/>
    <w:tmpl w:val="29CCE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28709E"/>
    <w:multiLevelType w:val="multilevel"/>
    <w:tmpl w:val="3FE0FBD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7542889"/>
    <w:multiLevelType w:val="hybridMultilevel"/>
    <w:tmpl w:val="87F0A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231E9"/>
    <w:multiLevelType w:val="hybridMultilevel"/>
    <w:tmpl w:val="FA3C817E"/>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7D6EA3"/>
    <w:multiLevelType w:val="hybridMultilevel"/>
    <w:tmpl w:val="8B8E3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9069A4"/>
    <w:multiLevelType w:val="hybridMultilevel"/>
    <w:tmpl w:val="07802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B13536"/>
    <w:multiLevelType w:val="multilevel"/>
    <w:tmpl w:val="1D546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5">
      <w:start w:val="7"/>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abstractNum>
  <w:abstractNum w:abstractNumId="13">
    <w:nsid w:val="26ED1DF5"/>
    <w:multiLevelType w:val="hybridMultilevel"/>
    <w:tmpl w:val="D7186172"/>
    <w:lvl w:ilvl="0" w:tplc="8144AA5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DA5C1C"/>
    <w:multiLevelType w:val="hybridMultilevel"/>
    <w:tmpl w:val="8F1A8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B757C"/>
    <w:multiLevelType w:val="hybridMultilevel"/>
    <w:tmpl w:val="B010D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E4BCE"/>
    <w:multiLevelType w:val="multilevel"/>
    <w:tmpl w:val="AA504B3C"/>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9233CCB"/>
    <w:multiLevelType w:val="multilevel"/>
    <w:tmpl w:val="1D546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5">
      <w:start w:val="7"/>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abstractNum>
  <w:abstractNum w:abstractNumId="18">
    <w:nsid w:val="3AB03AD4"/>
    <w:multiLevelType w:val="hybridMultilevel"/>
    <w:tmpl w:val="8A9E6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535C8B"/>
    <w:multiLevelType w:val="hybridMultilevel"/>
    <w:tmpl w:val="A94A1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1785740"/>
    <w:multiLevelType w:val="hybridMultilevel"/>
    <w:tmpl w:val="107CCC24"/>
    <w:lvl w:ilvl="0" w:tplc="0419000F">
      <w:start w:val="1"/>
      <w:numFmt w:val="decimal"/>
      <w:lvlText w:val="%1."/>
      <w:lvlJc w:val="left"/>
      <w:pPr>
        <w:ind w:left="2180" w:hanging="360"/>
      </w:pPr>
    </w:lvl>
    <w:lvl w:ilvl="1" w:tplc="04190019" w:tentative="1">
      <w:start w:val="1"/>
      <w:numFmt w:val="lowerLetter"/>
      <w:lvlText w:val="%2."/>
      <w:lvlJc w:val="left"/>
      <w:pPr>
        <w:ind w:left="2900" w:hanging="360"/>
      </w:pPr>
    </w:lvl>
    <w:lvl w:ilvl="2" w:tplc="0419001B" w:tentative="1">
      <w:start w:val="1"/>
      <w:numFmt w:val="lowerRoman"/>
      <w:lvlText w:val="%3."/>
      <w:lvlJc w:val="right"/>
      <w:pPr>
        <w:ind w:left="3620" w:hanging="180"/>
      </w:pPr>
    </w:lvl>
    <w:lvl w:ilvl="3" w:tplc="0419000F" w:tentative="1">
      <w:start w:val="1"/>
      <w:numFmt w:val="decimal"/>
      <w:lvlText w:val="%4."/>
      <w:lvlJc w:val="left"/>
      <w:pPr>
        <w:ind w:left="4340" w:hanging="360"/>
      </w:pPr>
    </w:lvl>
    <w:lvl w:ilvl="4" w:tplc="04190019" w:tentative="1">
      <w:start w:val="1"/>
      <w:numFmt w:val="lowerLetter"/>
      <w:lvlText w:val="%5."/>
      <w:lvlJc w:val="left"/>
      <w:pPr>
        <w:ind w:left="5060" w:hanging="360"/>
      </w:pPr>
    </w:lvl>
    <w:lvl w:ilvl="5" w:tplc="0419001B" w:tentative="1">
      <w:start w:val="1"/>
      <w:numFmt w:val="lowerRoman"/>
      <w:lvlText w:val="%6."/>
      <w:lvlJc w:val="right"/>
      <w:pPr>
        <w:ind w:left="5780" w:hanging="180"/>
      </w:pPr>
    </w:lvl>
    <w:lvl w:ilvl="6" w:tplc="0419000F" w:tentative="1">
      <w:start w:val="1"/>
      <w:numFmt w:val="decimal"/>
      <w:lvlText w:val="%7."/>
      <w:lvlJc w:val="left"/>
      <w:pPr>
        <w:ind w:left="6500" w:hanging="360"/>
      </w:pPr>
    </w:lvl>
    <w:lvl w:ilvl="7" w:tplc="04190019" w:tentative="1">
      <w:start w:val="1"/>
      <w:numFmt w:val="lowerLetter"/>
      <w:lvlText w:val="%8."/>
      <w:lvlJc w:val="left"/>
      <w:pPr>
        <w:ind w:left="7220" w:hanging="360"/>
      </w:pPr>
    </w:lvl>
    <w:lvl w:ilvl="8" w:tplc="0419001B" w:tentative="1">
      <w:start w:val="1"/>
      <w:numFmt w:val="lowerRoman"/>
      <w:lvlText w:val="%9."/>
      <w:lvlJc w:val="right"/>
      <w:pPr>
        <w:ind w:left="7940" w:hanging="180"/>
      </w:pPr>
    </w:lvl>
  </w:abstractNum>
  <w:abstractNum w:abstractNumId="21">
    <w:nsid w:val="42934DF9"/>
    <w:multiLevelType w:val="hybridMultilevel"/>
    <w:tmpl w:val="05587F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765A94"/>
    <w:multiLevelType w:val="multilevel"/>
    <w:tmpl w:val="5A70D1A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8F515C5"/>
    <w:multiLevelType w:val="multilevel"/>
    <w:tmpl w:val="000000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4BBC3094"/>
    <w:multiLevelType w:val="hybridMultilevel"/>
    <w:tmpl w:val="A872C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5F20E2"/>
    <w:multiLevelType w:val="multilevel"/>
    <w:tmpl w:val="5E347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5">
      <w:start w:val="8"/>
      <w:numFmt w:val="decimal"/>
      <w:lvlText w:val="%6."/>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7">
      <w:start w:val="8"/>
      <w:numFmt w:val="decimal"/>
      <w:lvlText w:val="%8."/>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abstractNum>
  <w:abstractNum w:abstractNumId="26">
    <w:nsid w:val="4CFB78EA"/>
    <w:multiLevelType w:val="hybridMultilevel"/>
    <w:tmpl w:val="16424AB6"/>
    <w:lvl w:ilvl="0" w:tplc="B4C6C1E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D016D4F"/>
    <w:multiLevelType w:val="multilevel"/>
    <w:tmpl w:val="6472E9D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2D16A6F"/>
    <w:multiLevelType w:val="hybridMultilevel"/>
    <w:tmpl w:val="F4260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FB16C9"/>
    <w:multiLevelType w:val="hybridMultilevel"/>
    <w:tmpl w:val="9EAE0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CE550B"/>
    <w:multiLevelType w:val="hybridMultilevel"/>
    <w:tmpl w:val="8488B50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nsid w:val="5DFF5C4F"/>
    <w:multiLevelType w:val="hybridMultilevel"/>
    <w:tmpl w:val="233C1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E30CBB"/>
    <w:multiLevelType w:val="multilevel"/>
    <w:tmpl w:val="15A47F9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66336CD8"/>
    <w:multiLevelType w:val="hybridMultilevel"/>
    <w:tmpl w:val="CC1A7F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5D32A2"/>
    <w:multiLevelType w:val="hybridMultilevel"/>
    <w:tmpl w:val="68642F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4390A5F"/>
    <w:multiLevelType w:val="hybridMultilevel"/>
    <w:tmpl w:val="09460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EE134D"/>
    <w:multiLevelType w:val="multilevel"/>
    <w:tmpl w:val="29F61F2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7F611088"/>
    <w:multiLevelType w:val="hybridMultilevel"/>
    <w:tmpl w:val="8DA0C6DC"/>
    <w:lvl w:ilvl="0" w:tplc="0419000F">
      <w:start w:val="1"/>
      <w:numFmt w:val="decimal"/>
      <w:lvlText w:val="%1."/>
      <w:lvlJc w:val="left"/>
      <w:pPr>
        <w:tabs>
          <w:tab w:val="num" w:pos="720"/>
        </w:tabs>
        <w:ind w:left="720" w:hanging="360"/>
      </w:pPr>
    </w:lvl>
    <w:lvl w:ilvl="1" w:tplc="04190015">
      <w:start w:val="1"/>
      <w:numFmt w:val="upp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
  </w:num>
  <w:num w:numId="3">
    <w:abstractNumId w:val="12"/>
  </w:num>
  <w:num w:numId="4">
    <w:abstractNumId w:val="20"/>
  </w:num>
  <w:num w:numId="5">
    <w:abstractNumId w:val="18"/>
  </w:num>
  <w:num w:numId="6">
    <w:abstractNumId w:val="11"/>
  </w:num>
  <w:num w:numId="7">
    <w:abstractNumId w:val="24"/>
  </w:num>
  <w:num w:numId="8">
    <w:abstractNumId w:val="33"/>
  </w:num>
  <w:num w:numId="9">
    <w:abstractNumId w:val="15"/>
  </w:num>
  <w:num w:numId="10">
    <w:abstractNumId w:val="9"/>
  </w:num>
  <w:num w:numId="11">
    <w:abstractNumId w:val="8"/>
  </w:num>
  <w:num w:numId="12">
    <w:abstractNumId w:val="17"/>
  </w:num>
  <w:num w:numId="13">
    <w:abstractNumId w:val="6"/>
  </w:num>
  <w:num w:numId="14">
    <w:abstractNumId w:val="34"/>
  </w:num>
  <w:num w:numId="15">
    <w:abstractNumId w:val="14"/>
  </w:num>
  <w:num w:numId="16">
    <w:abstractNumId w:val="29"/>
  </w:num>
  <w:num w:numId="17">
    <w:abstractNumId w:val="28"/>
  </w:num>
  <w:num w:numId="18">
    <w:abstractNumId w:val="19"/>
  </w:num>
  <w:num w:numId="19">
    <w:abstractNumId w:val="26"/>
  </w:num>
  <w:num w:numId="20">
    <w:abstractNumId w:val="23"/>
  </w:num>
  <w:num w:numId="21">
    <w:abstractNumId w:val="30"/>
  </w:num>
  <w:num w:numId="22">
    <w:abstractNumId w:val="2"/>
  </w:num>
  <w:num w:numId="23">
    <w:abstractNumId w:val="37"/>
  </w:num>
  <w:num w:numId="24">
    <w:abstractNumId w:val="36"/>
  </w:num>
  <w:num w:numId="25">
    <w:abstractNumId w:val="27"/>
  </w:num>
  <w:num w:numId="26">
    <w:abstractNumId w:val="22"/>
  </w:num>
  <w:num w:numId="27">
    <w:abstractNumId w:val="7"/>
  </w:num>
  <w:num w:numId="28">
    <w:abstractNumId w:val="4"/>
  </w:num>
  <w:num w:numId="29">
    <w:abstractNumId w:val="32"/>
  </w:num>
  <w:num w:numId="30">
    <w:abstractNumId w:val="5"/>
  </w:num>
  <w:num w:numId="31">
    <w:abstractNumId w:val="16"/>
  </w:num>
  <w:num w:numId="32">
    <w:abstractNumId w:val="36"/>
    <w:lvlOverride w:ilvl="0">
      <w:startOverride w:val="1"/>
    </w:lvlOverride>
  </w:num>
  <w:num w:numId="33">
    <w:abstractNumId w:val="27"/>
    <w:lvlOverride w:ilvl="0">
      <w:startOverride w:val="1"/>
    </w:lvlOverride>
  </w:num>
  <w:num w:numId="34">
    <w:abstractNumId w:val="22"/>
    <w:lvlOverride w:ilvl="0">
      <w:startOverride w:val="1"/>
    </w:lvlOverride>
  </w:num>
  <w:num w:numId="35">
    <w:abstractNumId w:val="7"/>
    <w:lvlOverride w:ilvl="0">
      <w:startOverride w:val="1"/>
    </w:lvlOverride>
  </w:num>
  <w:num w:numId="36">
    <w:abstractNumId w:val="4"/>
    <w:lvlOverride w:ilvl="0">
      <w:startOverride w:val="1"/>
    </w:lvlOverride>
  </w:num>
  <w:num w:numId="37">
    <w:abstractNumId w:val="32"/>
    <w:lvlOverride w:ilvl="0">
      <w:startOverride w:val="1"/>
    </w:lvlOverride>
  </w:num>
  <w:num w:numId="38">
    <w:abstractNumId w:val="5"/>
    <w:lvlOverride w:ilvl="0">
      <w:startOverride w:val="1"/>
    </w:lvlOverride>
  </w:num>
  <w:num w:numId="39">
    <w:abstractNumId w:val="16"/>
    <w:lvlOverride w:ilvl="0">
      <w:startOverride w:val="1"/>
    </w:lvlOverride>
  </w:num>
  <w:num w:numId="40">
    <w:abstractNumId w:val="10"/>
  </w:num>
  <w:num w:numId="41">
    <w:abstractNumId w:val="3"/>
  </w:num>
  <w:num w:numId="42">
    <w:abstractNumId w:val="13"/>
  </w:num>
  <w:num w:numId="43">
    <w:abstractNumId w:val="31"/>
  </w:num>
  <w:num w:numId="44">
    <w:abstractNumId w:val="35"/>
  </w:num>
  <w:num w:numId="45">
    <w:abstractNumId w:val="0"/>
  </w:num>
  <w:num w:numId="46">
    <w:abstractNumId w:val="2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360222"/>
    <w:rsid w:val="000115C1"/>
    <w:rsid w:val="0002100A"/>
    <w:rsid w:val="00021D12"/>
    <w:rsid w:val="0002622C"/>
    <w:rsid w:val="00031D40"/>
    <w:rsid w:val="0003590B"/>
    <w:rsid w:val="00046232"/>
    <w:rsid w:val="000505FF"/>
    <w:rsid w:val="000707B5"/>
    <w:rsid w:val="000715E3"/>
    <w:rsid w:val="00086224"/>
    <w:rsid w:val="00086482"/>
    <w:rsid w:val="00091302"/>
    <w:rsid w:val="000A103F"/>
    <w:rsid w:val="000A684D"/>
    <w:rsid w:val="000A70E8"/>
    <w:rsid w:val="000C0F84"/>
    <w:rsid w:val="000C3C70"/>
    <w:rsid w:val="000E2553"/>
    <w:rsid w:val="000E6E6C"/>
    <w:rsid w:val="00101B07"/>
    <w:rsid w:val="0010376F"/>
    <w:rsid w:val="00106BF1"/>
    <w:rsid w:val="00130B6C"/>
    <w:rsid w:val="0013245A"/>
    <w:rsid w:val="0013593E"/>
    <w:rsid w:val="00137776"/>
    <w:rsid w:val="001408E1"/>
    <w:rsid w:val="00143104"/>
    <w:rsid w:val="00143C25"/>
    <w:rsid w:val="00144F72"/>
    <w:rsid w:val="00160551"/>
    <w:rsid w:val="001614AB"/>
    <w:rsid w:val="00162B41"/>
    <w:rsid w:val="001652B1"/>
    <w:rsid w:val="00174443"/>
    <w:rsid w:val="00185735"/>
    <w:rsid w:val="00186BB4"/>
    <w:rsid w:val="001A17AA"/>
    <w:rsid w:val="001A4F46"/>
    <w:rsid w:val="001B5774"/>
    <w:rsid w:val="001B5A06"/>
    <w:rsid w:val="001B7E1C"/>
    <w:rsid w:val="001C77F1"/>
    <w:rsid w:val="001D39FF"/>
    <w:rsid w:val="001E0BE8"/>
    <w:rsid w:val="001E34CE"/>
    <w:rsid w:val="001E6A8F"/>
    <w:rsid w:val="0020086C"/>
    <w:rsid w:val="00203516"/>
    <w:rsid w:val="002154D1"/>
    <w:rsid w:val="0021665C"/>
    <w:rsid w:val="002328C5"/>
    <w:rsid w:val="002332E0"/>
    <w:rsid w:val="00235544"/>
    <w:rsid w:val="00237D39"/>
    <w:rsid w:val="002418F5"/>
    <w:rsid w:val="00242AE0"/>
    <w:rsid w:val="00243C4C"/>
    <w:rsid w:val="00243EFD"/>
    <w:rsid w:val="00246679"/>
    <w:rsid w:val="00254ED0"/>
    <w:rsid w:val="0025674C"/>
    <w:rsid w:val="002733C1"/>
    <w:rsid w:val="002839FF"/>
    <w:rsid w:val="00286984"/>
    <w:rsid w:val="002968B6"/>
    <w:rsid w:val="00297F27"/>
    <w:rsid w:val="002A14C6"/>
    <w:rsid w:val="002A3160"/>
    <w:rsid w:val="002A3889"/>
    <w:rsid w:val="002A5342"/>
    <w:rsid w:val="002A64D1"/>
    <w:rsid w:val="002B5D43"/>
    <w:rsid w:val="002C0120"/>
    <w:rsid w:val="002D024C"/>
    <w:rsid w:val="002D3D11"/>
    <w:rsid w:val="002E1521"/>
    <w:rsid w:val="002E5D7F"/>
    <w:rsid w:val="002F00E6"/>
    <w:rsid w:val="00310D46"/>
    <w:rsid w:val="0031535B"/>
    <w:rsid w:val="003213FD"/>
    <w:rsid w:val="00322F8D"/>
    <w:rsid w:val="0032791C"/>
    <w:rsid w:val="00336CB1"/>
    <w:rsid w:val="00346FCA"/>
    <w:rsid w:val="00352DB2"/>
    <w:rsid w:val="00360222"/>
    <w:rsid w:val="00366051"/>
    <w:rsid w:val="00372CD2"/>
    <w:rsid w:val="003739AD"/>
    <w:rsid w:val="00392D66"/>
    <w:rsid w:val="00395208"/>
    <w:rsid w:val="003B4F24"/>
    <w:rsid w:val="003B5609"/>
    <w:rsid w:val="003D1C6C"/>
    <w:rsid w:val="003D4484"/>
    <w:rsid w:val="003D7C8B"/>
    <w:rsid w:val="003E13E4"/>
    <w:rsid w:val="003E32E0"/>
    <w:rsid w:val="003E5039"/>
    <w:rsid w:val="004053DE"/>
    <w:rsid w:val="0040693C"/>
    <w:rsid w:val="00407309"/>
    <w:rsid w:val="00423284"/>
    <w:rsid w:val="00423A42"/>
    <w:rsid w:val="00430436"/>
    <w:rsid w:val="00431B63"/>
    <w:rsid w:val="00432F1D"/>
    <w:rsid w:val="0043553C"/>
    <w:rsid w:val="0044255F"/>
    <w:rsid w:val="0044471D"/>
    <w:rsid w:val="00451C4C"/>
    <w:rsid w:val="00451F2D"/>
    <w:rsid w:val="00460736"/>
    <w:rsid w:val="004721A5"/>
    <w:rsid w:val="00481507"/>
    <w:rsid w:val="0048457B"/>
    <w:rsid w:val="004B11AC"/>
    <w:rsid w:val="004B232F"/>
    <w:rsid w:val="004B2F26"/>
    <w:rsid w:val="004C19F4"/>
    <w:rsid w:val="004C49B7"/>
    <w:rsid w:val="004D7DFC"/>
    <w:rsid w:val="004F3AB6"/>
    <w:rsid w:val="0050641C"/>
    <w:rsid w:val="00517DB3"/>
    <w:rsid w:val="00524A87"/>
    <w:rsid w:val="00526780"/>
    <w:rsid w:val="00526DF0"/>
    <w:rsid w:val="005314EE"/>
    <w:rsid w:val="00535863"/>
    <w:rsid w:val="00537E4F"/>
    <w:rsid w:val="00544EF2"/>
    <w:rsid w:val="00550EB6"/>
    <w:rsid w:val="005A27BE"/>
    <w:rsid w:val="005A599D"/>
    <w:rsid w:val="005B3112"/>
    <w:rsid w:val="005C3929"/>
    <w:rsid w:val="005C3F6F"/>
    <w:rsid w:val="005F20E5"/>
    <w:rsid w:val="005F3679"/>
    <w:rsid w:val="005F4458"/>
    <w:rsid w:val="005F7E74"/>
    <w:rsid w:val="00601F66"/>
    <w:rsid w:val="006043B7"/>
    <w:rsid w:val="006052AB"/>
    <w:rsid w:val="00621558"/>
    <w:rsid w:val="00637596"/>
    <w:rsid w:val="00643E49"/>
    <w:rsid w:val="006446EC"/>
    <w:rsid w:val="00665BFF"/>
    <w:rsid w:val="006663D7"/>
    <w:rsid w:val="00690424"/>
    <w:rsid w:val="006A45C8"/>
    <w:rsid w:val="006A4DB5"/>
    <w:rsid w:val="006A61E3"/>
    <w:rsid w:val="006A6C1C"/>
    <w:rsid w:val="006B35E7"/>
    <w:rsid w:val="006D1BCC"/>
    <w:rsid w:val="006D250F"/>
    <w:rsid w:val="006D5110"/>
    <w:rsid w:val="006E1E60"/>
    <w:rsid w:val="006F49BB"/>
    <w:rsid w:val="007068DF"/>
    <w:rsid w:val="00712871"/>
    <w:rsid w:val="00722402"/>
    <w:rsid w:val="00723020"/>
    <w:rsid w:val="007354E2"/>
    <w:rsid w:val="00736388"/>
    <w:rsid w:val="00754E40"/>
    <w:rsid w:val="00760D8F"/>
    <w:rsid w:val="00793EFB"/>
    <w:rsid w:val="007948A0"/>
    <w:rsid w:val="00795990"/>
    <w:rsid w:val="007A027C"/>
    <w:rsid w:val="007A177C"/>
    <w:rsid w:val="007A52D6"/>
    <w:rsid w:val="007A764C"/>
    <w:rsid w:val="007B3872"/>
    <w:rsid w:val="007B3B78"/>
    <w:rsid w:val="007B6A04"/>
    <w:rsid w:val="007B7A22"/>
    <w:rsid w:val="007C6AA3"/>
    <w:rsid w:val="007D44C8"/>
    <w:rsid w:val="007D587C"/>
    <w:rsid w:val="007E52A9"/>
    <w:rsid w:val="007E6A26"/>
    <w:rsid w:val="007F60CB"/>
    <w:rsid w:val="00800A22"/>
    <w:rsid w:val="00800F5D"/>
    <w:rsid w:val="00804D67"/>
    <w:rsid w:val="008066F5"/>
    <w:rsid w:val="008217BD"/>
    <w:rsid w:val="00823BB0"/>
    <w:rsid w:val="00844E1B"/>
    <w:rsid w:val="00845572"/>
    <w:rsid w:val="00853A5B"/>
    <w:rsid w:val="00863AEC"/>
    <w:rsid w:val="00870696"/>
    <w:rsid w:val="00880CB2"/>
    <w:rsid w:val="00881D70"/>
    <w:rsid w:val="0088299E"/>
    <w:rsid w:val="008845B9"/>
    <w:rsid w:val="00887402"/>
    <w:rsid w:val="008878B0"/>
    <w:rsid w:val="0089032A"/>
    <w:rsid w:val="008918A0"/>
    <w:rsid w:val="00897834"/>
    <w:rsid w:val="008A6C20"/>
    <w:rsid w:val="008B4FEF"/>
    <w:rsid w:val="008B6851"/>
    <w:rsid w:val="008C24BB"/>
    <w:rsid w:val="008C639A"/>
    <w:rsid w:val="008D274C"/>
    <w:rsid w:val="008D677C"/>
    <w:rsid w:val="008E1709"/>
    <w:rsid w:val="008E2CCF"/>
    <w:rsid w:val="008E6D1C"/>
    <w:rsid w:val="008F19F5"/>
    <w:rsid w:val="009032D5"/>
    <w:rsid w:val="0090731F"/>
    <w:rsid w:val="009143F3"/>
    <w:rsid w:val="00920D4C"/>
    <w:rsid w:val="0092209A"/>
    <w:rsid w:val="00922991"/>
    <w:rsid w:val="00923EF5"/>
    <w:rsid w:val="0092618F"/>
    <w:rsid w:val="009319FA"/>
    <w:rsid w:val="00936022"/>
    <w:rsid w:val="0093683A"/>
    <w:rsid w:val="009429F8"/>
    <w:rsid w:val="0094494C"/>
    <w:rsid w:val="009519B4"/>
    <w:rsid w:val="00961AB3"/>
    <w:rsid w:val="009628F7"/>
    <w:rsid w:val="0097139B"/>
    <w:rsid w:val="009718BF"/>
    <w:rsid w:val="00973D06"/>
    <w:rsid w:val="00983174"/>
    <w:rsid w:val="0099060A"/>
    <w:rsid w:val="00991FBD"/>
    <w:rsid w:val="00993077"/>
    <w:rsid w:val="009A4689"/>
    <w:rsid w:val="009B22DE"/>
    <w:rsid w:val="009B74DD"/>
    <w:rsid w:val="009C3A6D"/>
    <w:rsid w:val="009D0B33"/>
    <w:rsid w:val="009D252C"/>
    <w:rsid w:val="009D4998"/>
    <w:rsid w:val="009D77DF"/>
    <w:rsid w:val="009F19BD"/>
    <w:rsid w:val="009F20D6"/>
    <w:rsid w:val="009F7D61"/>
    <w:rsid w:val="00A0740E"/>
    <w:rsid w:val="00A213F4"/>
    <w:rsid w:val="00A257D0"/>
    <w:rsid w:val="00A30BC3"/>
    <w:rsid w:val="00A31EA6"/>
    <w:rsid w:val="00A42A07"/>
    <w:rsid w:val="00A51DAC"/>
    <w:rsid w:val="00A52A11"/>
    <w:rsid w:val="00A542A1"/>
    <w:rsid w:val="00A57A67"/>
    <w:rsid w:val="00A60D59"/>
    <w:rsid w:val="00A626D0"/>
    <w:rsid w:val="00A65D90"/>
    <w:rsid w:val="00A65E71"/>
    <w:rsid w:val="00A671FC"/>
    <w:rsid w:val="00A747DD"/>
    <w:rsid w:val="00A93228"/>
    <w:rsid w:val="00AA40FA"/>
    <w:rsid w:val="00AA541E"/>
    <w:rsid w:val="00AC1724"/>
    <w:rsid w:val="00AC38B0"/>
    <w:rsid w:val="00AC7AC6"/>
    <w:rsid w:val="00AD69E0"/>
    <w:rsid w:val="00AF7543"/>
    <w:rsid w:val="00B124A1"/>
    <w:rsid w:val="00B250F9"/>
    <w:rsid w:val="00B2640A"/>
    <w:rsid w:val="00B275A9"/>
    <w:rsid w:val="00B4412C"/>
    <w:rsid w:val="00B5385F"/>
    <w:rsid w:val="00B5468C"/>
    <w:rsid w:val="00B81592"/>
    <w:rsid w:val="00B81A80"/>
    <w:rsid w:val="00B91D34"/>
    <w:rsid w:val="00BA277C"/>
    <w:rsid w:val="00BB22E4"/>
    <w:rsid w:val="00BC0E30"/>
    <w:rsid w:val="00BC2B45"/>
    <w:rsid w:val="00BC7C45"/>
    <w:rsid w:val="00BD1C6A"/>
    <w:rsid w:val="00BE18EE"/>
    <w:rsid w:val="00BF6493"/>
    <w:rsid w:val="00BF7296"/>
    <w:rsid w:val="00BF7E73"/>
    <w:rsid w:val="00C00D39"/>
    <w:rsid w:val="00C3117A"/>
    <w:rsid w:val="00C35C7C"/>
    <w:rsid w:val="00C57798"/>
    <w:rsid w:val="00C62878"/>
    <w:rsid w:val="00C65755"/>
    <w:rsid w:val="00C76982"/>
    <w:rsid w:val="00C8608B"/>
    <w:rsid w:val="00C93A19"/>
    <w:rsid w:val="00C966EE"/>
    <w:rsid w:val="00CA03F2"/>
    <w:rsid w:val="00CA5E1B"/>
    <w:rsid w:val="00CB7006"/>
    <w:rsid w:val="00CD7F13"/>
    <w:rsid w:val="00CE5479"/>
    <w:rsid w:val="00CF4FA4"/>
    <w:rsid w:val="00CF5273"/>
    <w:rsid w:val="00D10047"/>
    <w:rsid w:val="00D120CA"/>
    <w:rsid w:val="00D14F8A"/>
    <w:rsid w:val="00D23C28"/>
    <w:rsid w:val="00D57A7F"/>
    <w:rsid w:val="00D66556"/>
    <w:rsid w:val="00D71984"/>
    <w:rsid w:val="00D80EF7"/>
    <w:rsid w:val="00D87D56"/>
    <w:rsid w:val="00DA2A9A"/>
    <w:rsid w:val="00DA345B"/>
    <w:rsid w:val="00DA53CE"/>
    <w:rsid w:val="00DA70A3"/>
    <w:rsid w:val="00DA79E4"/>
    <w:rsid w:val="00DB2737"/>
    <w:rsid w:val="00DB7884"/>
    <w:rsid w:val="00DC6E08"/>
    <w:rsid w:val="00DD166E"/>
    <w:rsid w:val="00DD2BFB"/>
    <w:rsid w:val="00DE1F1D"/>
    <w:rsid w:val="00DE6FEE"/>
    <w:rsid w:val="00DF17F5"/>
    <w:rsid w:val="00E003AC"/>
    <w:rsid w:val="00E02A8C"/>
    <w:rsid w:val="00E030E6"/>
    <w:rsid w:val="00E06B6E"/>
    <w:rsid w:val="00E11983"/>
    <w:rsid w:val="00E11C53"/>
    <w:rsid w:val="00E31D93"/>
    <w:rsid w:val="00E32A20"/>
    <w:rsid w:val="00E5102F"/>
    <w:rsid w:val="00E55524"/>
    <w:rsid w:val="00E7252B"/>
    <w:rsid w:val="00E759ED"/>
    <w:rsid w:val="00E838B2"/>
    <w:rsid w:val="00E8391F"/>
    <w:rsid w:val="00E943C1"/>
    <w:rsid w:val="00E95797"/>
    <w:rsid w:val="00EA2C5B"/>
    <w:rsid w:val="00EA7D65"/>
    <w:rsid w:val="00EB7F7E"/>
    <w:rsid w:val="00EC52B6"/>
    <w:rsid w:val="00EC6203"/>
    <w:rsid w:val="00ED6853"/>
    <w:rsid w:val="00ED766D"/>
    <w:rsid w:val="00EE32DE"/>
    <w:rsid w:val="00EE4FE9"/>
    <w:rsid w:val="00EE6154"/>
    <w:rsid w:val="00EF1AF0"/>
    <w:rsid w:val="00F06D7D"/>
    <w:rsid w:val="00F13B82"/>
    <w:rsid w:val="00F17578"/>
    <w:rsid w:val="00F2743B"/>
    <w:rsid w:val="00F36802"/>
    <w:rsid w:val="00F36D83"/>
    <w:rsid w:val="00F40746"/>
    <w:rsid w:val="00F41901"/>
    <w:rsid w:val="00F427B6"/>
    <w:rsid w:val="00F47A3B"/>
    <w:rsid w:val="00F47D45"/>
    <w:rsid w:val="00F504AC"/>
    <w:rsid w:val="00F54D13"/>
    <w:rsid w:val="00F55742"/>
    <w:rsid w:val="00F60007"/>
    <w:rsid w:val="00F61C44"/>
    <w:rsid w:val="00F6740B"/>
    <w:rsid w:val="00F71AB2"/>
    <w:rsid w:val="00F747EA"/>
    <w:rsid w:val="00F7733B"/>
    <w:rsid w:val="00FA0F00"/>
    <w:rsid w:val="00FA2BCB"/>
    <w:rsid w:val="00FA534D"/>
    <w:rsid w:val="00FB7D72"/>
    <w:rsid w:val="00FC0804"/>
    <w:rsid w:val="00FC1081"/>
    <w:rsid w:val="00FC1593"/>
    <w:rsid w:val="00FC6A9A"/>
    <w:rsid w:val="00FE0F87"/>
    <w:rsid w:val="00FE1657"/>
    <w:rsid w:val="00FF6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7E"/>
  </w:style>
  <w:style w:type="paragraph" w:styleId="1">
    <w:name w:val="heading 1"/>
    <w:basedOn w:val="a"/>
    <w:next w:val="a"/>
    <w:link w:val="10"/>
    <w:uiPriority w:val="9"/>
    <w:qFormat/>
    <w:rsid w:val="00FF6F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E18EE"/>
    <w:pPr>
      <w:keepNext/>
      <w:spacing w:after="0" w:line="240" w:lineRule="auto"/>
      <w:jc w:val="center"/>
      <w:outlineLvl w:val="1"/>
    </w:pPr>
    <w:rPr>
      <w:rFonts w:ascii="Times New Roman" w:eastAsia="Times New Roman" w:hAnsi="Times New Roman" w:cs="Times New Roman"/>
      <w:b/>
      <w:bCs/>
      <w:sz w:val="40"/>
      <w:szCs w:val="24"/>
      <w:lang w:eastAsia="ru-RU"/>
    </w:rPr>
  </w:style>
  <w:style w:type="paragraph" w:styleId="3">
    <w:name w:val="heading 3"/>
    <w:basedOn w:val="a"/>
    <w:next w:val="a"/>
    <w:link w:val="30"/>
    <w:uiPriority w:val="9"/>
    <w:unhideWhenUsed/>
    <w:qFormat/>
    <w:rsid w:val="00C657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C08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18EE"/>
    <w:rPr>
      <w:rFonts w:ascii="Times New Roman" w:eastAsia="Times New Roman" w:hAnsi="Times New Roman" w:cs="Times New Roman"/>
      <w:b/>
      <w:bCs/>
      <w:sz w:val="40"/>
      <w:szCs w:val="24"/>
      <w:lang w:eastAsia="ru-RU"/>
    </w:rPr>
  </w:style>
  <w:style w:type="paragraph" w:styleId="a3">
    <w:name w:val="List Paragraph"/>
    <w:basedOn w:val="a"/>
    <w:link w:val="a4"/>
    <w:uiPriority w:val="34"/>
    <w:qFormat/>
    <w:rsid w:val="00BE18EE"/>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BE1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uiPriority w:val="99"/>
    <w:rsid w:val="00F17578"/>
    <w:rPr>
      <w:rFonts w:ascii="Times New Roman" w:eastAsia="Times New Roman" w:hAnsi="Times New Roman" w:cs="Times New Roman"/>
      <w:spacing w:val="3"/>
      <w:sz w:val="21"/>
      <w:szCs w:val="21"/>
      <w:shd w:val="clear" w:color="auto" w:fill="FFFFFF"/>
    </w:rPr>
  </w:style>
  <w:style w:type="paragraph" w:customStyle="1" w:styleId="22">
    <w:name w:val="Основной текст (2)"/>
    <w:basedOn w:val="a"/>
    <w:link w:val="21"/>
    <w:rsid w:val="00F17578"/>
    <w:pPr>
      <w:shd w:val="clear" w:color="auto" w:fill="FFFFFF"/>
      <w:spacing w:after="240" w:line="0" w:lineRule="atLeast"/>
    </w:pPr>
    <w:rPr>
      <w:rFonts w:ascii="Times New Roman" w:eastAsia="Times New Roman" w:hAnsi="Times New Roman" w:cs="Times New Roman"/>
      <w:spacing w:val="3"/>
      <w:sz w:val="21"/>
      <w:szCs w:val="21"/>
    </w:rPr>
  </w:style>
  <w:style w:type="character" w:customStyle="1" w:styleId="a6">
    <w:name w:val="Основной текст_"/>
    <w:basedOn w:val="a0"/>
    <w:link w:val="6"/>
    <w:rsid w:val="00AF7543"/>
    <w:rPr>
      <w:rFonts w:ascii="Times New Roman" w:eastAsia="Times New Roman" w:hAnsi="Times New Roman" w:cs="Times New Roman"/>
      <w:spacing w:val="3"/>
      <w:sz w:val="24"/>
      <w:szCs w:val="24"/>
      <w:shd w:val="clear" w:color="auto" w:fill="FFFFFF"/>
    </w:rPr>
  </w:style>
  <w:style w:type="paragraph" w:customStyle="1" w:styleId="6">
    <w:name w:val="Основной текст6"/>
    <w:basedOn w:val="a"/>
    <w:link w:val="a6"/>
    <w:rsid w:val="00AF7543"/>
    <w:pPr>
      <w:shd w:val="clear" w:color="auto" w:fill="FFFFFF"/>
      <w:spacing w:after="0" w:line="322" w:lineRule="exact"/>
      <w:jc w:val="both"/>
    </w:pPr>
    <w:rPr>
      <w:rFonts w:ascii="Times New Roman" w:eastAsia="Times New Roman" w:hAnsi="Times New Roman" w:cs="Times New Roman"/>
      <w:spacing w:val="3"/>
      <w:sz w:val="24"/>
      <w:szCs w:val="24"/>
    </w:rPr>
  </w:style>
  <w:style w:type="character" w:customStyle="1" w:styleId="31">
    <w:name w:val="Основной текст3"/>
    <w:basedOn w:val="a6"/>
    <w:rsid w:val="00AF7543"/>
    <w:rPr>
      <w:rFonts w:ascii="Times New Roman" w:eastAsia="Times New Roman" w:hAnsi="Times New Roman" w:cs="Times New Roman"/>
      <w:b w:val="0"/>
      <w:bCs w:val="0"/>
      <w:i w:val="0"/>
      <w:iCs w:val="0"/>
      <w:smallCaps w:val="0"/>
      <w:strike w:val="0"/>
      <w:spacing w:val="1"/>
      <w:sz w:val="24"/>
      <w:szCs w:val="24"/>
      <w:shd w:val="clear" w:color="auto" w:fill="FFFFFF"/>
    </w:rPr>
  </w:style>
  <w:style w:type="character" w:customStyle="1" w:styleId="41">
    <w:name w:val="Основной текст4"/>
    <w:basedOn w:val="a6"/>
    <w:rsid w:val="00AF7543"/>
    <w:rPr>
      <w:rFonts w:ascii="Times New Roman" w:eastAsia="Times New Roman" w:hAnsi="Times New Roman" w:cs="Times New Roman"/>
      <w:b w:val="0"/>
      <w:bCs w:val="0"/>
      <w:i w:val="0"/>
      <w:iCs w:val="0"/>
      <w:smallCaps w:val="0"/>
      <w:strike w:val="0"/>
      <w:spacing w:val="2"/>
      <w:sz w:val="24"/>
      <w:szCs w:val="24"/>
      <w:shd w:val="clear" w:color="auto" w:fill="FFFFFF"/>
    </w:rPr>
  </w:style>
  <w:style w:type="character" w:customStyle="1" w:styleId="23">
    <w:name w:val="Заголовок №2_"/>
    <w:basedOn w:val="a0"/>
    <w:link w:val="24"/>
    <w:rsid w:val="006A4DB5"/>
    <w:rPr>
      <w:rFonts w:ascii="Times New Roman" w:eastAsia="Times New Roman" w:hAnsi="Times New Roman" w:cs="Times New Roman"/>
      <w:spacing w:val="6"/>
      <w:sz w:val="25"/>
      <w:szCs w:val="25"/>
      <w:shd w:val="clear" w:color="auto" w:fill="FFFFFF"/>
    </w:rPr>
  </w:style>
  <w:style w:type="paragraph" w:customStyle="1" w:styleId="24">
    <w:name w:val="Заголовок №2"/>
    <w:basedOn w:val="a"/>
    <w:link w:val="23"/>
    <w:rsid w:val="006A4DB5"/>
    <w:pPr>
      <w:shd w:val="clear" w:color="auto" w:fill="FFFFFF"/>
      <w:spacing w:after="420" w:line="0" w:lineRule="atLeast"/>
      <w:outlineLvl w:val="1"/>
    </w:pPr>
    <w:rPr>
      <w:rFonts w:ascii="Times New Roman" w:eastAsia="Times New Roman" w:hAnsi="Times New Roman" w:cs="Times New Roman"/>
      <w:spacing w:val="6"/>
      <w:sz w:val="25"/>
      <w:szCs w:val="25"/>
    </w:rPr>
  </w:style>
  <w:style w:type="paragraph" w:customStyle="1" w:styleId="11">
    <w:name w:val="Основной текст1"/>
    <w:basedOn w:val="a"/>
    <w:rsid w:val="006A4DB5"/>
    <w:pPr>
      <w:shd w:val="clear" w:color="auto" w:fill="FFFFFF"/>
      <w:spacing w:before="420" w:after="300" w:line="322" w:lineRule="exact"/>
      <w:ind w:firstLine="600"/>
      <w:jc w:val="both"/>
    </w:pPr>
    <w:rPr>
      <w:rFonts w:ascii="Times New Roman" w:eastAsia="Times New Roman" w:hAnsi="Times New Roman" w:cs="Times New Roman"/>
      <w:spacing w:val="4"/>
      <w:sz w:val="25"/>
      <w:szCs w:val="25"/>
    </w:rPr>
  </w:style>
  <w:style w:type="character" w:customStyle="1" w:styleId="115pt">
    <w:name w:val="Основной текст + 11;5 pt"/>
    <w:basedOn w:val="a6"/>
    <w:rsid w:val="006A4DB5"/>
    <w:rPr>
      <w:rFonts w:ascii="Times New Roman" w:eastAsia="Times New Roman" w:hAnsi="Times New Roman" w:cs="Times New Roman"/>
      <w:spacing w:val="3"/>
      <w:sz w:val="21"/>
      <w:szCs w:val="21"/>
      <w:shd w:val="clear" w:color="auto" w:fill="FFFFFF"/>
      <w:lang w:val="en-US"/>
    </w:rPr>
  </w:style>
  <w:style w:type="character" w:customStyle="1" w:styleId="32">
    <w:name w:val="Основной текст (3)"/>
    <w:basedOn w:val="a0"/>
    <w:rsid w:val="00F61C44"/>
    <w:rPr>
      <w:rFonts w:ascii="Times New Roman" w:eastAsia="Times New Roman" w:hAnsi="Times New Roman" w:cs="Times New Roman"/>
      <w:b w:val="0"/>
      <w:bCs w:val="0"/>
      <w:i w:val="0"/>
      <w:iCs w:val="0"/>
      <w:smallCaps w:val="0"/>
      <w:strike w:val="0"/>
      <w:spacing w:val="3"/>
      <w:sz w:val="24"/>
      <w:szCs w:val="24"/>
    </w:rPr>
  </w:style>
  <w:style w:type="character" w:customStyle="1" w:styleId="42">
    <w:name w:val="Основной текст (4)"/>
    <w:basedOn w:val="a0"/>
    <w:rsid w:val="00F61C44"/>
    <w:rPr>
      <w:rFonts w:ascii="Times New Roman" w:eastAsia="Times New Roman" w:hAnsi="Times New Roman" w:cs="Times New Roman"/>
      <w:b w:val="0"/>
      <w:bCs w:val="0"/>
      <w:i w:val="0"/>
      <w:iCs w:val="0"/>
      <w:smallCaps w:val="0"/>
      <w:strike w:val="0"/>
      <w:spacing w:val="1"/>
      <w:sz w:val="24"/>
      <w:szCs w:val="24"/>
    </w:rPr>
  </w:style>
  <w:style w:type="paragraph" w:styleId="a7">
    <w:name w:val="Balloon Text"/>
    <w:basedOn w:val="a"/>
    <w:link w:val="a8"/>
    <w:uiPriority w:val="99"/>
    <w:semiHidden/>
    <w:unhideWhenUsed/>
    <w:rsid w:val="004D7D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7DFC"/>
    <w:rPr>
      <w:rFonts w:ascii="Tahoma" w:hAnsi="Tahoma" w:cs="Tahoma"/>
      <w:sz w:val="16"/>
      <w:szCs w:val="16"/>
    </w:rPr>
  </w:style>
  <w:style w:type="character" w:customStyle="1" w:styleId="-1pt">
    <w:name w:val="Основной текст + Интервал -1 pt"/>
    <w:basedOn w:val="a6"/>
    <w:rsid w:val="008F19F5"/>
    <w:rPr>
      <w:rFonts w:ascii="Times New Roman" w:eastAsia="Times New Roman" w:hAnsi="Times New Roman" w:cs="Times New Roman"/>
      <w:b w:val="0"/>
      <w:bCs w:val="0"/>
      <w:i w:val="0"/>
      <w:iCs w:val="0"/>
      <w:smallCaps w:val="0"/>
      <w:strike w:val="0"/>
      <w:spacing w:val="-20"/>
      <w:sz w:val="24"/>
      <w:szCs w:val="24"/>
      <w:shd w:val="clear" w:color="auto" w:fill="FFFFFF"/>
    </w:rPr>
  </w:style>
  <w:style w:type="paragraph" w:customStyle="1" w:styleId="12">
    <w:name w:val="Основной текст12"/>
    <w:basedOn w:val="a"/>
    <w:rsid w:val="008F19F5"/>
    <w:pPr>
      <w:shd w:val="clear" w:color="auto" w:fill="FFFFFF"/>
      <w:spacing w:before="660" w:after="0" w:line="322" w:lineRule="exact"/>
      <w:jc w:val="both"/>
    </w:pPr>
    <w:rPr>
      <w:rFonts w:ascii="Times New Roman" w:eastAsia="Times New Roman" w:hAnsi="Times New Roman" w:cs="Times New Roman"/>
      <w:spacing w:val="2"/>
      <w:sz w:val="26"/>
      <w:szCs w:val="26"/>
    </w:rPr>
  </w:style>
  <w:style w:type="character" w:customStyle="1" w:styleId="5">
    <w:name w:val="Основной текст5"/>
    <w:basedOn w:val="a6"/>
    <w:rsid w:val="003739AD"/>
    <w:rPr>
      <w:rFonts w:ascii="Times New Roman" w:eastAsia="Times New Roman" w:hAnsi="Times New Roman" w:cs="Times New Roman"/>
      <w:b w:val="0"/>
      <w:bCs w:val="0"/>
      <w:i w:val="0"/>
      <w:iCs w:val="0"/>
      <w:smallCaps w:val="0"/>
      <w:strike w:val="0"/>
      <w:spacing w:val="1"/>
      <w:sz w:val="24"/>
      <w:szCs w:val="24"/>
      <w:shd w:val="clear" w:color="auto" w:fill="FFFFFF"/>
    </w:rPr>
  </w:style>
  <w:style w:type="paragraph" w:styleId="a9">
    <w:name w:val="Body Text"/>
    <w:basedOn w:val="a"/>
    <w:link w:val="aa"/>
    <w:uiPriority w:val="99"/>
    <w:unhideWhenUsed/>
    <w:rsid w:val="003739AD"/>
    <w:pPr>
      <w:spacing w:after="120"/>
    </w:pPr>
  </w:style>
  <w:style w:type="character" w:customStyle="1" w:styleId="aa">
    <w:name w:val="Основной текст Знак"/>
    <w:basedOn w:val="a0"/>
    <w:link w:val="a9"/>
    <w:uiPriority w:val="99"/>
    <w:rsid w:val="003739AD"/>
  </w:style>
  <w:style w:type="character" w:customStyle="1" w:styleId="120">
    <w:name w:val="Заголовок №1 (2)_"/>
    <w:basedOn w:val="a0"/>
    <w:link w:val="121"/>
    <w:rsid w:val="004B11AC"/>
    <w:rPr>
      <w:rFonts w:ascii="Times New Roman" w:eastAsia="Times New Roman" w:hAnsi="Times New Roman" w:cs="Times New Roman"/>
      <w:spacing w:val="8"/>
      <w:sz w:val="26"/>
      <w:szCs w:val="26"/>
      <w:shd w:val="clear" w:color="auto" w:fill="FFFFFF"/>
    </w:rPr>
  </w:style>
  <w:style w:type="paragraph" w:customStyle="1" w:styleId="121">
    <w:name w:val="Заголовок №1 (2)"/>
    <w:basedOn w:val="a"/>
    <w:link w:val="120"/>
    <w:rsid w:val="004B11AC"/>
    <w:pPr>
      <w:shd w:val="clear" w:color="auto" w:fill="FFFFFF"/>
      <w:spacing w:after="0" w:line="480" w:lineRule="exact"/>
      <w:outlineLvl w:val="0"/>
    </w:pPr>
    <w:rPr>
      <w:rFonts w:ascii="Times New Roman" w:eastAsia="Times New Roman" w:hAnsi="Times New Roman" w:cs="Times New Roman"/>
      <w:spacing w:val="8"/>
      <w:sz w:val="26"/>
      <w:szCs w:val="26"/>
    </w:rPr>
  </w:style>
  <w:style w:type="character" w:customStyle="1" w:styleId="13">
    <w:name w:val="Заголовок №1_"/>
    <w:basedOn w:val="a0"/>
    <w:link w:val="14"/>
    <w:uiPriority w:val="99"/>
    <w:rsid w:val="004B11AC"/>
    <w:rPr>
      <w:rFonts w:ascii="Times New Roman" w:eastAsia="Times New Roman" w:hAnsi="Times New Roman" w:cs="Times New Roman"/>
      <w:spacing w:val="6"/>
      <w:sz w:val="25"/>
      <w:szCs w:val="25"/>
      <w:shd w:val="clear" w:color="auto" w:fill="FFFFFF"/>
    </w:rPr>
  </w:style>
  <w:style w:type="paragraph" w:customStyle="1" w:styleId="14">
    <w:name w:val="Заголовок №1"/>
    <w:basedOn w:val="a"/>
    <w:link w:val="13"/>
    <w:uiPriority w:val="99"/>
    <w:rsid w:val="004B11AC"/>
    <w:pPr>
      <w:shd w:val="clear" w:color="auto" w:fill="FFFFFF"/>
      <w:spacing w:after="420" w:line="0" w:lineRule="atLeast"/>
      <w:outlineLvl w:val="0"/>
    </w:pPr>
    <w:rPr>
      <w:rFonts w:ascii="Times New Roman" w:eastAsia="Times New Roman" w:hAnsi="Times New Roman" w:cs="Times New Roman"/>
      <w:spacing w:val="6"/>
      <w:sz w:val="25"/>
      <w:szCs w:val="25"/>
    </w:rPr>
  </w:style>
  <w:style w:type="character" w:customStyle="1" w:styleId="ab">
    <w:name w:val="Основной текст + Полужирный"/>
    <w:uiPriority w:val="99"/>
    <w:rsid w:val="00481507"/>
    <w:rPr>
      <w:rFonts w:ascii="Times New Roman" w:eastAsia="Times New Roman" w:hAnsi="Times New Roman" w:cs="Times New Roman"/>
      <w:b/>
      <w:bCs/>
      <w:i w:val="0"/>
      <w:iCs w:val="0"/>
      <w:smallCaps w:val="0"/>
      <w:strike w:val="0"/>
      <w:spacing w:val="-5"/>
      <w:sz w:val="16"/>
      <w:szCs w:val="16"/>
      <w:shd w:val="clear" w:color="auto" w:fill="FFFFFF"/>
    </w:rPr>
  </w:style>
  <w:style w:type="paragraph" w:customStyle="1" w:styleId="25">
    <w:name w:val="Основной текст2"/>
    <w:basedOn w:val="a"/>
    <w:rsid w:val="00481507"/>
    <w:pPr>
      <w:shd w:val="clear" w:color="auto" w:fill="FFFFFF"/>
      <w:spacing w:after="0" w:line="322" w:lineRule="exact"/>
      <w:jc w:val="both"/>
    </w:pPr>
    <w:rPr>
      <w:rFonts w:ascii="Times New Roman" w:eastAsia="Times New Roman" w:hAnsi="Times New Roman" w:cs="Times New Roman"/>
      <w:color w:val="000000"/>
      <w:spacing w:val="5"/>
      <w:sz w:val="25"/>
      <w:szCs w:val="25"/>
      <w:lang w:eastAsia="ru-RU"/>
    </w:rPr>
  </w:style>
  <w:style w:type="character" w:customStyle="1" w:styleId="5pt">
    <w:name w:val="Основной текст + Интервал 5 pt"/>
    <w:basedOn w:val="a6"/>
    <w:rsid w:val="00144F72"/>
    <w:rPr>
      <w:rFonts w:ascii="Times New Roman" w:eastAsia="Times New Roman" w:hAnsi="Times New Roman" w:cs="Times New Roman"/>
      <w:b w:val="0"/>
      <w:bCs w:val="0"/>
      <w:i w:val="0"/>
      <w:iCs w:val="0"/>
      <w:smallCaps w:val="0"/>
      <w:strike w:val="0"/>
      <w:spacing w:val="113"/>
      <w:sz w:val="25"/>
      <w:szCs w:val="25"/>
      <w:shd w:val="clear" w:color="auto" w:fill="FFFFFF"/>
    </w:rPr>
  </w:style>
  <w:style w:type="character" w:customStyle="1" w:styleId="2pt">
    <w:name w:val="Основной текст + Интервал 2 pt"/>
    <w:basedOn w:val="a6"/>
    <w:rsid w:val="00144F72"/>
    <w:rPr>
      <w:rFonts w:ascii="Times New Roman" w:eastAsia="Times New Roman" w:hAnsi="Times New Roman" w:cs="Times New Roman"/>
      <w:b w:val="0"/>
      <w:bCs w:val="0"/>
      <w:i w:val="0"/>
      <w:iCs w:val="0"/>
      <w:smallCaps w:val="0"/>
      <w:strike w:val="0"/>
      <w:spacing w:val="43"/>
      <w:sz w:val="25"/>
      <w:szCs w:val="25"/>
      <w:shd w:val="clear" w:color="auto" w:fill="FFFFFF"/>
    </w:rPr>
  </w:style>
  <w:style w:type="character" w:customStyle="1" w:styleId="95pt">
    <w:name w:val="Основной текст + 9;5 pt"/>
    <w:basedOn w:val="a6"/>
    <w:rsid w:val="001652B1"/>
    <w:rPr>
      <w:rFonts w:ascii="Times New Roman" w:eastAsia="Times New Roman" w:hAnsi="Times New Roman" w:cs="Times New Roman"/>
      <w:spacing w:val="7"/>
      <w:sz w:val="18"/>
      <w:szCs w:val="18"/>
      <w:shd w:val="clear" w:color="auto" w:fill="FFFFFF"/>
    </w:rPr>
  </w:style>
  <w:style w:type="paragraph" w:customStyle="1" w:styleId="ac">
    <w:name w:val="Стиль"/>
    <w:rsid w:val="007A76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715E3"/>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unhideWhenUsed/>
    <w:rsid w:val="00923EF5"/>
    <w:rPr>
      <w:color w:val="0000FF"/>
      <w:u w:val="single"/>
    </w:rPr>
  </w:style>
  <w:style w:type="paragraph" w:styleId="ae">
    <w:name w:val="Normal (Web)"/>
    <w:basedOn w:val="a"/>
    <w:uiPriority w:val="99"/>
    <w:unhideWhenUsed/>
    <w:rsid w:val="00923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517DB3"/>
    <w:rPr>
      <w:i/>
      <w:iCs/>
    </w:rPr>
  </w:style>
  <w:style w:type="paragraph" w:customStyle="1" w:styleId="ConsPlusNonformat">
    <w:name w:val="ConsPlusNonformat"/>
    <w:rsid w:val="0089032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9429F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semiHidden/>
    <w:rsid w:val="00FC0804"/>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C65755"/>
    <w:rPr>
      <w:rFonts w:asciiTheme="majorHAnsi" w:eastAsiaTheme="majorEastAsia" w:hAnsiTheme="majorHAnsi" w:cstheme="majorBidi"/>
      <w:b/>
      <w:bCs/>
      <w:color w:val="4F81BD" w:themeColor="accent1"/>
    </w:rPr>
  </w:style>
  <w:style w:type="paragraph" w:customStyle="1" w:styleId="Standard">
    <w:name w:val="Standard"/>
    <w:rsid w:val="00F2743B"/>
    <w:pPr>
      <w:suppressAutoHyphens/>
      <w:autoSpaceDN w:val="0"/>
      <w:textAlignment w:val="baseline"/>
    </w:pPr>
    <w:rPr>
      <w:rFonts w:ascii="Calibri" w:eastAsia="SimSun" w:hAnsi="Calibri" w:cs="F"/>
      <w:kern w:val="3"/>
    </w:rPr>
  </w:style>
  <w:style w:type="paragraph" w:customStyle="1" w:styleId="Textbody">
    <w:name w:val="Text body"/>
    <w:basedOn w:val="Standard"/>
    <w:rsid w:val="00F2743B"/>
    <w:pPr>
      <w:spacing w:after="120"/>
    </w:pPr>
  </w:style>
  <w:style w:type="paragraph" w:customStyle="1" w:styleId="af0">
    <w:name w:val="Колонтитул"/>
    <w:basedOn w:val="Standard"/>
    <w:rsid w:val="00F2743B"/>
    <w:pPr>
      <w:shd w:val="clear" w:color="auto" w:fill="FFFFFF"/>
      <w:spacing w:after="0" w:line="240" w:lineRule="auto"/>
    </w:pPr>
    <w:rPr>
      <w:rFonts w:ascii="Times New Roman" w:eastAsia="Times New Roman" w:hAnsi="Times New Roman" w:cs="Times New Roman"/>
      <w:sz w:val="20"/>
      <w:szCs w:val="20"/>
    </w:rPr>
  </w:style>
  <w:style w:type="character" w:customStyle="1" w:styleId="130">
    <w:name w:val="Колонтитул + 13"/>
    <w:basedOn w:val="a0"/>
    <w:rsid w:val="00F2743B"/>
    <w:rPr>
      <w:rFonts w:ascii="Times New Roman" w:eastAsia="Times New Roman" w:hAnsi="Times New Roman" w:cs="Times New Roman"/>
      <w:spacing w:val="6"/>
      <w:sz w:val="26"/>
      <w:szCs w:val="26"/>
    </w:rPr>
  </w:style>
  <w:style w:type="character" w:customStyle="1" w:styleId="26">
    <w:name w:val="Основной текст + Полужирный2"/>
    <w:basedOn w:val="a0"/>
    <w:rsid w:val="00F2743B"/>
    <w:rPr>
      <w:rFonts w:ascii="Times New Roman" w:hAnsi="Times New Roman" w:cs="Times New Roman"/>
      <w:b/>
      <w:bCs/>
      <w:spacing w:val="8"/>
      <w:sz w:val="24"/>
      <w:szCs w:val="24"/>
    </w:rPr>
  </w:style>
  <w:style w:type="character" w:customStyle="1" w:styleId="1pt">
    <w:name w:val="Основной текст + Интервал 1 pt"/>
    <w:basedOn w:val="a6"/>
    <w:rsid w:val="00F2743B"/>
    <w:rPr>
      <w:rFonts w:ascii="Segoe UI" w:eastAsia="Segoe UI" w:hAnsi="Segoe UI" w:cs="Segoe UI"/>
      <w:b w:val="0"/>
      <w:bCs w:val="0"/>
      <w:i w:val="0"/>
      <w:iCs w:val="0"/>
      <w:caps w:val="0"/>
      <w:smallCaps w:val="0"/>
      <w:strike w:val="0"/>
      <w:dstrike w:val="0"/>
      <w:spacing w:val="3"/>
      <w:sz w:val="18"/>
      <w:szCs w:val="18"/>
      <w:shd w:val="clear" w:color="auto" w:fill="FFFFFF"/>
    </w:rPr>
  </w:style>
  <w:style w:type="numbering" w:customStyle="1" w:styleId="WWNum1">
    <w:name w:val="WWNum1"/>
    <w:basedOn w:val="a2"/>
    <w:rsid w:val="00F2743B"/>
    <w:pPr>
      <w:numPr>
        <w:numId w:val="24"/>
      </w:numPr>
    </w:pPr>
  </w:style>
  <w:style w:type="numbering" w:customStyle="1" w:styleId="WWNum2">
    <w:name w:val="WWNum2"/>
    <w:basedOn w:val="a2"/>
    <w:rsid w:val="00F2743B"/>
    <w:pPr>
      <w:numPr>
        <w:numId w:val="25"/>
      </w:numPr>
    </w:pPr>
  </w:style>
  <w:style w:type="numbering" w:customStyle="1" w:styleId="WWNum3">
    <w:name w:val="WWNum3"/>
    <w:basedOn w:val="a2"/>
    <w:rsid w:val="00F2743B"/>
    <w:pPr>
      <w:numPr>
        <w:numId w:val="26"/>
      </w:numPr>
    </w:pPr>
  </w:style>
  <w:style w:type="numbering" w:customStyle="1" w:styleId="WWNum4">
    <w:name w:val="WWNum4"/>
    <w:basedOn w:val="a2"/>
    <w:rsid w:val="00F2743B"/>
    <w:pPr>
      <w:numPr>
        <w:numId w:val="27"/>
      </w:numPr>
    </w:pPr>
  </w:style>
  <w:style w:type="numbering" w:customStyle="1" w:styleId="WWNum5">
    <w:name w:val="WWNum5"/>
    <w:basedOn w:val="a2"/>
    <w:rsid w:val="00F2743B"/>
    <w:pPr>
      <w:numPr>
        <w:numId w:val="28"/>
      </w:numPr>
    </w:pPr>
  </w:style>
  <w:style w:type="numbering" w:customStyle="1" w:styleId="WWNum6">
    <w:name w:val="WWNum6"/>
    <w:basedOn w:val="a2"/>
    <w:rsid w:val="00F2743B"/>
    <w:pPr>
      <w:numPr>
        <w:numId w:val="29"/>
      </w:numPr>
    </w:pPr>
  </w:style>
  <w:style w:type="numbering" w:customStyle="1" w:styleId="WWNum7">
    <w:name w:val="WWNum7"/>
    <w:basedOn w:val="a2"/>
    <w:rsid w:val="00F2743B"/>
    <w:pPr>
      <w:numPr>
        <w:numId w:val="30"/>
      </w:numPr>
    </w:pPr>
  </w:style>
  <w:style w:type="numbering" w:customStyle="1" w:styleId="WWNum8">
    <w:name w:val="WWNum8"/>
    <w:basedOn w:val="a2"/>
    <w:rsid w:val="00F2743B"/>
    <w:pPr>
      <w:numPr>
        <w:numId w:val="31"/>
      </w:numPr>
    </w:pPr>
  </w:style>
  <w:style w:type="paragraph" w:customStyle="1" w:styleId="headertext">
    <w:name w:val="headertext"/>
    <w:basedOn w:val="a"/>
    <w:rsid w:val="002A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6FEB"/>
    <w:rPr>
      <w:rFonts w:asciiTheme="majorHAnsi" w:eastAsiaTheme="majorEastAsia" w:hAnsiTheme="majorHAnsi" w:cstheme="majorBidi"/>
      <w:b/>
      <w:bCs/>
      <w:color w:val="365F91" w:themeColor="accent1" w:themeShade="BF"/>
      <w:sz w:val="28"/>
      <w:szCs w:val="28"/>
    </w:rPr>
  </w:style>
  <w:style w:type="paragraph" w:customStyle="1" w:styleId="pc">
    <w:name w:val="pc"/>
    <w:basedOn w:val="a"/>
    <w:rsid w:val="001C7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213F4"/>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4">
    <w:name w:val="Абзац списка Знак"/>
    <w:link w:val="a3"/>
    <w:uiPriority w:val="34"/>
    <w:locked/>
    <w:rsid w:val="00E003AC"/>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8E2C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185358">
      <w:bodyDiv w:val="1"/>
      <w:marLeft w:val="0"/>
      <w:marRight w:val="0"/>
      <w:marTop w:val="0"/>
      <w:marBottom w:val="0"/>
      <w:divBdr>
        <w:top w:val="none" w:sz="0" w:space="0" w:color="auto"/>
        <w:left w:val="none" w:sz="0" w:space="0" w:color="auto"/>
        <w:bottom w:val="none" w:sz="0" w:space="0" w:color="auto"/>
        <w:right w:val="none" w:sz="0" w:space="0" w:color="auto"/>
      </w:divBdr>
    </w:div>
    <w:div w:id="66075327">
      <w:bodyDiv w:val="1"/>
      <w:marLeft w:val="0"/>
      <w:marRight w:val="0"/>
      <w:marTop w:val="0"/>
      <w:marBottom w:val="0"/>
      <w:divBdr>
        <w:top w:val="none" w:sz="0" w:space="0" w:color="auto"/>
        <w:left w:val="none" w:sz="0" w:space="0" w:color="auto"/>
        <w:bottom w:val="none" w:sz="0" w:space="0" w:color="auto"/>
        <w:right w:val="none" w:sz="0" w:space="0" w:color="auto"/>
      </w:divBdr>
    </w:div>
    <w:div w:id="262537408">
      <w:bodyDiv w:val="1"/>
      <w:marLeft w:val="0"/>
      <w:marRight w:val="0"/>
      <w:marTop w:val="0"/>
      <w:marBottom w:val="0"/>
      <w:divBdr>
        <w:top w:val="none" w:sz="0" w:space="0" w:color="auto"/>
        <w:left w:val="none" w:sz="0" w:space="0" w:color="auto"/>
        <w:bottom w:val="none" w:sz="0" w:space="0" w:color="auto"/>
        <w:right w:val="none" w:sz="0" w:space="0" w:color="auto"/>
      </w:divBdr>
    </w:div>
    <w:div w:id="409423071">
      <w:bodyDiv w:val="1"/>
      <w:marLeft w:val="0"/>
      <w:marRight w:val="0"/>
      <w:marTop w:val="0"/>
      <w:marBottom w:val="0"/>
      <w:divBdr>
        <w:top w:val="none" w:sz="0" w:space="0" w:color="auto"/>
        <w:left w:val="none" w:sz="0" w:space="0" w:color="auto"/>
        <w:bottom w:val="none" w:sz="0" w:space="0" w:color="auto"/>
        <w:right w:val="none" w:sz="0" w:space="0" w:color="auto"/>
      </w:divBdr>
      <w:divsChild>
        <w:div w:id="836727046">
          <w:marLeft w:val="0"/>
          <w:marRight w:val="0"/>
          <w:marTop w:val="0"/>
          <w:marBottom w:val="0"/>
          <w:divBdr>
            <w:top w:val="none" w:sz="0" w:space="0" w:color="auto"/>
            <w:left w:val="none" w:sz="0" w:space="0" w:color="auto"/>
            <w:bottom w:val="none" w:sz="0" w:space="0" w:color="auto"/>
            <w:right w:val="none" w:sz="0" w:space="0" w:color="auto"/>
          </w:divBdr>
          <w:divsChild>
            <w:div w:id="1049188967">
              <w:marLeft w:val="0"/>
              <w:marRight w:val="0"/>
              <w:marTop w:val="0"/>
              <w:marBottom w:val="0"/>
              <w:divBdr>
                <w:top w:val="none" w:sz="0" w:space="0" w:color="auto"/>
                <w:left w:val="none" w:sz="0" w:space="0" w:color="auto"/>
                <w:bottom w:val="none" w:sz="0" w:space="0" w:color="auto"/>
                <w:right w:val="none" w:sz="0" w:space="0" w:color="auto"/>
              </w:divBdr>
              <w:divsChild>
                <w:div w:id="162552063">
                  <w:marLeft w:val="0"/>
                  <w:marRight w:val="0"/>
                  <w:marTop w:val="0"/>
                  <w:marBottom w:val="0"/>
                  <w:divBdr>
                    <w:top w:val="none" w:sz="0" w:space="0" w:color="auto"/>
                    <w:left w:val="none" w:sz="0" w:space="0" w:color="auto"/>
                    <w:bottom w:val="none" w:sz="0" w:space="0" w:color="auto"/>
                    <w:right w:val="none" w:sz="0" w:space="0" w:color="auto"/>
                  </w:divBdr>
                  <w:divsChild>
                    <w:div w:id="1083919275">
                      <w:marLeft w:val="0"/>
                      <w:marRight w:val="0"/>
                      <w:marTop w:val="0"/>
                      <w:marBottom w:val="0"/>
                      <w:divBdr>
                        <w:top w:val="none" w:sz="0" w:space="0" w:color="auto"/>
                        <w:left w:val="none" w:sz="0" w:space="0" w:color="auto"/>
                        <w:bottom w:val="none" w:sz="0" w:space="0" w:color="auto"/>
                        <w:right w:val="none" w:sz="0" w:space="0" w:color="auto"/>
                      </w:divBdr>
                      <w:divsChild>
                        <w:div w:id="2765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87662">
      <w:bodyDiv w:val="1"/>
      <w:marLeft w:val="0"/>
      <w:marRight w:val="0"/>
      <w:marTop w:val="0"/>
      <w:marBottom w:val="0"/>
      <w:divBdr>
        <w:top w:val="none" w:sz="0" w:space="0" w:color="auto"/>
        <w:left w:val="none" w:sz="0" w:space="0" w:color="auto"/>
        <w:bottom w:val="none" w:sz="0" w:space="0" w:color="auto"/>
        <w:right w:val="none" w:sz="0" w:space="0" w:color="auto"/>
      </w:divBdr>
    </w:div>
    <w:div w:id="547231107">
      <w:bodyDiv w:val="1"/>
      <w:marLeft w:val="0"/>
      <w:marRight w:val="0"/>
      <w:marTop w:val="0"/>
      <w:marBottom w:val="0"/>
      <w:divBdr>
        <w:top w:val="none" w:sz="0" w:space="0" w:color="auto"/>
        <w:left w:val="none" w:sz="0" w:space="0" w:color="auto"/>
        <w:bottom w:val="none" w:sz="0" w:space="0" w:color="auto"/>
        <w:right w:val="none" w:sz="0" w:space="0" w:color="auto"/>
      </w:divBdr>
    </w:div>
    <w:div w:id="758018228">
      <w:bodyDiv w:val="1"/>
      <w:marLeft w:val="0"/>
      <w:marRight w:val="0"/>
      <w:marTop w:val="0"/>
      <w:marBottom w:val="0"/>
      <w:divBdr>
        <w:top w:val="none" w:sz="0" w:space="0" w:color="auto"/>
        <w:left w:val="none" w:sz="0" w:space="0" w:color="auto"/>
        <w:bottom w:val="none" w:sz="0" w:space="0" w:color="auto"/>
        <w:right w:val="none" w:sz="0" w:space="0" w:color="auto"/>
      </w:divBdr>
    </w:div>
    <w:div w:id="835730796">
      <w:bodyDiv w:val="1"/>
      <w:marLeft w:val="0"/>
      <w:marRight w:val="0"/>
      <w:marTop w:val="0"/>
      <w:marBottom w:val="0"/>
      <w:divBdr>
        <w:top w:val="none" w:sz="0" w:space="0" w:color="auto"/>
        <w:left w:val="none" w:sz="0" w:space="0" w:color="auto"/>
        <w:bottom w:val="none" w:sz="0" w:space="0" w:color="auto"/>
        <w:right w:val="none" w:sz="0" w:space="0" w:color="auto"/>
      </w:divBdr>
    </w:div>
    <w:div w:id="1109622002">
      <w:bodyDiv w:val="1"/>
      <w:marLeft w:val="0"/>
      <w:marRight w:val="0"/>
      <w:marTop w:val="0"/>
      <w:marBottom w:val="0"/>
      <w:divBdr>
        <w:top w:val="none" w:sz="0" w:space="0" w:color="auto"/>
        <w:left w:val="none" w:sz="0" w:space="0" w:color="auto"/>
        <w:bottom w:val="none" w:sz="0" w:space="0" w:color="auto"/>
        <w:right w:val="none" w:sz="0" w:space="0" w:color="auto"/>
      </w:divBdr>
    </w:div>
    <w:div w:id="1227380588">
      <w:bodyDiv w:val="1"/>
      <w:marLeft w:val="0"/>
      <w:marRight w:val="0"/>
      <w:marTop w:val="0"/>
      <w:marBottom w:val="0"/>
      <w:divBdr>
        <w:top w:val="none" w:sz="0" w:space="0" w:color="auto"/>
        <w:left w:val="none" w:sz="0" w:space="0" w:color="auto"/>
        <w:bottom w:val="none" w:sz="0" w:space="0" w:color="auto"/>
        <w:right w:val="none" w:sz="0" w:space="0" w:color="auto"/>
      </w:divBdr>
      <w:divsChild>
        <w:div w:id="1496413028">
          <w:marLeft w:val="0"/>
          <w:marRight w:val="0"/>
          <w:marTop w:val="0"/>
          <w:marBottom w:val="0"/>
          <w:divBdr>
            <w:top w:val="none" w:sz="0" w:space="0" w:color="auto"/>
            <w:left w:val="none" w:sz="0" w:space="0" w:color="auto"/>
            <w:bottom w:val="none" w:sz="0" w:space="0" w:color="auto"/>
            <w:right w:val="none" w:sz="0" w:space="0" w:color="auto"/>
          </w:divBdr>
        </w:div>
        <w:div w:id="993603159">
          <w:marLeft w:val="0"/>
          <w:marRight w:val="0"/>
          <w:marTop w:val="0"/>
          <w:marBottom w:val="0"/>
          <w:divBdr>
            <w:top w:val="none" w:sz="0" w:space="0" w:color="auto"/>
            <w:left w:val="none" w:sz="0" w:space="0" w:color="auto"/>
            <w:bottom w:val="none" w:sz="0" w:space="0" w:color="auto"/>
            <w:right w:val="none" w:sz="0" w:space="0" w:color="auto"/>
          </w:divBdr>
          <w:divsChild>
            <w:div w:id="18322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1441">
      <w:bodyDiv w:val="1"/>
      <w:marLeft w:val="0"/>
      <w:marRight w:val="0"/>
      <w:marTop w:val="0"/>
      <w:marBottom w:val="0"/>
      <w:divBdr>
        <w:top w:val="none" w:sz="0" w:space="0" w:color="auto"/>
        <w:left w:val="none" w:sz="0" w:space="0" w:color="auto"/>
        <w:bottom w:val="none" w:sz="0" w:space="0" w:color="auto"/>
        <w:right w:val="none" w:sz="0" w:space="0" w:color="auto"/>
      </w:divBdr>
    </w:div>
    <w:div w:id="1416971300">
      <w:bodyDiv w:val="1"/>
      <w:marLeft w:val="0"/>
      <w:marRight w:val="0"/>
      <w:marTop w:val="0"/>
      <w:marBottom w:val="0"/>
      <w:divBdr>
        <w:top w:val="none" w:sz="0" w:space="0" w:color="auto"/>
        <w:left w:val="none" w:sz="0" w:space="0" w:color="auto"/>
        <w:bottom w:val="none" w:sz="0" w:space="0" w:color="auto"/>
        <w:right w:val="none" w:sz="0" w:space="0" w:color="auto"/>
      </w:divBdr>
    </w:div>
    <w:div w:id="1436904524">
      <w:bodyDiv w:val="1"/>
      <w:marLeft w:val="0"/>
      <w:marRight w:val="0"/>
      <w:marTop w:val="0"/>
      <w:marBottom w:val="0"/>
      <w:divBdr>
        <w:top w:val="none" w:sz="0" w:space="0" w:color="auto"/>
        <w:left w:val="none" w:sz="0" w:space="0" w:color="auto"/>
        <w:bottom w:val="none" w:sz="0" w:space="0" w:color="auto"/>
        <w:right w:val="none" w:sz="0" w:space="0" w:color="auto"/>
      </w:divBdr>
      <w:divsChild>
        <w:div w:id="1698697866">
          <w:marLeft w:val="0"/>
          <w:marRight w:val="0"/>
          <w:marTop w:val="0"/>
          <w:marBottom w:val="0"/>
          <w:divBdr>
            <w:top w:val="none" w:sz="0" w:space="0" w:color="auto"/>
            <w:left w:val="none" w:sz="0" w:space="0" w:color="auto"/>
            <w:bottom w:val="none" w:sz="0" w:space="0" w:color="auto"/>
            <w:right w:val="none" w:sz="0" w:space="0" w:color="auto"/>
          </w:divBdr>
          <w:divsChild>
            <w:div w:id="395394659">
              <w:marLeft w:val="0"/>
              <w:marRight w:val="0"/>
              <w:marTop w:val="0"/>
              <w:marBottom w:val="0"/>
              <w:divBdr>
                <w:top w:val="none" w:sz="0" w:space="0" w:color="auto"/>
                <w:left w:val="none" w:sz="0" w:space="0" w:color="auto"/>
                <w:bottom w:val="none" w:sz="0" w:space="0" w:color="auto"/>
                <w:right w:val="none" w:sz="0" w:space="0" w:color="auto"/>
              </w:divBdr>
              <w:divsChild>
                <w:div w:id="1891259959">
                  <w:marLeft w:val="0"/>
                  <w:marRight w:val="0"/>
                  <w:marTop w:val="0"/>
                  <w:marBottom w:val="0"/>
                  <w:divBdr>
                    <w:top w:val="none" w:sz="0" w:space="0" w:color="auto"/>
                    <w:left w:val="none" w:sz="0" w:space="0" w:color="auto"/>
                    <w:bottom w:val="none" w:sz="0" w:space="0" w:color="auto"/>
                    <w:right w:val="none" w:sz="0" w:space="0" w:color="auto"/>
                  </w:divBdr>
                  <w:divsChild>
                    <w:div w:id="1924607165">
                      <w:marLeft w:val="0"/>
                      <w:marRight w:val="0"/>
                      <w:marTop w:val="0"/>
                      <w:marBottom w:val="0"/>
                      <w:divBdr>
                        <w:top w:val="none" w:sz="0" w:space="0" w:color="auto"/>
                        <w:left w:val="none" w:sz="0" w:space="0" w:color="auto"/>
                        <w:bottom w:val="none" w:sz="0" w:space="0" w:color="auto"/>
                        <w:right w:val="none" w:sz="0" w:space="0" w:color="auto"/>
                      </w:divBdr>
                      <w:divsChild>
                        <w:div w:id="16472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359525">
      <w:bodyDiv w:val="1"/>
      <w:marLeft w:val="0"/>
      <w:marRight w:val="0"/>
      <w:marTop w:val="0"/>
      <w:marBottom w:val="0"/>
      <w:divBdr>
        <w:top w:val="none" w:sz="0" w:space="0" w:color="auto"/>
        <w:left w:val="none" w:sz="0" w:space="0" w:color="auto"/>
        <w:bottom w:val="none" w:sz="0" w:space="0" w:color="auto"/>
        <w:right w:val="none" w:sz="0" w:space="0" w:color="auto"/>
      </w:divBdr>
    </w:div>
    <w:div w:id="1918435484">
      <w:bodyDiv w:val="1"/>
      <w:marLeft w:val="0"/>
      <w:marRight w:val="0"/>
      <w:marTop w:val="0"/>
      <w:marBottom w:val="0"/>
      <w:divBdr>
        <w:top w:val="none" w:sz="0" w:space="0" w:color="auto"/>
        <w:left w:val="none" w:sz="0" w:space="0" w:color="auto"/>
        <w:bottom w:val="none" w:sz="0" w:space="0" w:color="auto"/>
        <w:right w:val="none" w:sz="0" w:space="0" w:color="auto"/>
      </w:divBdr>
    </w:div>
    <w:div w:id="1919057212">
      <w:bodyDiv w:val="1"/>
      <w:marLeft w:val="0"/>
      <w:marRight w:val="0"/>
      <w:marTop w:val="0"/>
      <w:marBottom w:val="0"/>
      <w:divBdr>
        <w:top w:val="none" w:sz="0" w:space="0" w:color="auto"/>
        <w:left w:val="none" w:sz="0" w:space="0" w:color="auto"/>
        <w:bottom w:val="none" w:sz="0" w:space="0" w:color="auto"/>
        <w:right w:val="none" w:sz="0" w:space="0" w:color="auto"/>
      </w:divBdr>
    </w:div>
    <w:div w:id="2095472070">
      <w:bodyDiv w:val="1"/>
      <w:marLeft w:val="0"/>
      <w:marRight w:val="0"/>
      <w:marTop w:val="0"/>
      <w:marBottom w:val="0"/>
      <w:divBdr>
        <w:top w:val="none" w:sz="0" w:space="0" w:color="auto"/>
        <w:left w:val="none" w:sz="0" w:space="0" w:color="auto"/>
        <w:bottom w:val="none" w:sz="0" w:space="0" w:color="auto"/>
        <w:right w:val="none" w:sz="0" w:space="0" w:color="auto"/>
      </w:divBdr>
    </w:div>
    <w:div w:id="21449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sk-osma.ru/files/2871/Testi%20k%20PZ/04_PP_X.4_2015-2016.exe" TargetMode="External"/><Relationship Id="rId13" Type="http://schemas.openxmlformats.org/officeDocument/2006/relationships/hyperlink" Target="https://cr.minzdrav.gov.ru/preview-cr/381_3" TargetMode="External"/><Relationship Id="rId18" Type="http://schemas.openxmlformats.org/officeDocument/2006/relationships/hyperlink" Target="http://omsk-osma.ru/files/2871/Testi%20k%20PZ/30_PP_XII.10_2015-2016.exe" TargetMode="External"/><Relationship Id="rId3" Type="http://schemas.openxmlformats.org/officeDocument/2006/relationships/styles" Target="styles.xml"/><Relationship Id="rId21" Type="http://schemas.openxmlformats.org/officeDocument/2006/relationships/hyperlink" Target="http://www.studentlibrary.ru/book/ISBN9785970410189.html" TargetMode="External"/><Relationship Id="rId7" Type="http://schemas.openxmlformats.org/officeDocument/2006/relationships/hyperlink" Target="http://omsk-osma.ru/files/2871/Testi%20k%20PZ/05_PP_X.5_2015-2016.exe" TargetMode="External"/><Relationship Id="rId12" Type="http://schemas.openxmlformats.org/officeDocument/2006/relationships/hyperlink" Target="http://omsk-osma.ru/files/2871/Testi%20k%20PZ/14_PP_XI.7_2015-2016.exe" TargetMode="External"/><Relationship Id="rId17" Type="http://schemas.openxmlformats.org/officeDocument/2006/relationships/hyperlink" Target="http://omsk-osma.ru/files/2871/Testi%20k%20PZ/28_PP_XII.8_2015-2016.exe" TargetMode="External"/><Relationship Id="rId2" Type="http://schemas.openxmlformats.org/officeDocument/2006/relationships/numbering" Target="numbering.xml"/><Relationship Id="rId16" Type="http://schemas.openxmlformats.org/officeDocument/2006/relationships/hyperlink" Target="http://omsk-osma.ru/files/2871/Testi%20k%20PZ/25_PP_XII.5_2015-2016.exe" TargetMode="External"/><Relationship Id="rId20" Type="http://schemas.openxmlformats.org/officeDocument/2006/relationships/hyperlink" Target="http://omsk-osma.ru/files/2871/Testi%20k%20PZ/24_PP_XII.3_2015-2016.exe" TargetMode="External"/><Relationship Id="rId1" Type="http://schemas.openxmlformats.org/officeDocument/2006/relationships/customXml" Target="../customXml/item1.xml"/><Relationship Id="rId6" Type="http://schemas.openxmlformats.org/officeDocument/2006/relationships/hyperlink" Target="http://omsk-osma.ru/files/2871/Testi%20k%20PZ/01_PP_X.1_2015-2016.exe" TargetMode="External"/><Relationship Id="rId11" Type="http://schemas.openxmlformats.org/officeDocument/2006/relationships/hyperlink" Target="https://cr.minzdrav.gov.ru/preview-cr/25_2"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omsk-osma.ru/files/2871/Testi%20k%20PZ/23_PP_XII.1-2_2015-2016.exe" TargetMode="External"/><Relationship Id="rId4" Type="http://schemas.openxmlformats.org/officeDocument/2006/relationships/settings" Target="settings.xml"/><Relationship Id="rId9" Type="http://schemas.openxmlformats.org/officeDocument/2006/relationships/hyperlink" Target="http://omsk-osma.ru/files/2871/Testi%20k%20PZ/07_PP_X.8_2015-2016.exe" TargetMode="External"/><Relationship Id="rId14" Type="http://schemas.openxmlformats.org/officeDocument/2006/relationships/hyperlink" Target="https://cr.minzdrav.gov.ru/preview-cr/714_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6204-B57A-437B-9A6E-538FCF7C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9777</Words>
  <Characters>55730</Characters>
  <Application>Microsoft Office Word</Application>
  <DocSecurity>0</DocSecurity>
  <Lines>464</Lines>
  <Paragraphs>130</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Перечислите необходимый перечень лабораторно-инструментальных методов обследован</vt:lpstr>
      <vt:lpstr>    Задание № 6. Оформите талон амбулаторного пациента. Девочка А., 1год (дата рожде</vt:lpstr>
      <vt:lpstr>    </vt:lpstr>
      <vt:lpstr>    Задание №7. Оформляется на занятии. Принести бланк для ф.112.</vt:lpstr>
      <vt:lpstr>    Задание № 2.Оформите талон амбулаторного пациента. Сергеев Кирилл, 8 лет, прибыл</vt:lpstr>
      <vt:lpstr>        Задание № 2. Заполните таблицу используя приказ Министерства труда и социальной </vt:lpstr>
      <vt:lpstr>Оцените медицинские и психолого-педагогические критерии готовности ребенка для п</vt:lpstr>
      <vt:lpstr>_____________________________________________________________________</vt:lpstr>
      <vt:lpstr>Сделайте заключение о готовности ребёнка к обучению в школе.</vt:lpstr>
      <vt:lpstr>______________________________________________________________________</vt:lpstr>
      <vt:lpstr/>
      <vt:lpstr>Дайте рекомендации к подготовке ребенка к школе.</vt:lpstr>
      <vt:lpstr>________________________________________________________________________________</vt:lpstr>
    </vt:vector>
  </TitlesOfParts>
  <Company>Microsoft</Company>
  <LinksUpToDate>false</LinksUpToDate>
  <CharactersWithSpaces>65377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2016-02-17T06:01:00Z</cp:lastPrinted>
  <dcterms:created xsi:type="dcterms:W3CDTF">2025-01-05T11:25:00Z</dcterms:created>
  <dcterms:modified xsi:type="dcterms:W3CDTF">2025-01-27T02:56:00Z</dcterms:modified>
</cp:coreProperties>
</file>